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FluffySlacksBTN" w:hAnsi="FluffySlacksBTN" w:cs="FluffySlacksBTN"/>
          <w:color w:val="26C3FF"/>
          <w:sz w:val="56"/>
          <w:szCs w:val="56"/>
        </w:rPr>
      </w:pPr>
      <w:r>
        <w:rPr>
          <w:rFonts w:ascii="FluffySlacksBTN" w:hAnsi="FluffySlacksBTN" w:cs="FluffySlacksBTN"/>
          <w:color w:val="26C3FF"/>
          <w:sz w:val="56"/>
          <w:szCs w:val="56"/>
        </w:rPr>
        <w:t>Winter Family Fun Activities</w:t>
      </w:r>
    </w:p>
    <w:p w:rsid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66E6"/>
          <w:sz w:val="36"/>
          <w:szCs w:val="36"/>
        </w:rPr>
      </w:pPr>
      <w:r>
        <w:rPr>
          <w:rFonts w:ascii="HelveticaNeue-Bold" w:hAnsi="HelveticaNeue-Bold" w:cs="HelveticaNeue-Bold"/>
          <w:b/>
          <w:bCs/>
          <w:color w:val="0066E6"/>
          <w:sz w:val="36"/>
          <w:szCs w:val="36"/>
        </w:rPr>
        <w:t>Winter Verse:</w:t>
      </w:r>
    </w:p>
    <w:p w:rsid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sz w:val="24"/>
          <w:szCs w:val="24"/>
        </w:rPr>
      </w:pPr>
      <w:r>
        <w:rPr>
          <w:rFonts w:ascii="HelveticaNeue-Roman" w:hAnsi="HelveticaNeue-Roman" w:cs="HelveticaNeue-Roman"/>
          <w:color w:val="000000"/>
          <w:sz w:val="24"/>
          <w:szCs w:val="24"/>
        </w:rPr>
        <w:t>Welcoming each season with regular family traditions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like reading a seasonal verse at meal time or while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out on a nature walk, supports children’s connection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to the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e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nvironment and seasons, and provides a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sense of belonging and security. Give it a go with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your child at a regular time of day.</w:t>
      </w:r>
    </w:p>
    <w:p w:rsidR="00F53A94" w:rsidRP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i/>
          <w:color w:val="000000"/>
          <w:sz w:val="24"/>
          <w:szCs w:val="24"/>
        </w:rPr>
      </w:pPr>
      <w:r w:rsidRPr="00F53A94">
        <w:rPr>
          <w:rFonts w:ascii="HelveticaNeue-Roman" w:hAnsi="HelveticaNeue-Roman" w:cs="HelveticaNeue-Roman"/>
          <w:i/>
          <w:color w:val="000000"/>
          <w:sz w:val="24"/>
          <w:szCs w:val="24"/>
        </w:rPr>
        <w:t>Winter, Winter cold and ice,</w:t>
      </w:r>
    </w:p>
    <w:p w:rsidR="00F53A94" w:rsidRP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i/>
          <w:color w:val="000000"/>
          <w:sz w:val="24"/>
          <w:szCs w:val="24"/>
        </w:rPr>
      </w:pPr>
      <w:r w:rsidRPr="00F53A94">
        <w:rPr>
          <w:rFonts w:ascii="HelveticaNeue-Roman" w:hAnsi="HelveticaNeue-Roman" w:cs="HelveticaNeue-Roman"/>
          <w:i/>
          <w:color w:val="000000"/>
          <w:sz w:val="24"/>
          <w:szCs w:val="24"/>
        </w:rPr>
        <w:t>Toasty, bright warm fires are nice,</w:t>
      </w:r>
    </w:p>
    <w:p w:rsidR="00F53A94" w:rsidRP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i/>
          <w:color w:val="000000"/>
          <w:sz w:val="24"/>
          <w:szCs w:val="24"/>
        </w:rPr>
      </w:pPr>
      <w:r w:rsidRPr="00F53A94">
        <w:rPr>
          <w:rFonts w:ascii="HelveticaNeue-Roman" w:hAnsi="HelveticaNeue-Roman" w:cs="HelveticaNeue-Roman"/>
          <w:i/>
          <w:color w:val="000000"/>
          <w:sz w:val="24"/>
          <w:szCs w:val="24"/>
        </w:rPr>
        <w:t>Winter, Winter long dark night,</w:t>
      </w:r>
    </w:p>
    <w:p w:rsidR="00F53A94" w:rsidRP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i/>
          <w:color w:val="000000"/>
          <w:sz w:val="24"/>
          <w:szCs w:val="24"/>
        </w:rPr>
      </w:pPr>
      <w:r w:rsidRPr="00F53A94">
        <w:rPr>
          <w:rFonts w:ascii="HelveticaNeue-Roman" w:hAnsi="HelveticaNeue-Roman" w:cs="HelveticaNeue-Roman"/>
          <w:i/>
          <w:color w:val="000000"/>
          <w:sz w:val="24"/>
          <w:szCs w:val="24"/>
        </w:rPr>
        <w:t>Walking by the lantern light.</w:t>
      </w:r>
    </w:p>
    <w:p w:rsid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928DFF"/>
          <w:sz w:val="36"/>
          <w:szCs w:val="36"/>
        </w:rPr>
      </w:pPr>
    </w:p>
    <w:p w:rsid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928DFF"/>
          <w:sz w:val="36"/>
          <w:szCs w:val="36"/>
        </w:rPr>
      </w:pPr>
      <w:r>
        <w:rPr>
          <w:rFonts w:ascii="HelveticaNeue-Bold" w:hAnsi="HelveticaNeue-Bold" w:cs="HelveticaNeue-Bold"/>
          <w:b/>
          <w:bCs/>
          <w:color w:val="928DFF"/>
          <w:sz w:val="36"/>
          <w:szCs w:val="36"/>
        </w:rPr>
        <w:t>Winter – Let’s Do List</w:t>
      </w:r>
    </w:p>
    <w:p w:rsid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sz w:val="24"/>
          <w:szCs w:val="24"/>
        </w:rPr>
      </w:pPr>
      <w:r>
        <w:rPr>
          <w:rFonts w:ascii="HelveticaNeue-Roman" w:hAnsi="HelveticaNeue-Roman" w:cs="HelveticaNeue-Roman"/>
          <w:color w:val="000000"/>
          <w:sz w:val="24"/>
          <w:szCs w:val="24"/>
        </w:rPr>
        <w:t>A simple activity to do as a family is to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create a seasonal activity list. What fun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e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xperiences (big or small) can you come up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with to try? Your list can be a handy tool to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use to plan family activities on weekends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and school holidays. Here are a few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i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deas:</w:t>
      </w:r>
    </w:p>
    <w:p w:rsid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sz w:val="24"/>
          <w:szCs w:val="24"/>
        </w:rPr>
      </w:pPr>
      <w:r>
        <w:rPr>
          <w:rFonts w:ascii="HelveticaNeue-Roman" w:hAnsi="HelveticaNeue-Roman" w:cs="HelveticaNeue-Roman"/>
          <w:color w:val="000000"/>
          <w:sz w:val="24"/>
          <w:szCs w:val="24"/>
        </w:rPr>
        <w:t>• Build a safe outdoor fire and toast a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marshmallow.</w:t>
      </w:r>
    </w:p>
    <w:p w:rsid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sz w:val="24"/>
          <w:szCs w:val="24"/>
        </w:rPr>
      </w:pPr>
      <w:r>
        <w:rPr>
          <w:rFonts w:ascii="HelveticaNeue-Roman" w:hAnsi="HelveticaNeue-Roman" w:cs="HelveticaNeue-Roman"/>
          <w:color w:val="000000"/>
          <w:sz w:val="24"/>
          <w:szCs w:val="24"/>
        </w:rPr>
        <w:t>• Make and drink a hot chocolate.</w:t>
      </w:r>
    </w:p>
    <w:p w:rsid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sz w:val="24"/>
          <w:szCs w:val="24"/>
        </w:rPr>
      </w:pPr>
      <w:r>
        <w:rPr>
          <w:rFonts w:ascii="HelveticaNeue-Roman" w:hAnsi="HelveticaNeue-Roman" w:cs="HelveticaNeue-Roman"/>
          <w:color w:val="000000"/>
          <w:sz w:val="24"/>
          <w:szCs w:val="24"/>
        </w:rPr>
        <w:t>• Bake a special treat that reminds you of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Winter (make it a yearly Winter tradition).</w:t>
      </w:r>
    </w:p>
    <w:p w:rsid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sz w:val="24"/>
          <w:szCs w:val="24"/>
        </w:rPr>
      </w:pPr>
      <w:r>
        <w:rPr>
          <w:rFonts w:ascii="HelveticaNeue-Roman" w:hAnsi="HelveticaNeue-Roman" w:cs="HelveticaNeue-Roman"/>
          <w:color w:val="000000"/>
          <w:sz w:val="24"/>
          <w:szCs w:val="24"/>
        </w:rPr>
        <w:t>• Cut out paper snowflakes or raindrops.</w:t>
      </w:r>
    </w:p>
    <w:p w:rsid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sz w:val="24"/>
          <w:szCs w:val="24"/>
        </w:rPr>
      </w:pPr>
      <w:r>
        <w:rPr>
          <w:rFonts w:ascii="HelveticaNeue-Roman" w:hAnsi="HelveticaNeue-Roman" w:cs="HelveticaNeue-Roman"/>
          <w:color w:val="000000"/>
          <w:sz w:val="24"/>
          <w:szCs w:val="24"/>
        </w:rPr>
        <w:t>• Make a fairy garden with tiny natural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treasures found outside.</w:t>
      </w:r>
    </w:p>
    <w:p w:rsid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sz w:val="24"/>
          <w:szCs w:val="24"/>
        </w:rPr>
      </w:pPr>
      <w:r>
        <w:rPr>
          <w:rFonts w:ascii="HelveticaNeue-Roman" w:hAnsi="HelveticaNeue-Roman" w:cs="HelveticaNeue-Roman"/>
          <w:color w:val="000000"/>
          <w:sz w:val="24"/>
          <w:szCs w:val="24"/>
        </w:rPr>
        <w:t>• Be the leader on an outdoor hike.</w:t>
      </w:r>
    </w:p>
    <w:p w:rsid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sz w:val="24"/>
          <w:szCs w:val="24"/>
        </w:rPr>
      </w:pPr>
      <w:r>
        <w:rPr>
          <w:rFonts w:ascii="HelveticaNeue-Roman" w:hAnsi="HelveticaNeue-Roman" w:cs="HelveticaNeue-Roman"/>
          <w:color w:val="000000"/>
          <w:sz w:val="24"/>
          <w:szCs w:val="24"/>
        </w:rPr>
        <w:t>• Play with rocks by the riverside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(skip, stack, count and search).</w:t>
      </w:r>
    </w:p>
    <w:p w:rsid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sz w:val="24"/>
          <w:szCs w:val="24"/>
        </w:rPr>
      </w:pPr>
      <w:r>
        <w:rPr>
          <w:rFonts w:ascii="HelveticaNeue-Roman" w:hAnsi="HelveticaNeue-Roman" w:cs="HelveticaNeue-Roman"/>
          <w:color w:val="000000"/>
          <w:sz w:val="24"/>
          <w:szCs w:val="24"/>
        </w:rPr>
        <w:t>• Rug up and head outside to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play flashlight tag as a family.</w:t>
      </w:r>
    </w:p>
    <w:p w:rsid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sz w:val="24"/>
          <w:szCs w:val="24"/>
        </w:rPr>
      </w:pPr>
      <w:r>
        <w:rPr>
          <w:rFonts w:ascii="HelveticaNeue-Roman" w:hAnsi="HelveticaNeue-Roman" w:cs="HelveticaNeue-Roman"/>
          <w:color w:val="000000"/>
          <w:sz w:val="24"/>
          <w:szCs w:val="24"/>
        </w:rPr>
        <w:t>• Go star gazing on a clear night.</w:t>
      </w:r>
    </w:p>
    <w:p w:rsid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sz w:val="24"/>
          <w:szCs w:val="24"/>
        </w:rPr>
      </w:pPr>
    </w:p>
    <w:p w:rsid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3D7D92"/>
          <w:sz w:val="36"/>
          <w:szCs w:val="36"/>
        </w:rPr>
      </w:pPr>
      <w:r>
        <w:rPr>
          <w:rFonts w:ascii="HelveticaNeue-Bold" w:hAnsi="HelveticaNeue-Bold" w:cs="HelveticaNeue-Bold"/>
          <w:b/>
          <w:bCs/>
          <w:color w:val="3D7D92"/>
          <w:sz w:val="36"/>
          <w:szCs w:val="36"/>
        </w:rPr>
        <w:t>Animal Winter Workout</w:t>
      </w:r>
    </w:p>
    <w:p w:rsid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sz w:val="24"/>
          <w:szCs w:val="24"/>
        </w:rPr>
      </w:pPr>
      <w:r>
        <w:rPr>
          <w:rFonts w:ascii="HelveticaNeue-Roman" w:hAnsi="HelveticaNeue-Roman" w:cs="HelveticaNeue-Roman"/>
          <w:color w:val="000000"/>
          <w:sz w:val="24"/>
          <w:szCs w:val="24"/>
        </w:rPr>
        <w:t>To help give children energy on a cold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wintery day - get their bodies moving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using this fun animal winter workout.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Set a timer and complete each animal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movement for 45 seconds, with a 15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second rest in between. Do as many as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you can!</w:t>
      </w:r>
    </w:p>
    <w:p w:rsid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sz w:val="24"/>
          <w:szCs w:val="24"/>
        </w:rPr>
      </w:pP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• </w:t>
      </w:r>
      <w:r>
        <w:rPr>
          <w:rFonts w:ascii="HelveticaNeue-Bold" w:hAnsi="HelveticaNeue-Bold" w:cs="HelveticaNeue-Bold"/>
          <w:b/>
          <w:bCs/>
          <w:color w:val="000000"/>
          <w:sz w:val="24"/>
          <w:szCs w:val="24"/>
        </w:rPr>
        <w:t xml:space="preserve">Frog Hops: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Squat down, hands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between knees and bounce up and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down.</w:t>
      </w:r>
    </w:p>
    <w:p w:rsid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sz w:val="24"/>
          <w:szCs w:val="24"/>
        </w:rPr>
      </w:pP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• </w:t>
      </w:r>
      <w:r>
        <w:rPr>
          <w:rFonts w:ascii="HelveticaNeue-Bold" w:hAnsi="HelveticaNeue-Bold" w:cs="HelveticaNeue-Bold"/>
          <w:b/>
          <w:bCs/>
          <w:color w:val="000000"/>
          <w:sz w:val="24"/>
          <w:szCs w:val="24"/>
        </w:rPr>
        <w:t xml:space="preserve">Bear Walks: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Hands and feet on the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floor, hold hips high and shuffle forward.</w:t>
      </w:r>
    </w:p>
    <w:p w:rsid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sz w:val="24"/>
          <w:szCs w:val="24"/>
        </w:rPr>
      </w:pP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• </w:t>
      </w:r>
      <w:r>
        <w:rPr>
          <w:rFonts w:ascii="HelveticaNeue-Bold" w:hAnsi="HelveticaNeue-Bold" w:cs="HelveticaNeue-Bold"/>
          <w:b/>
          <w:bCs/>
          <w:color w:val="000000"/>
          <w:sz w:val="24"/>
          <w:szCs w:val="24"/>
        </w:rPr>
        <w:t xml:space="preserve">Crab Crawl: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Sit on the floor and place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your palms flat on the floor behind your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hips. Now </w:t>
      </w:r>
      <w:proofErr w:type="gramStart"/>
      <w:r>
        <w:rPr>
          <w:rFonts w:ascii="HelveticaNeue-Roman" w:hAnsi="HelveticaNeue-Roman" w:cs="HelveticaNeue-Roman"/>
          <w:color w:val="000000"/>
          <w:sz w:val="24"/>
          <w:szCs w:val="24"/>
        </w:rPr>
        <w:t>lift up</w:t>
      </w:r>
      <w:proofErr w:type="gramEnd"/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off the ground and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scurry sideways.</w:t>
      </w:r>
    </w:p>
    <w:p w:rsid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sz w:val="24"/>
          <w:szCs w:val="24"/>
        </w:rPr>
      </w:pP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• </w:t>
      </w:r>
      <w:r>
        <w:rPr>
          <w:rFonts w:ascii="HelveticaNeue-Bold" w:hAnsi="HelveticaNeue-Bold" w:cs="HelveticaNeue-Bold"/>
          <w:b/>
          <w:bCs/>
          <w:color w:val="000000"/>
          <w:sz w:val="24"/>
          <w:szCs w:val="24"/>
        </w:rPr>
        <w:t xml:space="preserve">Starfish Jumps: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Jump high with your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arms and legs outstretched.</w:t>
      </w:r>
    </w:p>
    <w:p w:rsid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sz w:val="24"/>
          <w:szCs w:val="24"/>
        </w:rPr>
      </w:pP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• </w:t>
      </w:r>
      <w:r>
        <w:rPr>
          <w:rFonts w:ascii="HelveticaNeue-Bold" w:hAnsi="HelveticaNeue-Bold" w:cs="HelveticaNeue-Bold"/>
          <w:b/>
          <w:bCs/>
          <w:color w:val="000000"/>
          <w:sz w:val="24"/>
          <w:szCs w:val="24"/>
        </w:rPr>
        <w:t xml:space="preserve">Cheetah Runs: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Run as fast as you can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on the spot.</w:t>
      </w:r>
    </w:p>
    <w:p w:rsid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sz w:val="24"/>
          <w:szCs w:val="24"/>
        </w:rPr>
      </w:pP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• </w:t>
      </w:r>
      <w:r>
        <w:rPr>
          <w:rFonts w:ascii="HelveticaNeue-Bold" w:hAnsi="HelveticaNeue-Bold" w:cs="HelveticaNeue-Bold"/>
          <w:b/>
          <w:bCs/>
          <w:color w:val="000000"/>
          <w:sz w:val="24"/>
          <w:szCs w:val="24"/>
        </w:rPr>
        <w:t xml:space="preserve">Elephant Stomps: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March in place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lifting knees high and stomp your feet.</w:t>
      </w:r>
    </w:p>
    <w:p w:rsid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sz w:val="24"/>
          <w:szCs w:val="24"/>
        </w:rPr>
      </w:pPr>
    </w:p>
    <w:p w:rsid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734F2C"/>
          <w:sz w:val="36"/>
          <w:szCs w:val="36"/>
        </w:rPr>
      </w:pPr>
      <w:r>
        <w:rPr>
          <w:rFonts w:ascii="HelveticaNeue-Bold" w:hAnsi="HelveticaNeue-Bold" w:cs="HelveticaNeue-Bold"/>
          <w:b/>
          <w:bCs/>
          <w:color w:val="734F2C"/>
          <w:sz w:val="36"/>
          <w:szCs w:val="36"/>
        </w:rPr>
        <w:t>Build A Nest</w:t>
      </w:r>
    </w:p>
    <w:p w:rsid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sz w:val="24"/>
          <w:szCs w:val="24"/>
        </w:rPr>
      </w:pPr>
      <w:r>
        <w:rPr>
          <w:rFonts w:ascii="HelveticaNeue-Roman" w:hAnsi="HelveticaNeue-Roman" w:cs="HelveticaNeue-Roman"/>
          <w:color w:val="000000"/>
          <w:sz w:val="24"/>
          <w:szCs w:val="24"/>
        </w:rPr>
        <w:t>As the Winter chill arrives, many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animals retreat into burrows,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tree hollows or dens to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p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rotect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themselves from the cold.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Winter is the perfect time to build our own indoor nest or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cubby, too. Children can make a teddy bear den; a tea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party location; or for older children a snug safe spot to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read and relax. With just a few pillows, sheets, or blankets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they can create their own Winter nest in a quiet corner of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your home.</w:t>
      </w:r>
    </w:p>
    <w:p w:rsid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sz w:val="24"/>
          <w:szCs w:val="24"/>
        </w:rPr>
      </w:pPr>
    </w:p>
    <w:p w:rsid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sz w:val="24"/>
          <w:szCs w:val="24"/>
        </w:rPr>
      </w:pPr>
      <w:r>
        <w:rPr>
          <w:rFonts w:ascii="HelveticaNeue-Roman" w:hAnsi="HelveticaNeue-Roman" w:cs="HelveticaNeue-Roman"/>
          <w:color w:val="000000"/>
          <w:sz w:val="24"/>
          <w:szCs w:val="24"/>
        </w:rPr>
        <w:t>For more information about activities and events for children and families please</w:t>
      </w:r>
    </w:p>
    <w:p w:rsid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3D7D92"/>
          <w:sz w:val="36"/>
          <w:szCs w:val="36"/>
        </w:rPr>
      </w:pPr>
      <w:r>
        <w:rPr>
          <w:rFonts w:ascii="HelveticaNeue-Bold" w:hAnsi="HelveticaNeue-Bold" w:cs="HelveticaNeue-Bold"/>
          <w:b/>
          <w:bCs/>
          <w:color w:val="3D7D92"/>
          <w:sz w:val="36"/>
          <w:szCs w:val="36"/>
        </w:rPr>
        <w:lastRenderedPageBreak/>
        <w:t>Winter Outdoor Fun</w:t>
      </w:r>
    </w:p>
    <w:p w:rsid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4"/>
          <w:szCs w:val="24"/>
        </w:rPr>
      </w:pPr>
      <w:r>
        <w:rPr>
          <w:rFonts w:ascii="HelveticaNeue-Bold" w:hAnsi="HelveticaNeue-Bold" w:cs="HelveticaNeue-Bold"/>
          <w:b/>
          <w:bCs/>
          <w:color w:val="000000"/>
          <w:sz w:val="24"/>
          <w:szCs w:val="24"/>
        </w:rPr>
        <w:t>LOOK FOR INSECT LIFE:</w:t>
      </w:r>
    </w:p>
    <w:p w:rsid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sz w:val="24"/>
          <w:szCs w:val="24"/>
        </w:rPr>
      </w:pPr>
      <w:r>
        <w:rPr>
          <w:rFonts w:ascii="HelveticaNeue-Roman" w:hAnsi="HelveticaNeue-Roman" w:cs="HelveticaNeue-Roman"/>
          <w:color w:val="000000"/>
          <w:sz w:val="24"/>
          <w:szCs w:val="24"/>
        </w:rPr>
        <w:t>Take a walk around your backyard or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local park. Gently </w:t>
      </w:r>
      <w:proofErr w:type="gramStart"/>
      <w:r>
        <w:rPr>
          <w:rFonts w:ascii="HelveticaNeue-Roman" w:hAnsi="HelveticaNeue-Roman" w:cs="HelveticaNeue-Roman"/>
          <w:color w:val="000000"/>
          <w:sz w:val="24"/>
          <w:szCs w:val="24"/>
        </w:rPr>
        <w:t>lift up</w:t>
      </w:r>
      <w:proofErr w:type="gramEnd"/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sticks, rocks, dry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leaves or small fallen branches to discover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what is underneath. Can you see any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insects? (hint - try cool damp places). You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might like to photograph, draw or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r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esearch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the things you find.</w:t>
      </w:r>
    </w:p>
    <w:p w:rsid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4"/>
          <w:szCs w:val="24"/>
        </w:rPr>
      </w:pPr>
      <w:r>
        <w:rPr>
          <w:rFonts w:ascii="HelveticaNeue-Bold" w:hAnsi="HelveticaNeue-Bold" w:cs="HelveticaNeue-Bold"/>
          <w:b/>
          <w:bCs/>
          <w:color w:val="000000"/>
          <w:sz w:val="24"/>
          <w:szCs w:val="24"/>
        </w:rPr>
        <w:t>ANIMAL OBSTACLE COURSE:</w:t>
      </w:r>
    </w:p>
    <w:p w:rsid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sz w:val="24"/>
          <w:szCs w:val="24"/>
        </w:rPr>
      </w:pPr>
      <w:r>
        <w:rPr>
          <w:rFonts w:ascii="HelveticaNeue-Roman" w:hAnsi="HelveticaNeue-Roman" w:cs="HelveticaNeue-Roman"/>
          <w:color w:val="000000"/>
          <w:sz w:val="24"/>
          <w:szCs w:val="24"/>
        </w:rPr>
        <w:t>Using items that you find in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your backyard (logs, toys, hula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hoops, rope, branches), create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your own obstacle course.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Can you climb like a koala,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balance like a possum, jump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like a kangaroo or crawl like a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wombat through your course?</w:t>
      </w:r>
    </w:p>
    <w:p w:rsid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4"/>
          <w:szCs w:val="24"/>
        </w:rPr>
      </w:pPr>
      <w:r>
        <w:rPr>
          <w:rFonts w:ascii="HelveticaNeue-Bold" w:hAnsi="HelveticaNeue-Bold" w:cs="HelveticaNeue-Bold"/>
          <w:b/>
          <w:bCs/>
          <w:color w:val="000000"/>
          <w:sz w:val="24"/>
          <w:szCs w:val="24"/>
        </w:rPr>
        <w:t>ROCK HIDE AND SEEK:</w:t>
      </w:r>
    </w:p>
    <w:p w:rsid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sz w:val="24"/>
          <w:szCs w:val="24"/>
        </w:rPr>
      </w:pPr>
      <w:r>
        <w:rPr>
          <w:rFonts w:ascii="HelveticaNeue-Roman" w:hAnsi="HelveticaNeue-Roman" w:cs="HelveticaNeue-Roman"/>
          <w:color w:val="000000"/>
          <w:sz w:val="24"/>
          <w:szCs w:val="24"/>
        </w:rPr>
        <w:t>Collect rocks on nature walks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to use in outdoor games. With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chalk, draw numbers or letters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on the rocks, hide them around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your yard, and then hunt to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find them. Once found children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can try sorting them into order.</w:t>
      </w:r>
    </w:p>
    <w:p w:rsid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928DFF"/>
          <w:sz w:val="36"/>
          <w:szCs w:val="36"/>
        </w:rPr>
      </w:pPr>
      <w:r>
        <w:rPr>
          <w:rFonts w:ascii="HelveticaNeue-Bold" w:hAnsi="HelveticaNeue-Bold" w:cs="HelveticaNeue-Bold"/>
          <w:b/>
          <w:bCs/>
          <w:color w:val="928DFF"/>
          <w:sz w:val="36"/>
          <w:szCs w:val="36"/>
        </w:rPr>
        <w:t>Winter Window Nature</w:t>
      </w:r>
      <w:r>
        <w:rPr>
          <w:rFonts w:ascii="HelveticaNeue-Bold" w:hAnsi="HelveticaNeue-Bold" w:cs="HelveticaNeue-Bold"/>
          <w:b/>
          <w:bCs/>
          <w:color w:val="928DFF"/>
          <w:sz w:val="36"/>
          <w:szCs w:val="36"/>
        </w:rPr>
        <w:t xml:space="preserve"> </w:t>
      </w:r>
      <w:r>
        <w:rPr>
          <w:rFonts w:ascii="HelveticaNeue-Bold" w:hAnsi="HelveticaNeue-Bold" w:cs="HelveticaNeue-Bold"/>
          <w:b/>
          <w:bCs/>
          <w:color w:val="928DFF"/>
          <w:sz w:val="36"/>
          <w:szCs w:val="36"/>
        </w:rPr>
        <w:t>Studies</w:t>
      </w:r>
    </w:p>
    <w:p w:rsid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4"/>
          <w:szCs w:val="24"/>
        </w:rPr>
      </w:pPr>
      <w:r>
        <w:rPr>
          <w:rFonts w:ascii="HelveticaNeue-Bold" w:hAnsi="HelveticaNeue-Bold" w:cs="HelveticaNeue-Bold"/>
          <w:b/>
          <w:bCs/>
          <w:color w:val="000000"/>
          <w:sz w:val="24"/>
          <w:szCs w:val="24"/>
        </w:rPr>
        <w:t>WEATHER REPORT:</w:t>
      </w:r>
    </w:p>
    <w:p w:rsid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sz w:val="24"/>
          <w:szCs w:val="24"/>
        </w:rPr>
      </w:pPr>
      <w:r>
        <w:rPr>
          <w:rFonts w:ascii="HelveticaNeue-Roman" w:hAnsi="HelveticaNeue-Roman" w:cs="HelveticaNeue-Roman"/>
          <w:color w:val="000000"/>
          <w:sz w:val="24"/>
          <w:szCs w:val="24"/>
        </w:rPr>
        <w:t>From your window look outside at the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weather. Children can write a daily or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weekly diary entry or create a chart of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things they observe like: sunshine, cloud,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wind, rain, snow, high/low temperatures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and predictions. You can reflect together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on the changes and patterns observed.</w:t>
      </w:r>
    </w:p>
    <w:p w:rsid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4"/>
          <w:szCs w:val="24"/>
        </w:rPr>
      </w:pPr>
      <w:r>
        <w:rPr>
          <w:rFonts w:ascii="HelveticaNeue-Bold" w:hAnsi="HelveticaNeue-Bold" w:cs="HelveticaNeue-Bold"/>
          <w:b/>
          <w:bCs/>
          <w:color w:val="000000"/>
          <w:sz w:val="24"/>
          <w:szCs w:val="24"/>
        </w:rPr>
        <w:t>BIRD WATCHING:</w:t>
      </w:r>
    </w:p>
    <w:p w:rsid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sz w:val="24"/>
          <w:szCs w:val="24"/>
        </w:rPr>
      </w:pPr>
      <w:r>
        <w:rPr>
          <w:rFonts w:ascii="HelveticaNeue-Roman" w:hAnsi="HelveticaNeue-Roman" w:cs="HelveticaNeue-Roman"/>
          <w:color w:val="000000"/>
          <w:sz w:val="24"/>
          <w:szCs w:val="24"/>
        </w:rPr>
        <w:t>From your window look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proofErr w:type="gramStart"/>
      <w:r>
        <w:rPr>
          <w:rFonts w:ascii="HelveticaNeue-Roman" w:hAnsi="HelveticaNeue-Roman" w:cs="HelveticaNeue-Roman"/>
          <w:color w:val="000000"/>
          <w:sz w:val="24"/>
          <w:szCs w:val="24"/>
        </w:rPr>
        <w:t>outside..</w:t>
      </w:r>
      <w:proofErr w:type="gramEnd"/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how many birds do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you see? Can you identify the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different types? Write down the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name and information about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each bird (size, colouring, beak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shape etc). Are there any birds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that you don’t know? Can you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find out their names or more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about them?</w:t>
      </w:r>
    </w:p>
    <w:p w:rsidR="00F53A94" w:rsidRDefault="00F53A94" w:rsidP="00F53A94">
      <w:pPr>
        <w:autoSpaceDE w:val="0"/>
        <w:autoSpaceDN w:val="0"/>
        <w:adjustRightInd w:val="0"/>
        <w:spacing w:after="0" w:line="240" w:lineRule="auto"/>
      </w:pPr>
      <w:r>
        <w:rPr>
          <w:rFonts w:ascii="HelveticaNeue-Bold" w:hAnsi="HelveticaNeue-Bold" w:cs="HelveticaNeue-Bold"/>
          <w:b/>
          <w:bCs/>
          <w:color w:val="000000"/>
          <w:sz w:val="24"/>
          <w:szCs w:val="24"/>
        </w:rPr>
        <w:t xml:space="preserve">I SPY: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Play ‘I Spy’ with a family member and choose only things from nature that you can see from your window!</w:t>
      </w:r>
    </w:p>
    <w:p w:rsid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sz w:val="24"/>
          <w:szCs w:val="24"/>
        </w:rPr>
      </w:pPr>
      <w:bookmarkStart w:id="0" w:name="_GoBack"/>
      <w:bookmarkEnd w:id="0"/>
    </w:p>
    <w:p w:rsid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66E6"/>
          <w:sz w:val="36"/>
          <w:szCs w:val="36"/>
        </w:rPr>
      </w:pPr>
      <w:r>
        <w:rPr>
          <w:rFonts w:ascii="HelveticaNeue-Bold" w:hAnsi="HelveticaNeue-Bold" w:cs="HelveticaNeue-Bold"/>
          <w:b/>
          <w:bCs/>
          <w:color w:val="0066E6"/>
          <w:sz w:val="36"/>
          <w:szCs w:val="36"/>
        </w:rPr>
        <w:t>Outdoor Winter Challenge: Twig Raft</w:t>
      </w:r>
    </w:p>
    <w:p w:rsid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sz w:val="24"/>
          <w:szCs w:val="24"/>
        </w:rPr>
      </w:pPr>
      <w:r>
        <w:rPr>
          <w:rFonts w:ascii="HelveticaNeue-Roman" w:hAnsi="HelveticaNeue-Roman" w:cs="HelveticaNeue-Roman"/>
          <w:color w:val="000000"/>
          <w:sz w:val="24"/>
          <w:szCs w:val="24"/>
        </w:rPr>
        <w:t>The Yarra Ranges has many bubbling creeks and rivers to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explore, and building and sailing your own tiny twig raft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creations is a fun, nature-based activity the whole family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can </w:t>
      </w:r>
      <w:proofErr w:type="gramStart"/>
      <w:r>
        <w:rPr>
          <w:rFonts w:ascii="HelveticaNeue-Roman" w:hAnsi="HelveticaNeue-Roman" w:cs="HelveticaNeue-Roman"/>
          <w:color w:val="000000"/>
          <w:sz w:val="24"/>
          <w:szCs w:val="24"/>
        </w:rPr>
        <w:t>enjoy..</w:t>
      </w:r>
      <w:proofErr w:type="gramEnd"/>
    </w:p>
    <w:p w:rsid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sz w:val="24"/>
          <w:szCs w:val="24"/>
        </w:rPr>
      </w:pPr>
      <w:r>
        <w:rPr>
          <w:rFonts w:ascii="HelveticaNeue-Roman" w:hAnsi="HelveticaNeue-Roman" w:cs="HelveticaNeue-Roman"/>
          <w:color w:val="000000"/>
          <w:sz w:val="24"/>
          <w:szCs w:val="24"/>
        </w:rPr>
        <w:t>1. Go on a walk and gather natural materials like twigs,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sticks, leaves, grass (for string) and bark.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</w:p>
    <w:p w:rsid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sz w:val="24"/>
          <w:szCs w:val="24"/>
        </w:rPr>
      </w:pPr>
      <w:r>
        <w:rPr>
          <w:rFonts w:ascii="HelveticaNeue-Roman" w:hAnsi="HelveticaNeue-Roman" w:cs="HelveticaNeue-Roman"/>
          <w:color w:val="000000"/>
          <w:sz w:val="24"/>
          <w:szCs w:val="24"/>
        </w:rPr>
        <w:t>2. Using only these materials, attempt to build a tiny raft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that floats.</w:t>
      </w:r>
    </w:p>
    <w:p w:rsidR="00F53A94" w:rsidRDefault="00F53A94" w:rsidP="00F53A9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sz w:val="24"/>
          <w:szCs w:val="24"/>
        </w:rPr>
      </w:pPr>
      <w:r>
        <w:rPr>
          <w:rFonts w:ascii="HelveticaNeue-Roman" w:hAnsi="HelveticaNeue-Roman" w:cs="HelveticaNeue-Roman"/>
          <w:color w:val="000000"/>
          <w:sz w:val="24"/>
          <w:szCs w:val="24"/>
        </w:rPr>
        <w:t>3. Once the raft is ready put it into your local creek or river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and watch what happens. Does it sink like a submarine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 xml:space="preserve"> </w:t>
      </w:r>
      <w:r>
        <w:rPr>
          <w:rFonts w:ascii="HelveticaNeue-Roman" w:hAnsi="HelveticaNeue-Roman" w:cs="HelveticaNeue-Roman"/>
          <w:color w:val="000000"/>
          <w:sz w:val="24"/>
          <w:szCs w:val="24"/>
        </w:rPr>
        <w:t>or speed away like a sailboat?</w:t>
      </w:r>
    </w:p>
    <w:sectPr w:rsidR="00F53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uffySlacksBT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94"/>
    <w:rsid w:val="00BB53CF"/>
    <w:rsid w:val="00F5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C25DA"/>
  <w15:chartTrackingRefBased/>
  <w15:docId w15:val="{55DDD05A-B3DA-42AB-9CD6-C6B224D9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Yarra Ranges Shire Council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Stannard</dc:creator>
  <cp:keywords/>
  <dc:description/>
  <cp:lastModifiedBy>Elisa Stannard</cp:lastModifiedBy>
  <cp:revision>1</cp:revision>
  <dcterms:created xsi:type="dcterms:W3CDTF">2021-09-13T22:20:00Z</dcterms:created>
  <dcterms:modified xsi:type="dcterms:W3CDTF">2021-09-13T22:26:00Z</dcterms:modified>
</cp:coreProperties>
</file>