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B8ED" w14:textId="1FEB843B" w:rsidR="000C6F52" w:rsidRDefault="00F752F4" w:rsidP="000C6F52">
      <w:pPr>
        <w:pStyle w:val="BodyText"/>
        <w:rPr>
          <w:rFonts w:ascii="Times New Roman"/>
          <w:sz w:val="20"/>
        </w:rPr>
      </w:pPr>
      <w:r w:rsidRPr="0031151A">
        <w:rPr>
          <w:noProof/>
        </w:rPr>
        <mc:AlternateContent>
          <mc:Choice Requires="wpg">
            <w:drawing>
              <wp:anchor distT="0" distB="0" distL="114300" distR="114300" simplePos="0" relativeHeight="251651072" behindDoc="0" locked="0" layoutInCell="1" allowOverlap="1" wp14:anchorId="4FCAF7A1" wp14:editId="3D334F23">
                <wp:simplePos x="0" y="0"/>
                <wp:positionH relativeFrom="page">
                  <wp:posOffset>-15240</wp:posOffset>
                </wp:positionH>
                <wp:positionV relativeFrom="paragraph">
                  <wp:posOffset>-909320</wp:posOffset>
                </wp:positionV>
                <wp:extent cx="7560310" cy="8348345"/>
                <wp:effectExtent l="3810" t="508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48345"/>
                          <a:chOff x="0" y="-13645"/>
                          <a:chExt cx="11906" cy="13147"/>
                        </a:xfrm>
                      </wpg:grpSpPr>
                      <pic:pic xmlns:pic="http://schemas.openxmlformats.org/drawingml/2006/picture">
                        <pic:nvPicPr>
                          <pic:cNvPr id="2"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3646"/>
                            <a:ext cx="11906" cy="13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3"/>
                        <wps:cNvSpPr>
                          <a:spLocks noChangeArrowheads="1"/>
                        </wps:cNvSpPr>
                        <wps:spPr bwMode="auto">
                          <a:xfrm>
                            <a:off x="0" y="-13646"/>
                            <a:ext cx="11906" cy="278"/>
                          </a:xfrm>
                          <a:prstGeom prst="rect">
                            <a:avLst/>
                          </a:prstGeom>
                          <a:solidFill>
                            <a:srgbClr val="027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68" y="-12486"/>
                            <a:ext cx="1264"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5"/>
                        <wps:cNvSpPr>
                          <a:spLocks/>
                        </wps:cNvSpPr>
                        <wps:spPr bwMode="auto">
                          <a:xfrm>
                            <a:off x="4436" y="-7153"/>
                            <a:ext cx="1808" cy="1691"/>
                          </a:xfrm>
                          <a:custGeom>
                            <a:avLst/>
                            <a:gdLst>
                              <a:gd name="T0" fmla="+- 0 5575 4436"/>
                              <a:gd name="T1" fmla="*/ T0 w 1808"/>
                              <a:gd name="T2" fmla="+- 0 -7153 -7153"/>
                              <a:gd name="T3" fmla="*/ -7153 h 1691"/>
                              <a:gd name="T4" fmla="+- 0 5376 4436"/>
                              <a:gd name="T5" fmla="*/ T4 w 1808"/>
                              <a:gd name="T6" fmla="+- 0 -7016 -7153"/>
                              <a:gd name="T7" fmla="*/ -7016 h 1691"/>
                              <a:gd name="T8" fmla="+- 0 5011 4436"/>
                              <a:gd name="T9" fmla="*/ T8 w 1808"/>
                              <a:gd name="T10" fmla="+- 0 -7153 -7153"/>
                              <a:gd name="T11" fmla="*/ -7153 h 1691"/>
                              <a:gd name="T12" fmla="+- 0 4907 4436"/>
                              <a:gd name="T13" fmla="*/ T12 w 1808"/>
                              <a:gd name="T14" fmla="+- 0 -7090 -7153"/>
                              <a:gd name="T15" fmla="*/ -7090 h 1691"/>
                              <a:gd name="T16" fmla="+- 0 4711 4436"/>
                              <a:gd name="T17" fmla="*/ T16 w 1808"/>
                              <a:gd name="T18" fmla="+- 0 -6967 -7153"/>
                              <a:gd name="T19" fmla="*/ -6967 h 1691"/>
                              <a:gd name="T20" fmla="+- 0 4436 4436"/>
                              <a:gd name="T21" fmla="*/ T20 w 1808"/>
                              <a:gd name="T22" fmla="+- 0 -6794 -7153"/>
                              <a:gd name="T23" fmla="*/ -6794 h 1691"/>
                              <a:gd name="T24" fmla="+- 0 4635 4436"/>
                              <a:gd name="T25" fmla="*/ T24 w 1808"/>
                              <a:gd name="T26" fmla="+- 0 -6414 -7153"/>
                              <a:gd name="T27" fmla="*/ -6414 h 1691"/>
                              <a:gd name="T28" fmla="+- 0 4790 4436"/>
                              <a:gd name="T29" fmla="*/ T28 w 1808"/>
                              <a:gd name="T30" fmla="+- 0 -6340 -7153"/>
                              <a:gd name="T31" fmla="*/ -6340 h 1691"/>
                              <a:gd name="T32" fmla="+- 0 4812 4436"/>
                              <a:gd name="T33" fmla="*/ T32 w 1808"/>
                              <a:gd name="T34" fmla="+- 0 -6186 -7153"/>
                              <a:gd name="T35" fmla="*/ -6186 h 1691"/>
                              <a:gd name="T36" fmla="+- 0 4729 4436"/>
                              <a:gd name="T37" fmla="*/ T36 w 1808"/>
                              <a:gd name="T38" fmla="+- 0 -6134 -7153"/>
                              <a:gd name="T39" fmla="*/ -6134 h 1691"/>
                              <a:gd name="T40" fmla="+- 0 4686 4436"/>
                              <a:gd name="T41" fmla="*/ T40 w 1808"/>
                              <a:gd name="T42" fmla="+- 0 -6103 -7153"/>
                              <a:gd name="T43" fmla="*/ -6103 h 1691"/>
                              <a:gd name="T44" fmla="+- 0 4671 4436"/>
                              <a:gd name="T45" fmla="*/ T44 w 1808"/>
                              <a:gd name="T46" fmla="+- 0 -6080 -7153"/>
                              <a:gd name="T47" fmla="*/ -6080 h 1691"/>
                              <a:gd name="T48" fmla="+- 0 4668 4436"/>
                              <a:gd name="T49" fmla="*/ T48 w 1808"/>
                              <a:gd name="T50" fmla="+- 0 -6054 -7153"/>
                              <a:gd name="T51" fmla="*/ -6054 h 1691"/>
                              <a:gd name="T52" fmla="+- 0 4701 4436"/>
                              <a:gd name="T53" fmla="*/ T52 w 1808"/>
                              <a:gd name="T54" fmla="+- 0 -5944 -7153"/>
                              <a:gd name="T55" fmla="*/ -5944 h 1691"/>
                              <a:gd name="T56" fmla="+- 0 4773 4436"/>
                              <a:gd name="T57" fmla="*/ T56 w 1808"/>
                              <a:gd name="T58" fmla="+- 0 -5743 -7153"/>
                              <a:gd name="T59" fmla="*/ -5743 h 1691"/>
                              <a:gd name="T60" fmla="+- 0 4846 4436"/>
                              <a:gd name="T61" fmla="*/ T60 w 1808"/>
                              <a:gd name="T62" fmla="+- 0 -5549 -7153"/>
                              <a:gd name="T63" fmla="*/ -5549 h 1691"/>
                              <a:gd name="T64" fmla="+- 0 4878 4436"/>
                              <a:gd name="T65" fmla="*/ T64 w 1808"/>
                              <a:gd name="T66" fmla="+- 0 -5463 -7153"/>
                              <a:gd name="T67" fmla="*/ -5463 h 1691"/>
                              <a:gd name="T68" fmla="+- 0 6244 4436"/>
                              <a:gd name="T69" fmla="*/ T68 w 1808"/>
                              <a:gd name="T70" fmla="+- 0 -5772 -7153"/>
                              <a:gd name="T71" fmla="*/ -5772 h 1691"/>
                              <a:gd name="T72" fmla="+- 0 6056 4436"/>
                              <a:gd name="T73" fmla="*/ T72 w 1808"/>
                              <a:gd name="T74" fmla="+- 0 -6287 -7153"/>
                              <a:gd name="T75" fmla="*/ -6287 h 1691"/>
                              <a:gd name="T76" fmla="+- 0 6021 4436"/>
                              <a:gd name="T77" fmla="*/ T76 w 1808"/>
                              <a:gd name="T78" fmla="+- 0 -6472 -7153"/>
                              <a:gd name="T79" fmla="*/ -6472 h 1691"/>
                              <a:gd name="T80" fmla="+- 0 6000 4436"/>
                              <a:gd name="T81" fmla="*/ T80 w 1808"/>
                              <a:gd name="T82" fmla="+- 0 -6556 -7153"/>
                              <a:gd name="T83" fmla="*/ -6556 h 1691"/>
                              <a:gd name="T84" fmla="+- 0 5987 4436"/>
                              <a:gd name="T85" fmla="*/ T84 w 1808"/>
                              <a:gd name="T86" fmla="+- 0 -6560 -7153"/>
                              <a:gd name="T87" fmla="*/ -6560 h 1691"/>
                              <a:gd name="T88" fmla="+- 0 5973 4436"/>
                              <a:gd name="T89" fmla="*/ T88 w 1808"/>
                              <a:gd name="T90" fmla="+- 0 -6503 -7153"/>
                              <a:gd name="T91" fmla="*/ -6503 h 1691"/>
                              <a:gd name="T92" fmla="+- 0 5985 4436"/>
                              <a:gd name="T93" fmla="*/ T92 w 1808"/>
                              <a:gd name="T94" fmla="+- 0 -6561 -7153"/>
                              <a:gd name="T95" fmla="*/ -6561 h 1691"/>
                              <a:gd name="T96" fmla="+- 0 5999 4436"/>
                              <a:gd name="T97" fmla="*/ T96 w 1808"/>
                              <a:gd name="T98" fmla="+- 0 -6639 -7153"/>
                              <a:gd name="T99" fmla="*/ -6639 h 1691"/>
                              <a:gd name="T100" fmla="+- 0 6012 4436"/>
                              <a:gd name="T101" fmla="*/ T100 w 1808"/>
                              <a:gd name="T102" fmla="+- 0 -6714 -7153"/>
                              <a:gd name="T103" fmla="*/ -6714 h 1691"/>
                              <a:gd name="T104" fmla="+- 0 6017 4436"/>
                              <a:gd name="T105" fmla="*/ T104 w 1808"/>
                              <a:gd name="T106" fmla="+- 0 -6762 -7153"/>
                              <a:gd name="T107" fmla="*/ -6762 h 1691"/>
                              <a:gd name="T108" fmla="+- 0 6014 4436"/>
                              <a:gd name="T109" fmla="*/ T108 w 1808"/>
                              <a:gd name="T110" fmla="+- 0 -6814 -7153"/>
                              <a:gd name="T111" fmla="*/ -6814 h 1691"/>
                              <a:gd name="T112" fmla="+- 0 6006 4436"/>
                              <a:gd name="T113" fmla="*/ T112 w 1808"/>
                              <a:gd name="T114" fmla="+- 0 -6892 -7153"/>
                              <a:gd name="T115" fmla="*/ -6892 h 1691"/>
                              <a:gd name="T116" fmla="+- 0 5995 4436"/>
                              <a:gd name="T117" fmla="*/ T116 w 1808"/>
                              <a:gd name="T118" fmla="+- 0 -6995 -7153"/>
                              <a:gd name="T119" fmla="*/ -6995 h 1691"/>
                              <a:gd name="T120" fmla="+- 0 5874 4436"/>
                              <a:gd name="T121" fmla="*/ T120 w 1808"/>
                              <a:gd name="T122" fmla="+- 0 -7084 -7153"/>
                              <a:gd name="T123" fmla="*/ -7084 h 1691"/>
                              <a:gd name="T124" fmla="+- 0 5575 4436"/>
                              <a:gd name="T125" fmla="*/ T124 w 1808"/>
                              <a:gd name="T126" fmla="+- 0 -7153 -7153"/>
                              <a:gd name="T127" fmla="*/ -7153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08" h="1691">
                                <a:moveTo>
                                  <a:pt x="1139" y="0"/>
                                </a:moveTo>
                                <a:lnTo>
                                  <a:pt x="940" y="137"/>
                                </a:lnTo>
                                <a:lnTo>
                                  <a:pt x="575" y="0"/>
                                </a:lnTo>
                                <a:lnTo>
                                  <a:pt x="471" y="63"/>
                                </a:lnTo>
                                <a:lnTo>
                                  <a:pt x="275" y="186"/>
                                </a:lnTo>
                                <a:lnTo>
                                  <a:pt x="0" y="359"/>
                                </a:lnTo>
                                <a:lnTo>
                                  <a:pt x="199" y="739"/>
                                </a:lnTo>
                                <a:lnTo>
                                  <a:pt x="354" y="813"/>
                                </a:lnTo>
                                <a:lnTo>
                                  <a:pt x="376" y="967"/>
                                </a:lnTo>
                                <a:lnTo>
                                  <a:pt x="293" y="1019"/>
                                </a:lnTo>
                                <a:lnTo>
                                  <a:pt x="250" y="1050"/>
                                </a:lnTo>
                                <a:lnTo>
                                  <a:pt x="235" y="1073"/>
                                </a:lnTo>
                                <a:lnTo>
                                  <a:pt x="232" y="1099"/>
                                </a:lnTo>
                                <a:lnTo>
                                  <a:pt x="265" y="1209"/>
                                </a:lnTo>
                                <a:lnTo>
                                  <a:pt x="337" y="1410"/>
                                </a:lnTo>
                                <a:lnTo>
                                  <a:pt x="410" y="1604"/>
                                </a:lnTo>
                                <a:lnTo>
                                  <a:pt x="442" y="1690"/>
                                </a:lnTo>
                                <a:lnTo>
                                  <a:pt x="1808" y="1381"/>
                                </a:lnTo>
                                <a:lnTo>
                                  <a:pt x="1620" y="866"/>
                                </a:lnTo>
                                <a:lnTo>
                                  <a:pt x="1585" y="681"/>
                                </a:lnTo>
                                <a:lnTo>
                                  <a:pt x="1564" y="597"/>
                                </a:lnTo>
                                <a:lnTo>
                                  <a:pt x="1551" y="593"/>
                                </a:lnTo>
                                <a:lnTo>
                                  <a:pt x="1537" y="650"/>
                                </a:lnTo>
                                <a:lnTo>
                                  <a:pt x="1549" y="592"/>
                                </a:lnTo>
                                <a:lnTo>
                                  <a:pt x="1563" y="514"/>
                                </a:lnTo>
                                <a:lnTo>
                                  <a:pt x="1576" y="439"/>
                                </a:lnTo>
                                <a:lnTo>
                                  <a:pt x="1581" y="391"/>
                                </a:lnTo>
                                <a:lnTo>
                                  <a:pt x="1578" y="339"/>
                                </a:lnTo>
                                <a:lnTo>
                                  <a:pt x="1570" y="261"/>
                                </a:lnTo>
                                <a:lnTo>
                                  <a:pt x="1559" y="158"/>
                                </a:lnTo>
                                <a:lnTo>
                                  <a:pt x="1438" y="69"/>
                                </a:lnTo>
                                <a:lnTo>
                                  <a:pt x="1139" y="0"/>
                                </a:lnTo>
                                <a:close/>
                              </a:path>
                            </a:pathLst>
                          </a:custGeom>
                          <a:solidFill>
                            <a:srgbClr val="1F282E">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3FE5E8" id="docshapegroup1" o:spid="_x0000_s1026" style="position:absolute;margin-left:-1.2pt;margin-top:-71.6pt;width:595.3pt;height:657.35pt;z-index:251651072;mso-position-horizontal-relative:page" coordorigin=",-13645" coordsize="11906,131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13646;width:11906;height:1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">
                  <v:imagedata r:id="rId10" o:title=""/>
                </v:shape>
                <v:rect id="docshape3" o:spid="_x0000_s1028" style="position:absolute;top:-13646;width:1190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" fillcolor="#027b85" stroked="f"/>
                <v:shape id="docshape4" o:spid="_x0000_s1029" type="#_x0000_t75" style="position:absolute;left:9768;top:-12486;width:1264;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">
                  <v:imagedata r:id="rId11" o:title=""/>
                </v:shape>
                <v:shape id="docshape5" o:spid="_x0000_s1030" style="position:absolute;left:4436;top:-7153;width:1808;height:1691;visibility:visible;mso-wrap-style:square;v-text-anchor:top" coordsize="1808,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" path="m1139,l940,137,575,,471,63,275,186,,359,199,739r155,74l376,967r-83,52l250,1050r-15,23l232,1099r33,110l337,1410r73,194l442,1690,1808,1381,1620,866,1585,681r-21,-84l1551,593r-14,57l1549,592r14,-78l1576,439r5,-48l1578,339r-8,-78l1559,158,1438,69,1139,xe" fillcolor="#1f282e" stroked="f">
                  <v:fill opacity="55769f"/>
                  <v:path arrowok="t" o:connecttype="custom" o:connectlocs="1139,-7153;940,-7016;575,-7153;471,-7090;275,-6967;0,-6794;199,-6414;354,-6340;376,-6186;293,-6134;250,-6103;235,-6080;232,-6054;265,-5944;337,-5743;410,-5549;442,-5463;1808,-5772;1620,-6287;1585,-6472;1564,-6556;1551,-6560;1537,-6503;1549,-6561;1563,-6639;1576,-6714;1581,-6762;1578,-6814;1570,-6892;1559,-6995;1438,-7084;1139,-7153" o:connectangles="0,0,0,0,0,0,0,0,0,0,0,0,0,0,0,0,0,0,0,0,0,0,0,0,0,0,0,0,0,0,0,0"/>
                </v:shape>
                <w10:wrap anchorx="page"/>
              </v:group>
            </w:pict>
          </mc:Fallback>
        </mc:AlternateContent>
      </w:r>
    </w:p>
    <w:p w14:paraId="3CE522FB" w14:textId="77777777" w:rsidR="000C6F52" w:rsidRDefault="000C6F52" w:rsidP="000C6F52">
      <w:pPr>
        <w:pStyle w:val="BodyText"/>
      </w:pPr>
    </w:p>
    <w:p w14:paraId="3D7BCA94" w14:textId="77777777" w:rsidR="000C6F52" w:rsidRDefault="000C6F52" w:rsidP="000C6F52">
      <w:pPr>
        <w:pStyle w:val="BodyText"/>
      </w:pPr>
    </w:p>
    <w:p w14:paraId="51176FF9" w14:textId="77777777" w:rsidR="000C6F52" w:rsidRDefault="000C6F52" w:rsidP="000C6F52">
      <w:pPr>
        <w:pStyle w:val="BodyText"/>
      </w:pPr>
    </w:p>
    <w:p w14:paraId="0B2F85FE" w14:textId="24C1D9B3" w:rsidR="000C6F52" w:rsidRDefault="000C6F52" w:rsidP="000C6F52">
      <w:pPr>
        <w:pStyle w:val="BodyText"/>
      </w:pPr>
    </w:p>
    <w:p w14:paraId="39340F48" w14:textId="77777777" w:rsidR="000C6F52" w:rsidRDefault="000C6F52" w:rsidP="000C6F52">
      <w:pPr>
        <w:pStyle w:val="BodyText"/>
      </w:pPr>
    </w:p>
    <w:p w14:paraId="1D3B04DD" w14:textId="77777777" w:rsidR="000C6F52" w:rsidRDefault="000C6F52" w:rsidP="000C6F52">
      <w:pPr>
        <w:pStyle w:val="BodyText"/>
      </w:pPr>
    </w:p>
    <w:p w14:paraId="7C36659A" w14:textId="77777777" w:rsidR="000C6F52" w:rsidRDefault="000C6F52" w:rsidP="000C6F52">
      <w:pPr>
        <w:pStyle w:val="BodyText"/>
      </w:pPr>
    </w:p>
    <w:p w14:paraId="4DE4C48C" w14:textId="77777777" w:rsidR="000C6F52" w:rsidRDefault="000C6F52" w:rsidP="000C6F52">
      <w:pPr>
        <w:pStyle w:val="BodyText"/>
      </w:pPr>
    </w:p>
    <w:p w14:paraId="5C551596" w14:textId="77777777" w:rsidR="000C6F52" w:rsidRDefault="000C6F52" w:rsidP="000C6F52">
      <w:pPr>
        <w:pStyle w:val="BodyText"/>
      </w:pPr>
    </w:p>
    <w:p w14:paraId="4729F674" w14:textId="77777777" w:rsidR="000C6F52" w:rsidRDefault="000C6F52" w:rsidP="000C6F52">
      <w:pPr>
        <w:pStyle w:val="BodyText"/>
      </w:pPr>
    </w:p>
    <w:p w14:paraId="2FE0AD9D" w14:textId="77777777" w:rsidR="000C6F52" w:rsidRDefault="000C6F52" w:rsidP="000C6F52">
      <w:pPr>
        <w:pStyle w:val="BodyText"/>
      </w:pPr>
    </w:p>
    <w:p w14:paraId="597121F9" w14:textId="77777777" w:rsidR="000C6F52" w:rsidRDefault="000C6F52" w:rsidP="000C6F52">
      <w:pPr>
        <w:pStyle w:val="BodyText"/>
      </w:pPr>
    </w:p>
    <w:p w14:paraId="6431214D" w14:textId="77777777" w:rsidR="000C6F52" w:rsidRDefault="000C6F52" w:rsidP="000C6F52">
      <w:pPr>
        <w:pStyle w:val="BodyText"/>
      </w:pPr>
    </w:p>
    <w:p w14:paraId="4BD76AA0" w14:textId="77777777" w:rsidR="000C6F52" w:rsidRDefault="000C6F52" w:rsidP="000C6F52">
      <w:pPr>
        <w:pStyle w:val="BodyText"/>
      </w:pPr>
    </w:p>
    <w:p w14:paraId="22226C4B" w14:textId="77777777" w:rsidR="000C6F52" w:rsidRDefault="000C6F52" w:rsidP="000C6F52">
      <w:pPr>
        <w:pStyle w:val="BodyText"/>
      </w:pPr>
    </w:p>
    <w:p w14:paraId="1DA14FDE" w14:textId="77777777" w:rsidR="000C6F52" w:rsidRDefault="000C6F52" w:rsidP="000C6F52">
      <w:pPr>
        <w:pStyle w:val="BodyText"/>
      </w:pPr>
    </w:p>
    <w:p w14:paraId="5081AA39" w14:textId="77777777" w:rsidR="000C6F52" w:rsidRDefault="000C6F52" w:rsidP="000C6F52">
      <w:pPr>
        <w:pStyle w:val="BodyText"/>
      </w:pPr>
    </w:p>
    <w:p w14:paraId="196C3DDA" w14:textId="77777777" w:rsidR="000C6F52" w:rsidRDefault="000C6F52" w:rsidP="000C6F52">
      <w:pPr>
        <w:pStyle w:val="BodyText"/>
      </w:pPr>
    </w:p>
    <w:p w14:paraId="688D924F" w14:textId="77777777" w:rsidR="000C6F52" w:rsidRDefault="000C6F52" w:rsidP="000C6F52">
      <w:pPr>
        <w:pStyle w:val="BodyText"/>
      </w:pPr>
    </w:p>
    <w:p w14:paraId="1A32D0CB" w14:textId="77777777" w:rsidR="000C6F52" w:rsidRDefault="000C6F52" w:rsidP="000C6F52">
      <w:pPr>
        <w:pStyle w:val="BodyText"/>
      </w:pPr>
    </w:p>
    <w:p w14:paraId="2A80CB66" w14:textId="77777777" w:rsidR="000C6F52" w:rsidRDefault="000C6F52" w:rsidP="000C6F52">
      <w:pPr>
        <w:pStyle w:val="BodyText"/>
      </w:pPr>
    </w:p>
    <w:p w14:paraId="2A07BEC1" w14:textId="77777777" w:rsidR="000C6F52" w:rsidRDefault="000C6F52" w:rsidP="000C6F52">
      <w:pPr>
        <w:pStyle w:val="BodyText"/>
      </w:pPr>
    </w:p>
    <w:p w14:paraId="062DBC85" w14:textId="77777777" w:rsidR="000C6F52" w:rsidRPr="0031151A" w:rsidRDefault="000C6F52" w:rsidP="000C6F52">
      <w:pPr>
        <w:pStyle w:val="Heading4"/>
      </w:pPr>
    </w:p>
    <w:p w14:paraId="23A5FBF5" w14:textId="77777777" w:rsidR="000C6F52" w:rsidRDefault="000C6F52" w:rsidP="000C6F52">
      <w:pPr>
        <w:pStyle w:val="BodyText"/>
      </w:pPr>
    </w:p>
    <w:p w14:paraId="31BF9DFA" w14:textId="77777777" w:rsidR="000C6F52" w:rsidRDefault="000C6F52" w:rsidP="000C6F52">
      <w:pPr>
        <w:pStyle w:val="BodyText"/>
      </w:pPr>
    </w:p>
    <w:p w14:paraId="1F1C4D99" w14:textId="77777777" w:rsidR="000C6F52" w:rsidRDefault="000C6F52" w:rsidP="000C6F52">
      <w:pPr>
        <w:pStyle w:val="BodyText"/>
      </w:pPr>
    </w:p>
    <w:p w14:paraId="1BD9AEE4" w14:textId="77777777" w:rsidR="000C6F52" w:rsidRDefault="000C6F52" w:rsidP="000C6F52">
      <w:pPr>
        <w:pStyle w:val="BodyText"/>
      </w:pPr>
    </w:p>
    <w:p w14:paraId="09171F2C" w14:textId="77777777" w:rsidR="000C6F52" w:rsidRDefault="000C6F52" w:rsidP="000C6F52">
      <w:pPr>
        <w:pStyle w:val="BodyText"/>
      </w:pPr>
    </w:p>
    <w:p w14:paraId="57139341" w14:textId="77777777" w:rsidR="000C6F52" w:rsidRDefault="000C6F52" w:rsidP="000C6F52">
      <w:pPr>
        <w:pStyle w:val="BodyText"/>
      </w:pPr>
    </w:p>
    <w:p w14:paraId="6229AFB5" w14:textId="3B8D2F6A" w:rsidR="000C6F52" w:rsidRPr="00F752F4" w:rsidRDefault="000C6F52" w:rsidP="000C6F52">
      <w:pPr>
        <w:rPr>
          <w:sz w:val="48"/>
          <w:szCs w:val="48"/>
        </w:rPr>
      </w:pPr>
      <w:r w:rsidRPr="00F752F4">
        <w:rPr>
          <w:sz w:val="48"/>
          <w:szCs w:val="48"/>
        </w:rPr>
        <w:t>Yarra</w:t>
      </w:r>
      <w:r w:rsidRPr="00F752F4">
        <w:rPr>
          <w:spacing w:val="-24"/>
          <w:sz w:val="48"/>
          <w:szCs w:val="48"/>
        </w:rPr>
        <w:t xml:space="preserve"> </w:t>
      </w:r>
      <w:r w:rsidRPr="00F752F4">
        <w:rPr>
          <w:sz w:val="48"/>
          <w:szCs w:val="48"/>
        </w:rPr>
        <w:t>Ranges</w:t>
      </w:r>
      <w:r w:rsidRPr="00F752F4">
        <w:rPr>
          <w:spacing w:val="-24"/>
          <w:sz w:val="48"/>
          <w:szCs w:val="48"/>
        </w:rPr>
        <w:t xml:space="preserve"> </w:t>
      </w:r>
      <w:r w:rsidRPr="00F752F4">
        <w:rPr>
          <w:spacing w:val="-2"/>
          <w:sz w:val="48"/>
          <w:szCs w:val="48"/>
        </w:rPr>
        <w:t>Council</w:t>
      </w:r>
    </w:p>
    <w:p w14:paraId="7446A76A" w14:textId="7162AA98" w:rsidR="000C6F52" w:rsidRPr="00F752F4" w:rsidRDefault="000C6F52" w:rsidP="000C6F52">
      <w:pPr>
        <w:pStyle w:val="Title"/>
        <w:rPr>
          <w:color w:val="auto"/>
          <w:sz w:val="80"/>
          <w:szCs w:val="80"/>
        </w:rPr>
      </w:pPr>
      <w:r w:rsidRPr="00F752F4">
        <w:rPr>
          <w:color w:val="auto"/>
          <w:spacing w:val="17"/>
          <w:sz w:val="80"/>
          <w:szCs w:val="80"/>
        </w:rPr>
        <w:t xml:space="preserve">Active </w:t>
      </w:r>
      <w:r w:rsidRPr="00F752F4">
        <w:rPr>
          <w:color w:val="auto"/>
          <w:sz w:val="80"/>
          <w:szCs w:val="80"/>
        </w:rPr>
        <w:t xml:space="preserve">Recreation </w:t>
      </w:r>
      <w:r w:rsidRPr="00F752F4">
        <w:rPr>
          <w:color w:val="auto"/>
          <w:spacing w:val="15"/>
          <w:sz w:val="80"/>
          <w:szCs w:val="80"/>
        </w:rPr>
        <w:t xml:space="preserve">Plan </w:t>
      </w:r>
      <w:r w:rsidR="00C16DCD">
        <w:rPr>
          <w:color w:val="auto"/>
          <w:spacing w:val="15"/>
          <w:sz w:val="80"/>
          <w:szCs w:val="80"/>
        </w:rPr>
        <w:br/>
      </w:r>
      <w:r w:rsidRPr="00F752F4">
        <w:rPr>
          <w:b w:val="0"/>
          <w:bCs w:val="0"/>
          <w:color w:val="auto"/>
          <w:spacing w:val="21"/>
          <w:sz w:val="80"/>
          <w:szCs w:val="80"/>
        </w:rPr>
        <w:t>2023</w:t>
      </w:r>
    </w:p>
    <w:p w14:paraId="55918697" w14:textId="77777777" w:rsidR="000C6F52" w:rsidRPr="00F752F4" w:rsidRDefault="000C6F52" w:rsidP="000C6F52">
      <w:pPr>
        <w:rPr>
          <w:color w:val="FF0000"/>
        </w:rPr>
      </w:pPr>
      <w:r w:rsidRPr="00F752F4">
        <w:rPr>
          <w:color w:val="FF0000"/>
        </w:rPr>
        <w:tab/>
      </w:r>
    </w:p>
    <w:p w14:paraId="4AE53D13" w14:textId="77777777" w:rsidR="000C6F52" w:rsidRPr="0031151A" w:rsidRDefault="000C6F52" w:rsidP="000C6F52">
      <w:pPr>
        <w:sectPr w:rsidR="000C6F52" w:rsidRPr="0031151A" w:rsidSect="000C6F52">
          <w:headerReference w:type="default" r:id="rId12"/>
          <w:pgSz w:w="11910" w:h="16840"/>
          <w:pgMar w:top="720" w:right="720" w:bottom="720" w:left="720" w:header="720" w:footer="720" w:gutter="0"/>
          <w:cols w:space="720"/>
          <w:docGrid w:linePitch="299"/>
        </w:sectPr>
      </w:pPr>
    </w:p>
    <w:p w14:paraId="5764E328" w14:textId="77777777" w:rsidR="000C6F52" w:rsidRDefault="000C6F52" w:rsidP="00F752F4">
      <w:pPr>
        <w:spacing w:line="360" w:lineRule="auto"/>
        <w:rPr>
          <w:spacing w:val="-8"/>
          <w:sz w:val="28"/>
          <w:szCs w:val="28"/>
        </w:rPr>
      </w:pPr>
      <w:r w:rsidRPr="00F752F4">
        <w:rPr>
          <w:spacing w:val="-4"/>
          <w:sz w:val="28"/>
          <w:szCs w:val="28"/>
        </w:rPr>
        <w:lastRenderedPageBreak/>
        <w:t>Yarra</w:t>
      </w:r>
      <w:r w:rsidRPr="00F752F4">
        <w:rPr>
          <w:spacing w:val="-18"/>
          <w:sz w:val="28"/>
          <w:szCs w:val="28"/>
        </w:rPr>
        <w:t xml:space="preserve"> </w:t>
      </w:r>
      <w:r w:rsidRPr="00F752F4">
        <w:rPr>
          <w:spacing w:val="-4"/>
          <w:sz w:val="28"/>
          <w:szCs w:val="28"/>
        </w:rPr>
        <w:t>Ranges</w:t>
      </w:r>
      <w:r w:rsidRPr="00F752F4">
        <w:rPr>
          <w:spacing w:val="-19"/>
          <w:sz w:val="28"/>
          <w:szCs w:val="28"/>
        </w:rPr>
        <w:t xml:space="preserve"> </w:t>
      </w:r>
      <w:r w:rsidRPr="00F752F4">
        <w:rPr>
          <w:spacing w:val="-4"/>
          <w:sz w:val="28"/>
          <w:szCs w:val="28"/>
        </w:rPr>
        <w:t>Council</w:t>
      </w:r>
      <w:r w:rsidRPr="00F752F4">
        <w:rPr>
          <w:spacing w:val="-18"/>
          <w:sz w:val="28"/>
          <w:szCs w:val="28"/>
        </w:rPr>
        <w:t xml:space="preserve"> </w:t>
      </w:r>
      <w:r w:rsidRPr="00F752F4">
        <w:rPr>
          <w:spacing w:val="-4"/>
          <w:sz w:val="28"/>
          <w:szCs w:val="28"/>
        </w:rPr>
        <w:t>acknowledges</w:t>
      </w:r>
      <w:r w:rsidRPr="00F752F4">
        <w:rPr>
          <w:spacing w:val="-18"/>
          <w:sz w:val="28"/>
          <w:szCs w:val="28"/>
        </w:rPr>
        <w:t xml:space="preserve"> </w:t>
      </w:r>
      <w:r w:rsidRPr="00F752F4">
        <w:rPr>
          <w:spacing w:val="-4"/>
          <w:sz w:val="28"/>
          <w:szCs w:val="28"/>
        </w:rPr>
        <w:t>the</w:t>
      </w:r>
      <w:r w:rsidRPr="00F752F4">
        <w:rPr>
          <w:spacing w:val="-18"/>
          <w:sz w:val="28"/>
          <w:szCs w:val="28"/>
        </w:rPr>
        <w:t xml:space="preserve"> </w:t>
      </w:r>
      <w:proofErr w:type="spellStart"/>
      <w:r w:rsidRPr="00F752F4">
        <w:rPr>
          <w:spacing w:val="-4"/>
          <w:sz w:val="28"/>
          <w:szCs w:val="28"/>
        </w:rPr>
        <w:t>Wurundjeri</w:t>
      </w:r>
      <w:proofErr w:type="spellEnd"/>
      <w:r w:rsidRPr="00F752F4">
        <w:rPr>
          <w:spacing w:val="-4"/>
          <w:sz w:val="28"/>
          <w:szCs w:val="28"/>
        </w:rPr>
        <w:t xml:space="preserve"> </w:t>
      </w:r>
      <w:r w:rsidRPr="00F752F4">
        <w:rPr>
          <w:sz w:val="28"/>
          <w:szCs w:val="28"/>
        </w:rPr>
        <w:t>and</w:t>
      </w:r>
      <w:r w:rsidRPr="00F752F4">
        <w:rPr>
          <w:spacing w:val="-24"/>
          <w:sz w:val="28"/>
          <w:szCs w:val="28"/>
        </w:rPr>
        <w:t xml:space="preserve"> </w:t>
      </w:r>
      <w:r w:rsidRPr="00F752F4">
        <w:rPr>
          <w:sz w:val="28"/>
          <w:szCs w:val="28"/>
        </w:rPr>
        <w:t>other</w:t>
      </w:r>
      <w:r w:rsidRPr="00F752F4">
        <w:rPr>
          <w:spacing w:val="-23"/>
          <w:sz w:val="28"/>
          <w:szCs w:val="28"/>
        </w:rPr>
        <w:t xml:space="preserve"> </w:t>
      </w:r>
      <w:r w:rsidRPr="00F752F4">
        <w:rPr>
          <w:sz w:val="28"/>
          <w:szCs w:val="28"/>
        </w:rPr>
        <w:t>Kulin</w:t>
      </w:r>
      <w:r w:rsidRPr="00F752F4">
        <w:rPr>
          <w:spacing w:val="-23"/>
          <w:sz w:val="28"/>
          <w:szCs w:val="28"/>
        </w:rPr>
        <w:t xml:space="preserve"> </w:t>
      </w:r>
      <w:r w:rsidRPr="00F752F4">
        <w:rPr>
          <w:sz w:val="28"/>
          <w:szCs w:val="28"/>
        </w:rPr>
        <w:t>Nations</w:t>
      </w:r>
      <w:r w:rsidRPr="00F752F4">
        <w:rPr>
          <w:spacing w:val="-23"/>
          <w:sz w:val="28"/>
          <w:szCs w:val="28"/>
        </w:rPr>
        <w:t xml:space="preserve"> </w:t>
      </w:r>
      <w:r w:rsidRPr="00F752F4">
        <w:rPr>
          <w:sz w:val="28"/>
          <w:szCs w:val="28"/>
        </w:rPr>
        <w:t>as</w:t>
      </w:r>
      <w:r w:rsidRPr="00F752F4">
        <w:rPr>
          <w:spacing w:val="-23"/>
          <w:sz w:val="28"/>
          <w:szCs w:val="28"/>
        </w:rPr>
        <w:t xml:space="preserve"> </w:t>
      </w:r>
      <w:r w:rsidRPr="00F752F4">
        <w:rPr>
          <w:sz w:val="28"/>
          <w:szCs w:val="28"/>
        </w:rPr>
        <w:t>the</w:t>
      </w:r>
      <w:r w:rsidRPr="00F752F4">
        <w:rPr>
          <w:spacing w:val="-23"/>
          <w:sz w:val="28"/>
          <w:szCs w:val="28"/>
        </w:rPr>
        <w:t xml:space="preserve"> </w:t>
      </w:r>
      <w:r w:rsidRPr="00F752F4">
        <w:rPr>
          <w:sz w:val="28"/>
          <w:szCs w:val="28"/>
        </w:rPr>
        <w:t>Traditional</w:t>
      </w:r>
      <w:r w:rsidRPr="00F752F4">
        <w:rPr>
          <w:spacing w:val="-23"/>
          <w:sz w:val="28"/>
          <w:szCs w:val="28"/>
        </w:rPr>
        <w:t xml:space="preserve"> </w:t>
      </w:r>
      <w:r w:rsidRPr="00F752F4">
        <w:rPr>
          <w:sz w:val="28"/>
          <w:szCs w:val="28"/>
        </w:rPr>
        <w:t>Owners</w:t>
      </w:r>
      <w:r w:rsidRPr="00F752F4">
        <w:rPr>
          <w:spacing w:val="-23"/>
          <w:sz w:val="28"/>
          <w:szCs w:val="28"/>
        </w:rPr>
        <w:t xml:space="preserve"> </w:t>
      </w:r>
      <w:r w:rsidRPr="00F752F4">
        <w:rPr>
          <w:sz w:val="28"/>
          <w:szCs w:val="28"/>
        </w:rPr>
        <w:t>and Custodians</w:t>
      </w:r>
      <w:r w:rsidRPr="00F752F4">
        <w:rPr>
          <w:spacing w:val="-20"/>
          <w:sz w:val="28"/>
          <w:szCs w:val="28"/>
        </w:rPr>
        <w:t xml:space="preserve"> </w:t>
      </w:r>
      <w:r w:rsidRPr="00F752F4">
        <w:rPr>
          <w:sz w:val="28"/>
          <w:szCs w:val="28"/>
        </w:rPr>
        <w:t>of</w:t>
      </w:r>
      <w:r w:rsidRPr="00F752F4">
        <w:rPr>
          <w:spacing w:val="-20"/>
          <w:sz w:val="28"/>
          <w:szCs w:val="28"/>
        </w:rPr>
        <w:t xml:space="preserve"> </w:t>
      </w:r>
      <w:r w:rsidRPr="00F752F4">
        <w:rPr>
          <w:sz w:val="28"/>
          <w:szCs w:val="28"/>
        </w:rPr>
        <w:t>these</w:t>
      </w:r>
      <w:r w:rsidRPr="00F752F4">
        <w:rPr>
          <w:spacing w:val="-20"/>
          <w:sz w:val="28"/>
          <w:szCs w:val="28"/>
        </w:rPr>
        <w:t xml:space="preserve"> </w:t>
      </w:r>
      <w:r w:rsidRPr="00F752F4">
        <w:rPr>
          <w:sz w:val="28"/>
          <w:szCs w:val="28"/>
        </w:rPr>
        <w:t>lands.</w:t>
      </w:r>
      <w:r w:rsidRPr="00F752F4">
        <w:rPr>
          <w:spacing w:val="-20"/>
          <w:sz w:val="28"/>
          <w:szCs w:val="28"/>
        </w:rPr>
        <w:t xml:space="preserve"> </w:t>
      </w:r>
      <w:r w:rsidRPr="00F752F4">
        <w:rPr>
          <w:sz w:val="28"/>
          <w:szCs w:val="28"/>
        </w:rPr>
        <w:t>We</w:t>
      </w:r>
      <w:r w:rsidRPr="00F752F4">
        <w:rPr>
          <w:spacing w:val="-21"/>
          <w:sz w:val="28"/>
          <w:szCs w:val="28"/>
        </w:rPr>
        <w:t xml:space="preserve"> </w:t>
      </w:r>
      <w:r w:rsidRPr="00F752F4">
        <w:rPr>
          <w:sz w:val="28"/>
          <w:szCs w:val="28"/>
        </w:rPr>
        <w:t>pay</w:t>
      </w:r>
      <w:r w:rsidRPr="00F752F4">
        <w:rPr>
          <w:spacing w:val="-20"/>
          <w:sz w:val="28"/>
          <w:szCs w:val="28"/>
        </w:rPr>
        <w:t xml:space="preserve"> </w:t>
      </w:r>
      <w:r w:rsidRPr="00F752F4">
        <w:rPr>
          <w:sz w:val="28"/>
          <w:szCs w:val="28"/>
        </w:rPr>
        <w:t>our</w:t>
      </w:r>
      <w:r w:rsidRPr="00F752F4">
        <w:rPr>
          <w:spacing w:val="-20"/>
          <w:sz w:val="28"/>
          <w:szCs w:val="28"/>
        </w:rPr>
        <w:t xml:space="preserve"> </w:t>
      </w:r>
      <w:r w:rsidRPr="00F752F4">
        <w:rPr>
          <w:sz w:val="28"/>
          <w:szCs w:val="28"/>
        </w:rPr>
        <w:t>respects</w:t>
      </w:r>
      <w:r w:rsidRPr="00F752F4">
        <w:rPr>
          <w:spacing w:val="-20"/>
          <w:sz w:val="28"/>
          <w:szCs w:val="28"/>
        </w:rPr>
        <w:t xml:space="preserve"> </w:t>
      </w:r>
      <w:r w:rsidRPr="00F752F4">
        <w:rPr>
          <w:sz w:val="28"/>
          <w:szCs w:val="28"/>
        </w:rPr>
        <w:t>to</w:t>
      </w:r>
      <w:r w:rsidRPr="00F752F4">
        <w:rPr>
          <w:spacing w:val="-20"/>
          <w:sz w:val="28"/>
          <w:szCs w:val="28"/>
        </w:rPr>
        <w:t xml:space="preserve"> </w:t>
      </w:r>
      <w:r w:rsidRPr="00F752F4">
        <w:rPr>
          <w:sz w:val="28"/>
          <w:szCs w:val="28"/>
        </w:rPr>
        <w:t>all Elders,</w:t>
      </w:r>
      <w:r w:rsidRPr="00F752F4">
        <w:rPr>
          <w:spacing w:val="-23"/>
          <w:sz w:val="28"/>
          <w:szCs w:val="28"/>
        </w:rPr>
        <w:t xml:space="preserve"> </w:t>
      </w:r>
      <w:r w:rsidRPr="00F752F4">
        <w:rPr>
          <w:sz w:val="28"/>
          <w:szCs w:val="28"/>
        </w:rPr>
        <w:t>past,</w:t>
      </w:r>
      <w:r w:rsidRPr="00F752F4">
        <w:rPr>
          <w:spacing w:val="-23"/>
          <w:sz w:val="28"/>
          <w:szCs w:val="28"/>
        </w:rPr>
        <w:t xml:space="preserve"> </w:t>
      </w:r>
      <w:r w:rsidRPr="00F752F4">
        <w:rPr>
          <w:sz w:val="28"/>
          <w:szCs w:val="28"/>
        </w:rPr>
        <w:t>present,</w:t>
      </w:r>
      <w:r w:rsidRPr="00F752F4">
        <w:rPr>
          <w:spacing w:val="-22"/>
          <w:sz w:val="28"/>
          <w:szCs w:val="28"/>
        </w:rPr>
        <w:t xml:space="preserve"> </w:t>
      </w:r>
      <w:r w:rsidRPr="00F752F4">
        <w:rPr>
          <w:sz w:val="28"/>
          <w:szCs w:val="28"/>
        </w:rPr>
        <w:t>and</w:t>
      </w:r>
      <w:r w:rsidRPr="00F752F4">
        <w:rPr>
          <w:spacing w:val="-23"/>
          <w:sz w:val="28"/>
          <w:szCs w:val="28"/>
        </w:rPr>
        <w:t xml:space="preserve"> </w:t>
      </w:r>
      <w:r w:rsidRPr="00F752F4">
        <w:rPr>
          <w:sz w:val="28"/>
          <w:szCs w:val="28"/>
        </w:rPr>
        <w:t>emerging,</w:t>
      </w:r>
      <w:r w:rsidRPr="00F752F4">
        <w:rPr>
          <w:spacing w:val="-23"/>
          <w:sz w:val="28"/>
          <w:szCs w:val="28"/>
        </w:rPr>
        <w:t xml:space="preserve"> </w:t>
      </w:r>
      <w:r w:rsidRPr="00F752F4">
        <w:rPr>
          <w:sz w:val="28"/>
          <w:szCs w:val="28"/>
        </w:rPr>
        <w:t>who</w:t>
      </w:r>
      <w:r w:rsidRPr="00F752F4">
        <w:rPr>
          <w:spacing w:val="-23"/>
          <w:sz w:val="28"/>
          <w:szCs w:val="28"/>
        </w:rPr>
        <w:t xml:space="preserve"> </w:t>
      </w:r>
      <w:r w:rsidRPr="00F752F4">
        <w:rPr>
          <w:sz w:val="28"/>
          <w:szCs w:val="28"/>
        </w:rPr>
        <w:t>have</w:t>
      </w:r>
      <w:r w:rsidRPr="00F752F4">
        <w:rPr>
          <w:spacing w:val="-23"/>
          <w:sz w:val="28"/>
          <w:szCs w:val="28"/>
        </w:rPr>
        <w:t xml:space="preserve"> </w:t>
      </w:r>
      <w:r w:rsidRPr="00F752F4">
        <w:rPr>
          <w:sz w:val="28"/>
          <w:szCs w:val="28"/>
        </w:rPr>
        <w:t xml:space="preserve">been, </w:t>
      </w:r>
      <w:r w:rsidRPr="00F752F4">
        <w:rPr>
          <w:spacing w:val="-6"/>
          <w:sz w:val="28"/>
          <w:szCs w:val="28"/>
        </w:rPr>
        <w:t>and</w:t>
      </w:r>
      <w:r w:rsidRPr="00F752F4">
        <w:rPr>
          <w:spacing w:val="-16"/>
          <w:sz w:val="28"/>
          <w:szCs w:val="28"/>
        </w:rPr>
        <w:t xml:space="preserve"> </w:t>
      </w:r>
      <w:r w:rsidRPr="00F752F4">
        <w:rPr>
          <w:spacing w:val="-6"/>
          <w:sz w:val="28"/>
          <w:szCs w:val="28"/>
        </w:rPr>
        <w:t>always</w:t>
      </w:r>
      <w:r w:rsidRPr="00F752F4">
        <w:rPr>
          <w:spacing w:val="-16"/>
          <w:sz w:val="28"/>
          <w:szCs w:val="28"/>
        </w:rPr>
        <w:t xml:space="preserve"> </w:t>
      </w:r>
      <w:r w:rsidRPr="00F752F4">
        <w:rPr>
          <w:spacing w:val="-6"/>
          <w:sz w:val="28"/>
          <w:szCs w:val="28"/>
        </w:rPr>
        <w:t>will</w:t>
      </w:r>
      <w:r w:rsidRPr="00F752F4">
        <w:rPr>
          <w:spacing w:val="-16"/>
          <w:sz w:val="28"/>
          <w:szCs w:val="28"/>
        </w:rPr>
        <w:t xml:space="preserve"> </w:t>
      </w:r>
      <w:r w:rsidRPr="00F752F4">
        <w:rPr>
          <w:spacing w:val="-6"/>
          <w:sz w:val="28"/>
          <w:szCs w:val="28"/>
        </w:rPr>
        <w:t>be,</w:t>
      </w:r>
      <w:r w:rsidRPr="00F752F4">
        <w:rPr>
          <w:spacing w:val="-16"/>
          <w:sz w:val="28"/>
          <w:szCs w:val="28"/>
        </w:rPr>
        <w:t xml:space="preserve"> </w:t>
      </w:r>
      <w:r w:rsidRPr="00F752F4">
        <w:rPr>
          <w:spacing w:val="-6"/>
          <w:sz w:val="28"/>
          <w:szCs w:val="28"/>
        </w:rPr>
        <w:t>integral</w:t>
      </w:r>
      <w:r w:rsidRPr="00F752F4">
        <w:rPr>
          <w:spacing w:val="-16"/>
          <w:sz w:val="28"/>
          <w:szCs w:val="28"/>
        </w:rPr>
        <w:t xml:space="preserve"> </w:t>
      </w:r>
      <w:r w:rsidRPr="00F752F4">
        <w:rPr>
          <w:spacing w:val="-6"/>
          <w:sz w:val="28"/>
          <w:szCs w:val="28"/>
        </w:rPr>
        <w:t>to</w:t>
      </w:r>
      <w:r w:rsidRPr="00F752F4">
        <w:rPr>
          <w:spacing w:val="-16"/>
          <w:sz w:val="28"/>
          <w:szCs w:val="28"/>
        </w:rPr>
        <w:t xml:space="preserve"> </w:t>
      </w:r>
      <w:r w:rsidRPr="00F752F4">
        <w:rPr>
          <w:spacing w:val="-6"/>
          <w:sz w:val="28"/>
          <w:szCs w:val="28"/>
        </w:rPr>
        <w:t>the</w:t>
      </w:r>
      <w:r w:rsidRPr="00F752F4">
        <w:rPr>
          <w:spacing w:val="-16"/>
          <w:sz w:val="28"/>
          <w:szCs w:val="28"/>
        </w:rPr>
        <w:t xml:space="preserve"> </w:t>
      </w:r>
      <w:r w:rsidRPr="00F752F4">
        <w:rPr>
          <w:spacing w:val="-6"/>
          <w:sz w:val="28"/>
          <w:szCs w:val="28"/>
        </w:rPr>
        <w:t>story</w:t>
      </w:r>
      <w:r w:rsidRPr="00F752F4">
        <w:rPr>
          <w:spacing w:val="-16"/>
          <w:sz w:val="28"/>
          <w:szCs w:val="28"/>
        </w:rPr>
        <w:t xml:space="preserve"> </w:t>
      </w:r>
      <w:r w:rsidRPr="00F752F4">
        <w:rPr>
          <w:spacing w:val="-6"/>
          <w:sz w:val="28"/>
          <w:szCs w:val="28"/>
        </w:rPr>
        <w:t>of</w:t>
      </w:r>
      <w:r w:rsidRPr="00F752F4">
        <w:rPr>
          <w:spacing w:val="-16"/>
          <w:sz w:val="28"/>
          <w:szCs w:val="28"/>
        </w:rPr>
        <w:t xml:space="preserve"> </w:t>
      </w:r>
      <w:r w:rsidRPr="00F752F4">
        <w:rPr>
          <w:spacing w:val="-6"/>
          <w:sz w:val="28"/>
          <w:szCs w:val="28"/>
        </w:rPr>
        <w:t>our</w:t>
      </w:r>
      <w:r w:rsidRPr="00F752F4">
        <w:rPr>
          <w:spacing w:val="-16"/>
          <w:sz w:val="28"/>
          <w:szCs w:val="28"/>
        </w:rPr>
        <w:t xml:space="preserve"> </w:t>
      </w:r>
      <w:r w:rsidRPr="00F752F4">
        <w:rPr>
          <w:spacing w:val="-6"/>
          <w:sz w:val="28"/>
          <w:szCs w:val="28"/>
        </w:rPr>
        <w:t>region.</w:t>
      </w:r>
      <w:r w:rsidRPr="00F752F4">
        <w:rPr>
          <w:spacing w:val="-16"/>
          <w:sz w:val="28"/>
          <w:szCs w:val="28"/>
        </w:rPr>
        <w:t xml:space="preserve"> </w:t>
      </w:r>
      <w:r w:rsidRPr="00F752F4">
        <w:rPr>
          <w:spacing w:val="-6"/>
          <w:sz w:val="28"/>
          <w:szCs w:val="28"/>
        </w:rPr>
        <w:t>We</w:t>
      </w:r>
      <w:r w:rsidRPr="00F752F4">
        <w:rPr>
          <w:sz w:val="28"/>
          <w:szCs w:val="28"/>
        </w:rPr>
        <w:t xml:space="preserve"> </w:t>
      </w:r>
      <w:r w:rsidRPr="00F752F4">
        <w:rPr>
          <w:spacing w:val="-8"/>
          <w:sz w:val="28"/>
          <w:szCs w:val="28"/>
        </w:rPr>
        <w:t>proudly</w:t>
      </w:r>
      <w:r w:rsidRPr="00F752F4">
        <w:rPr>
          <w:spacing w:val="-15"/>
          <w:sz w:val="28"/>
          <w:szCs w:val="28"/>
        </w:rPr>
        <w:t xml:space="preserve"> </w:t>
      </w:r>
      <w:r w:rsidRPr="00F752F4">
        <w:rPr>
          <w:spacing w:val="-8"/>
          <w:sz w:val="28"/>
          <w:szCs w:val="28"/>
        </w:rPr>
        <w:t>share</w:t>
      </w:r>
      <w:r w:rsidRPr="00F752F4">
        <w:rPr>
          <w:spacing w:val="-15"/>
          <w:sz w:val="28"/>
          <w:szCs w:val="28"/>
        </w:rPr>
        <w:t xml:space="preserve"> </w:t>
      </w:r>
      <w:r w:rsidRPr="00F752F4">
        <w:rPr>
          <w:spacing w:val="-8"/>
          <w:sz w:val="28"/>
          <w:szCs w:val="28"/>
        </w:rPr>
        <w:t>custodianship</w:t>
      </w:r>
      <w:r w:rsidRPr="00F752F4">
        <w:rPr>
          <w:spacing w:val="-15"/>
          <w:sz w:val="28"/>
          <w:szCs w:val="28"/>
        </w:rPr>
        <w:t xml:space="preserve"> </w:t>
      </w:r>
      <w:r w:rsidRPr="00F752F4">
        <w:rPr>
          <w:spacing w:val="-8"/>
          <w:sz w:val="28"/>
          <w:szCs w:val="28"/>
        </w:rPr>
        <w:t>to</w:t>
      </w:r>
      <w:r w:rsidRPr="00F752F4">
        <w:rPr>
          <w:spacing w:val="-16"/>
          <w:sz w:val="28"/>
          <w:szCs w:val="28"/>
        </w:rPr>
        <w:t xml:space="preserve"> </w:t>
      </w:r>
      <w:r w:rsidRPr="00F752F4">
        <w:rPr>
          <w:spacing w:val="-8"/>
          <w:sz w:val="28"/>
          <w:szCs w:val="28"/>
        </w:rPr>
        <w:t>care</w:t>
      </w:r>
      <w:r w:rsidRPr="00F752F4">
        <w:rPr>
          <w:spacing w:val="-15"/>
          <w:sz w:val="28"/>
          <w:szCs w:val="28"/>
        </w:rPr>
        <w:t xml:space="preserve"> </w:t>
      </w:r>
      <w:r w:rsidRPr="00F752F4">
        <w:rPr>
          <w:spacing w:val="-8"/>
          <w:sz w:val="28"/>
          <w:szCs w:val="28"/>
        </w:rPr>
        <w:t>for</w:t>
      </w:r>
      <w:r w:rsidRPr="00F752F4">
        <w:rPr>
          <w:spacing w:val="-14"/>
          <w:sz w:val="28"/>
          <w:szCs w:val="28"/>
        </w:rPr>
        <w:t xml:space="preserve"> </w:t>
      </w:r>
      <w:r w:rsidRPr="00F752F4">
        <w:rPr>
          <w:spacing w:val="-8"/>
          <w:sz w:val="28"/>
          <w:szCs w:val="28"/>
        </w:rPr>
        <w:t>Country</w:t>
      </w:r>
      <w:r w:rsidRPr="00F752F4">
        <w:rPr>
          <w:spacing w:val="-15"/>
          <w:sz w:val="28"/>
          <w:szCs w:val="28"/>
        </w:rPr>
        <w:t xml:space="preserve"> </w:t>
      </w:r>
      <w:r w:rsidRPr="00F752F4">
        <w:rPr>
          <w:spacing w:val="-8"/>
          <w:sz w:val="28"/>
          <w:szCs w:val="28"/>
        </w:rPr>
        <w:t>together.</w:t>
      </w:r>
    </w:p>
    <w:p w14:paraId="73AB4EF7" w14:textId="77777777" w:rsidR="004459A5" w:rsidRPr="00F752F4" w:rsidRDefault="004459A5" w:rsidP="00F752F4">
      <w:pPr>
        <w:spacing w:line="360" w:lineRule="auto"/>
        <w:rPr>
          <w:spacing w:val="-8"/>
          <w:sz w:val="28"/>
          <w:szCs w:val="28"/>
        </w:rPr>
      </w:pPr>
    </w:p>
    <w:tbl>
      <w:tblPr>
        <w:tblStyle w:val="TableGrid"/>
        <w:tblW w:w="0" w:type="auto"/>
        <w:tblLook w:val="04A0" w:firstRow="1" w:lastRow="0" w:firstColumn="1" w:lastColumn="0" w:noHBand="0" w:noVBand="1"/>
      </w:tblPr>
      <w:tblGrid>
        <w:gridCol w:w="1536"/>
        <w:gridCol w:w="1966"/>
      </w:tblGrid>
      <w:tr w:rsidR="004459A5" w14:paraId="7B0BE9CC" w14:textId="77777777" w:rsidTr="004459A5">
        <w:trPr>
          <w:trHeight w:val="907"/>
        </w:trPr>
        <w:tc>
          <w:tcPr>
            <w:tcW w:w="1418" w:type="dxa"/>
            <w:tcBorders>
              <w:top w:val="nil"/>
              <w:left w:val="nil"/>
              <w:bottom w:val="nil"/>
              <w:right w:val="nil"/>
            </w:tcBorders>
          </w:tcPr>
          <w:p w14:paraId="179120E5" w14:textId="7BB83AB3" w:rsidR="00320A1C" w:rsidRDefault="00957231" w:rsidP="000C6F52">
            <w:r w:rsidRPr="00957231">
              <w:rPr>
                <w:noProof/>
              </w:rPr>
              <w:drawing>
                <wp:inline distT="0" distB="0" distL="0" distR="0" wp14:anchorId="65B0DE69" wp14:editId="55DB4752">
                  <wp:extent cx="829674" cy="553085"/>
                  <wp:effectExtent l="0" t="0" r="8890" b="0"/>
                  <wp:docPr id="2992" name="Graphic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42537" cy="561660"/>
                          </a:xfrm>
                          <a:prstGeom prst="rect">
                            <a:avLst/>
                          </a:prstGeom>
                        </pic:spPr>
                      </pic:pic>
                    </a:graphicData>
                  </a:graphic>
                </wp:inline>
              </w:drawing>
            </w:r>
          </w:p>
        </w:tc>
        <w:tc>
          <w:tcPr>
            <w:tcW w:w="1966" w:type="dxa"/>
            <w:tcBorders>
              <w:top w:val="nil"/>
              <w:left w:val="nil"/>
              <w:bottom w:val="nil"/>
              <w:right w:val="nil"/>
            </w:tcBorders>
          </w:tcPr>
          <w:p w14:paraId="35A7A258" w14:textId="4AB42319" w:rsidR="00320A1C" w:rsidRDefault="004459A5" w:rsidP="000C6F52">
            <w:r w:rsidRPr="004459A5">
              <w:rPr>
                <w:noProof/>
              </w:rPr>
              <w:drawing>
                <wp:inline distT="0" distB="0" distL="0" distR="0" wp14:anchorId="7BB3443B" wp14:editId="4CF57334">
                  <wp:extent cx="750474" cy="553085"/>
                  <wp:effectExtent l="0" t="0" r="0" b="0"/>
                  <wp:docPr id="2993" name="Graphic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769760" cy="567298"/>
                          </a:xfrm>
                          <a:prstGeom prst="rect">
                            <a:avLst/>
                          </a:prstGeom>
                        </pic:spPr>
                      </pic:pic>
                    </a:graphicData>
                  </a:graphic>
                </wp:inline>
              </w:drawing>
            </w:r>
          </w:p>
        </w:tc>
      </w:tr>
    </w:tbl>
    <w:p w14:paraId="6A31B79C" w14:textId="77777777" w:rsidR="004459A5" w:rsidRDefault="004459A5" w:rsidP="000C6F52"/>
    <w:p w14:paraId="7B1999EF" w14:textId="77777777" w:rsidR="004459A5" w:rsidRDefault="004459A5">
      <w:pPr>
        <w:widowControl/>
        <w:autoSpaceDE/>
        <w:autoSpaceDN/>
        <w:spacing w:after="160" w:line="259" w:lineRule="auto"/>
      </w:pPr>
      <w:r>
        <w:br w:type="page"/>
      </w:r>
    </w:p>
    <w:p w14:paraId="416E066F" w14:textId="77777777" w:rsidR="00C26B45" w:rsidRDefault="00C26B45" w:rsidP="00C26B45">
      <w:pPr>
        <w:pStyle w:val="Heading1"/>
      </w:pPr>
      <w:bookmarkStart w:id="0" w:name="_Toc138081794"/>
      <w:bookmarkStart w:id="1" w:name="_Toc145929923"/>
      <w:r>
        <w:lastRenderedPageBreak/>
        <w:t>Contents</w:t>
      </w:r>
      <w:bookmarkEnd w:id="0"/>
      <w:bookmarkEnd w:id="1"/>
    </w:p>
    <w:p w14:paraId="59ED1195" w14:textId="15058482" w:rsidR="005877A3" w:rsidRDefault="005877A3">
      <w:pPr>
        <w:pStyle w:val="TOC1"/>
        <w:tabs>
          <w:tab w:val="right" w:leader="dot" w:pos="9016"/>
        </w:tabs>
        <w:rPr>
          <w:rFonts w:eastAsiaTheme="minorEastAsia" w:cstheme="minorBidi"/>
          <w:b w:val="0"/>
          <w:bCs w:val="0"/>
          <w:noProof/>
          <w:kern w:val="2"/>
          <w:lang w:val="en-AU" w:eastAsia="en-AU"/>
          <w14:ligatures w14:val="standardContextual"/>
        </w:rPr>
      </w:pPr>
      <w:r>
        <w:fldChar w:fldCharType="begin"/>
      </w:r>
      <w:r>
        <w:instrText xml:space="preserve"> TOC \o "1-2" \h \z \u </w:instrText>
      </w:r>
      <w:r>
        <w:fldChar w:fldCharType="separate"/>
      </w:r>
      <w:hyperlink w:anchor="_Toc145929924" w:history="1">
        <w:r w:rsidRPr="00620545">
          <w:rPr>
            <w:rStyle w:val="Hyperlink"/>
            <w:noProof/>
          </w:rPr>
          <w:t>Introduction</w:t>
        </w:r>
        <w:r>
          <w:rPr>
            <w:noProof/>
            <w:webHidden/>
          </w:rPr>
          <w:tab/>
        </w:r>
        <w:r>
          <w:rPr>
            <w:noProof/>
            <w:webHidden/>
          </w:rPr>
          <w:fldChar w:fldCharType="begin"/>
        </w:r>
        <w:r>
          <w:rPr>
            <w:noProof/>
            <w:webHidden/>
          </w:rPr>
          <w:instrText xml:space="preserve"> PAGEREF _Toc145929924 \h </w:instrText>
        </w:r>
        <w:r>
          <w:rPr>
            <w:noProof/>
            <w:webHidden/>
          </w:rPr>
        </w:r>
        <w:r>
          <w:rPr>
            <w:noProof/>
            <w:webHidden/>
          </w:rPr>
          <w:fldChar w:fldCharType="separate"/>
        </w:r>
        <w:r>
          <w:rPr>
            <w:noProof/>
            <w:webHidden/>
          </w:rPr>
          <w:t>4</w:t>
        </w:r>
        <w:r>
          <w:rPr>
            <w:noProof/>
            <w:webHidden/>
          </w:rPr>
          <w:fldChar w:fldCharType="end"/>
        </w:r>
      </w:hyperlink>
    </w:p>
    <w:p w14:paraId="76C874BE" w14:textId="040C9356"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25" w:history="1">
        <w:r w:rsidR="005877A3" w:rsidRPr="00620545">
          <w:rPr>
            <w:rStyle w:val="Hyperlink"/>
            <w:noProof/>
          </w:rPr>
          <w:t>What is active recreation?</w:t>
        </w:r>
        <w:r w:rsidR="005877A3">
          <w:rPr>
            <w:noProof/>
            <w:webHidden/>
          </w:rPr>
          <w:tab/>
        </w:r>
        <w:r w:rsidR="005877A3">
          <w:rPr>
            <w:noProof/>
            <w:webHidden/>
          </w:rPr>
          <w:fldChar w:fldCharType="begin"/>
        </w:r>
        <w:r w:rsidR="005877A3">
          <w:rPr>
            <w:noProof/>
            <w:webHidden/>
          </w:rPr>
          <w:instrText xml:space="preserve"> PAGEREF _Toc145929925 \h </w:instrText>
        </w:r>
        <w:r w:rsidR="005877A3">
          <w:rPr>
            <w:noProof/>
            <w:webHidden/>
          </w:rPr>
        </w:r>
        <w:r w:rsidR="005877A3">
          <w:rPr>
            <w:noProof/>
            <w:webHidden/>
          </w:rPr>
          <w:fldChar w:fldCharType="separate"/>
        </w:r>
        <w:r w:rsidR="005877A3">
          <w:rPr>
            <w:noProof/>
            <w:webHidden/>
          </w:rPr>
          <w:t>4</w:t>
        </w:r>
        <w:r w:rsidR="005877A3">
          <w:rPr>
            <w:noProof/>
            <w:webHidden/>
          </w:rPr>
          <w:fldChar w:fldCharType="end"/>
        </w:r>
      </w:hyperlink>
    </w:p>
    <w:p w14:paraId="03338148" w14:textId="2C82697F"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26" w:history="1">
        <w:r w:rsidR="005877A3" w:rsidRPr="00620545">
          <w:rPr>
            <w:rStyle w:val="Hyperlink"/>
            <w:noProof/>
          </w:rPr>
          <w:t>Plan scope and focus</w:t>
        </w:r>
        <w:r w:rsidR="005877A3">
          <w:rPr>
            <w:noProof/>
            <w:webHidden/>
          </w:rPr>
          <w:tab/>
        </w:r>
        <w:r w:rsidR="005877A3">
          <w:rPr>
            <w:noProof/>
            <w:webHidden/>
          </w:rPr>
          <w:fldChar w:fldCharType="begin"/>
        </w:r>
        <w:r w:rsidR="005877A3">
          <w:rPr>
            <w:noProof/>
            <w:webHidden/>
          </w:rPr>
          <w:instrText xml:space="preserve"> PAGEREF _Toc145929926 \h </w:instrText>
        </w:r>
        <w:r w:rsidR="005877A3">
          <w:rPr>
            <w:noProof/>
            <w:webHidden/>
          </w:rPr>
        </w:r>
        <w:r w:rsidR="005877A3">
          <w:rPr>
            <w:noProof/>
            <w:webHidden/>
          </w:rPr>
          <w:fldChar w:fldCharType="separate"/>
        </w:r>
        <w:r w:rsidR="005877A3">
          <w:rPr>
            <w:noProof/>
            <w:webHidden/>
          </w:rPr>
          <w:t>5</w:t>
        </w:r>
        <w:r w:rsidR="005877A3">
          <w:rPr>
            <w:noProof/>
            <w:webHidden/>
          </w:rPr>
          <w:fldChar w:fldCharType="end"/>
        </w:r>
      </w:hyperlink>
    </w:p>
    <w:p w14:paraId="69F35C21" w14:textId="0AB74FE5"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27" w:history="1">
        <w:r w:rsidR="005877A3" w:rsidRPr="00620545">
          <w:rPr>
            <w:rStyle w:val="Hyperlink"/>
            <w:noProof/>
          </w:rPr>
          <w:t>The study area</w:t>
        </w:r>
        <w:r w:rsidR="005877A3">
          <w:rPr>
            <w:noProof/>
            <w:webHidden/>
          </w:rPr>
          <w:tab/>
        </w:r>
        <w:r w:rsidR="005877A3">
          <w:rPr>
            <w:noProof/>
            <w:webHidden/>
          </w:rPr>
          <w:fldChar w:fldCharType="begin"/>
        </w:r>
        <w:r w:rsidR="005877A3">
          <w:rPr>
            <w:noProof/>
            <w:webHidden/>
          </w:rPr>
          <w:instrText xml:space="preserve"> PAGEREF _Toc145929927 \h </w:instrText>
        </w:r>
        <w:r w:rsidR="005877A3">
          <w:rPr>
            <w:noProof/>
            <w:webHidden/>
          </w:rPr>
        </w:r>
        <w:r w:rsidR="005877A3">
          <w:rPr>
            <w:noProof/>
            <w:webHidden/>
          </w:rPr>
          <w:fldChar w:fldCharType="separate"/>
        </w:r>
        <w:r w:rsidR="005877A3">
          <w:rPr>
            <w:noProof/>
            <w:webHidden/>
          </w:rPr>
          <w:t>6</w:t>
        </w:r>
        <w:r w:rsidR="005877A3">
          <w:rPr>
            <w:noProof/>
            <w:webHidden/>
          </w:rPr>
          <w:fldChar w:fldCharType="end"/>
        </w:r>
      </w:hyperlink>
    </w:p>
    <w:p w14:paraId="382247F1" w14:textId="0BAE05C5"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28" w:history="1">
        <w:r w:rsidR="005877A3" w:rsidRPr="00620545">
          <w:rPr>
            <w:rStyle w:val="Hyperlink"/>
            <w:noProof/>
          </w:rPr>
          <w:t>Existing active recreation opportunities</w:t>
        </w:r>
        <w:r w:rsidR="005877A3">
          <w:rPr>
            <w:noProof/>
            <w:webHidden/>
          </w:rPr>
          <w:tab/>
        </w:r>
        <w:r w:rsidR="005877A3">
          <w:rPr>
            <w:noProof/>
            <w:webHidden/>
          </w:rPr>
          <w:fldChar w:fldCharType="begin"/>
        </w:r>
        <w:r w:rsidR="005877A3">
          <w:rPr>
            <w:noProof/>
            <w:webHidden/>
          </w:rPr>
          <w:instrText xml:space="preserve"> PAGEREF _Toc145929928 \h </w:instrText>
        </w:r>
        <w:r w:rsidR="005877A3">
          <w:rPr>
            <w:noProof/>
            <w:webHidden/>
          </w:rPr>
        </w:r>
        <w:r w:rsidR="005877A3">
          <w:rPr>
            <w:noProof/>
            <w:webHidden/>
          </w:rPr>
          <w:fldChar w:fldCharType="separate"/>
        </w:r>
        <w:r w:rsidR="005877A3">
          <w:rPr>
            <w:noProof/>
            <w:webHidden/>
          </w:rPr>
          <w:t>7</w:t>
        </w:r>
        <w:r w:rsidR="005877A3">
          <w:rPr>
            <w:noProof/>
            <w:webHidden/>
          </w:rPr>
          <w:fldChar w:fldCharType="end"/>
        </w:r>
      </w:hyperlink>
    </w:p>
    <w:p w14:paraId="162EACE3" w14:textId="172CC096"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29" w:history="1">
        <w:r w:rsidR="005877A3" w:rsidRPr="00620545">
          <w:rPr>
            <w:rStyle w:val="Hyperlink"/>
            <w:noProof/>
          </w:rPr>
          <w:t>Strategic context</w:t>
        </w:r>
        <w:r w:rsidR="005877A3">
          <w:rPr>
            <w:noProof/>
            <w:webHidden/>
          </w:rPr>
          <w:tab/>
        </w:r>
        <w:r w:rsidR="005877A3">
          <w:rPr>
            <w:noProof/>
            <w:webHidden/>
          </w:rPr>
          <w:fldChar w:fldCharType="begin"/>
        </w:r>
        <w:r w:rsidR="005877A3">
          <w:rPr>
            <w:noProof/>
            <w:webHidden/>
          </w:rPr>
          <w:instrText xml:space="preserve"> PAGEREF _Toc145929929 \h </w:instrText>
        </w:r>
        <w:r w:rsidR="005877A3">
          <w:rPr>
            <w:noProof/>
            <w:webHidden/>
          </w:rPr>
        </w:r>
        <w:r w:rsidR="005877A3">
          <w:rPr>
            <w:noProof/>
            <w:webHidden/>
          </w:rPr>
          <w:fldChar w:fldCharType="separate"/>
        </w:r>
        <w:r w:rsidR="005877A3">
          <w:rPr>
            <w:noProof/>
            <w:webHidden/>
          </w:rPr>
          <w:t>8</w:t>
        </w:r>
        <w:r w:rsidR="005877A3">
          <w:rPr>
            <w:noProof/>
            <w:webHidden/>
          </w:rPr>
          <w:fldChar w:fldCharType="end"/>
        </w:r>
      </w:hyperlink>
    </w:p>
    <w:p w14:paraId="17AB4D1F" w14:textId="2426E9F2"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0" w:history="1">
        <w:r w:rsidR="005877A3" w:rsidRPr="00620545">
          <w:rPr>
            <w:rStyle w:val="Hyperlink"/>
            <w:noProof/>
          </w:rPr>
          <w:t>How we engaged with the community</w:t>
        </w:r>
        <w:r w:rsidR="005877A3">
          <w:rPr>
            <w:noProof/>
            <w:webHidden/>
          </w:rPr>
          <w:tab/>
        </w:r>
        <w:r w:rsidR="005877A3">
          <w:rPr>
            <w:noProof/>
            <w:webHidden/>
          </w:rPr>
          <w:fldChar w:fldCharType="begin"/>
        </w:r>
        <w:r w:rsidR="005877A3">
          <w:rPr>
            <w:noProof/>
            <w:webHidden/>
          </w:rPr>
          <w:instrText xml:space="preserve"> PAGEREF _Toc145929930 \h </w:instrText>
        </w:r>
        <w:r w:rsidR="005877A3">
          <w:rPr>
            <w:noProof/>
            <w:webHidden/>
          </w:rPr>
        </w:r>
        <w:r w:rsidR="005877A3">
          <w:rPr>
            <w:noProof/>
            <w:webHidden/>
          </w:rPr>
          <w:fldChar w:fldCharType="separate"/>
        </w:r>
        <w:r w:rsidR="005877A3">
          <w:rPr>
            <w:noProof/>
            <w:webHidden/>
          </w:rPr>
          <w:t>9</w:t>
        </w:r>
        <w:r w:rsidR="005877A3">
          <w:rPr>
            <w:noProof/>
            <w:webHidden/>
          </w:rPr>
          <w:fldChar w:fldCharType="end"/>
        </w:r>
      </w:hyperlink>
    </w:p>
    <w:p w14:paraId="21BA4AC5" w14:textId="4E256910"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1" w:history="1">
        <w:r w:rsidR="005877A3" w:rsidRPr="00620545">
          <w:rPr>
            <w:rStyle w:val="Hyperlink"/>
            <w:noProof/>
          </w:rPr>
          <w:t>Active recreation variables</w:t>
        </w:r>
        <w:r w:rsidR="005877A3">
          <w:rPr>
            <w:noProof/>
            <w:webHidden/>
          </w:rPr>
          <w:tab/>
        </w:r>
        <w:r w:rsidR="005877A3">
          <w:rPr>
            <w:noProof/>
            <w:webHidden/>
          </w:rPr>
          <w:fldChar w:fldCharType="begin"/>
        </w:r>
        <w:r w:rsidR="005877A3">
          <w:rPr>
            <w:noProof/>
            <w:webHidden/>
          </w:rPr>
          <w:instrText xml:space="preserve"> PAGEREF _Toc145929931 \h </w:instrText>
        </w:r>
        <w:r w:rsidR="005877A3">
          <w:rPr>
            <w:noProof/>
            <w:webHidden/>
          </w:rPr>
        </w:r>
        <w:r w:rsidR="005877A3">
          <w:rPr>
            <w:noProof/>
            <w:webHidden/>
          </w:rPr>
          <w:fldChar w:fldCharType="separate"/>
        </w:r>
        <w:r w:rsidR="005877A3">
          <w:rPr>
            <w:noProof/>
            <w:webHidden/>
          </w:rPr>
          <w:t>13</w:t>
        </w:r>
        <w:r w:rsidR="005877A3">
          <w:rPr>
            <w:noProof/>
            <w:webHidden/>
          </w:rPr>
          <w:fldChar w:fldCharType="end"/>
        </w:r>
      </w:hyperlink>
    </w:p>
    <w:p w14:paraId="02D33D5D" w14:textId="14A5F64E"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2" w:history="1">
        <w:r w:rsidR="005877A3" w:rsidRPr="00620545">
          <w:rPr>
            <w:rStyle w:val="Hyperlink"/>
            <w:noProof/>
          </w:rPr>
          <w:t>Factors influencing active recreation participation</w:t>
        </w:r>
        <w:r w:rsidR="005877A3">
          <w:rPr>
            <w:noProof/>
            <w:webHidden/>
          </w:rPr>
          <w:tab/>
        </w:r>
        <w:r w:rsidR="005877A3">
          <w:rPr>
            <w:noProof/>
            <w:webHidden/>
          </w:rPr>
          <w:fldChar w:fldCharType="begin"/>
        </w:r>
        <w:r w:rsidR="005877A3">
          <w:rPr>
            <w:noProof/>
            <w:webHidden/>
          </w:rPr>
          <w:instrText xml:space="preserve"> PAGEREF _Toc145929932 \h </w:instrText>
        </w:r>
        <w:r w:rsidR="005877A3">
          <w:rPr>
            <w:noProof/>
            <w:webHidden/>
          </w:rPr>
        </w:r>
        <w:r w:rsidR="005877A3">
          <w:rPr>
            <w:noProof/>
            <w:webHidden/>
          </w:rPr>
          <w:fldChar w:fldCharType="separate"/>
        </w:r>
        <w:r w:rsidR="005877A3">
          <w:rPr>
            <w:noProof/>
            <w:webHidden/>
          </w:rPr>
          <w:t>13</w:t>
        </w:r>
        <w:r w:rsidR="005877A3">
          <w:rPr>
            <w:noProof/>
            <w:webHidden/>
          </w:rPr>
          <w:fldChar w:fldCharType="end"/>
        </w:r>
      </w:hyperlink>
    </w:p>
    <w:p w14:paraId="7CE5CB6F" w14:textId="4737A901"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3" w:history="1">
        <w:r w:rsidR="005877A3" w:rsidRPr="00620545">
          <w:rPr>
            <w:rStyle w:val="Hyperlink"/>
            <w:noProof/>
          </w:rPr>
          <w:t>The people</w:t>
        </w:r>
        <w:r w:rsidR="005877A3">
          <w:rPr>
            <w:noProof/>
            <w:webHidden/>
          </w:rPr>
          <w:tab/>
        </w:r>
        <w:r w:rsidR="005877A3">
          <w:rPr>
            <w:noProof/>
            <w:webHidden/>
          </w:rPr>
          <w:fldChar w:fldCharType="begin"/>
        </w:r>
        <w:r w:rsidR="005877A3">
          <w:rPr>
            <w:noProof/>
            <w:webHidden/>
          </w:rPr>
          <w:instrText xml:space="preserve"> PAGEREF _Toc145929933 \h </w:instrText>
        </w:r>
        <w:r w:rsidR="005877A3">
          <w:rPr>
            <w:noProof/>
            <w:webHidden/>
          </w:rPr>
        </w:r>
        <w:r w:rsidR="005877A3">
          <w:rPr>
            <w:noProof/>
            <w:webHidden/>
          </w:rPr>
          <w:fldChar w:fldCharType="separate"/>
        </w:r>
        <w:r w:rsidR="005877A3">
          <w:rPr>
            <w:noProof/>
            <w:webHidden/>
          </w:rPr>
          <w:t>14</w:t>
        </w:r>
        <w:r w:rsidR="005877A3">
          <w:rPr>
            <w:noProof/>
            <w:webHidden/>
          </w:rPr>
          <w:fldChar w:fldCharType="end"/>
        </w:r>
      </w:hyperlink>
    </w:p>
    <w:p w14:paraId="16BA5971" w14:textId="6C169409" w:rsidR="005877A3" w:rsidRDefault="00D62552">
      <w:pPr>
        <w:pStyle w:val="TOC1"/>
        <w:tabs>
          <w:tab w:val="right" w:leader="dot" w:pos="9016"/>
        </w:tabs>
        <w:rPr>
          <w:rFonts w:eastAsiaTheme="minorEastAsia" w:cstheme="minorBidi"/>
          <w:b w:val="0"/>
          <w:bCs w:val="0"/>
          <w:noProof/>
          <w:kern w:val="2"/>
          <w:lang w:val="en-AU" w:eastAsia="en-AU"/>
          <w14:ligatures w14:val="standardContextual"/>
        </w:rPr>
      </w:pPr>
      <w:hyperlink w:anchor="_Toc145929934" w:history="1">
        <w:r w:rsidR="005877A3" w:rsidRPr="00620545">
          <w:rPr>
            <w:rStyle w:val="Hyperlink"/>
            <w:noProof/>
          </w:rPr>
          <w:t>Active recreation framework</w:t>
        </w:r>
        <w:r w:rsidR="005877A3">
          <w:rPr>
            <w:noProof/>
            <w:webHidden/>
          </w:rPr>
          <w:tab/>
        </w:r>
        <w:r w:rsidR="005877A3">
          <w:rPr>
            <w:noProof/>
            <w:webHidden/>
          </w:rPr>
          <w:fldChar w:fldCharType="begin"/>
        </w:r>
        <w:r w:rsidR="005877A3">
          <w:rPr>
            <w:noProof/>
            <w:webHidden/>
          </w:rPr>
          <w:instrText xml:space="preserve"> PAGEREF _Toc145929934 \h </w:instrText>
        </w:r>
        <w:r w:rsidR="005877A3">
          <w:rPr>
            <w:noProof/>
            <w:webHidden/>
          </w:rPr>
        </w:r>
        <w:r w:rsidR="005877A3">
          <w:rPr>
            <w:noProof/>
            <w:webHidden/>
          </w:rPr>
          <w:fldChar w:fldCharType="separate"/>
        </w:r>
        <w:r w:rsidR="005877A3">
          <w:rPr>
            <w:noProof/>
            <w:webHidden/>
          </w:rPr>
          <w:t>22</w:t>
        </w:r>
        <w:r w:rsidR="005877A3">
          <w:rPr>
            <w:noProof/>
            <w:webHidden/>
          </w:rPr>
          <w:fldChar w:fldCharType="end"/>
        </w:r>
      </w:hyperlink>
    </w:p>
    <w:p w14:paraId="0605EEB0" w14:textId="16B1EF1E"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5" w:history="1">
        <w:r w:rsidR="005877A3" w:rsidRPr="00620545">
          <w:rPr>
            <w:rStyle w:val="Hyperlink"/>
            <w:noProof/>
          </w:rPr>
          <w:t>Vision</w:t>
        </w:r>
        <w:r w:rsidR="005877A3">
          <w:rPr>
            <w:noProof/>
            <w:webHidden/>
          </w:rPr>
          <w:tab/>
        </w:r>
        <w:r w:rsidR="005877A3">
          <w:rPr>
            <w:noProof/>
            <w:webHidden/>
          </w:rPr>
          <w:fldChar w:fldCharType="begin"/>
        </w:r>
        <w:r w:rsidR="005877A3">
          <w:rPr>
            <w:noProof/>
            <w:webHidden/>
          </w:rPr>
          <w:instrText xml:space="preserve"> PAGEREF _Toc145929935 \h </w:instrText>
        </w:r>
        <w:r w:rsidR="005877A3">
          <w:rPr>
            <w:noProof/>
            <w:webHidden/>
          </w:rPr>
        </w:r>
        <w:r w:rsidR="005877A3">
          <w:rPr>
            <w:noProof/>
            <w:webHidden/>
          </w:rPr>
          <w:fldChar w:fldCharType="separate"/>
        </w:r>
        <w:r w:rsidR="005877A3">
          <w:rPr>
            <w:noProof/>
            <w:webHidden/>
          </w:rPr>
          <w:t>22</w:t>
        </w:r>
        <w:r w:rsidR="005877A3">
          <w:rPr>
            <w:noProof/>
            <w:webHidden/>
          </w:rPr>
          <w:fldChar w:fldCharType="end"/>
        </w:r>
      </w:hyperlink>
    </w:p>
    <w:p w14:paraId="2CA296FA" w14:textId="3472C766"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6" w:history="1">
        <w:r w:rsidR="005877A3" w:rsidRPr="00620545">
          <w:rPr>
            <w:rStyle w:val="Hyperlink"/>
            <w:rFonts w:cs="Helvetica Neue"/>
            <w:noProof/>
          </w:rPr>
          <w:t>Key principles</w:t>
        </w:r>
        <w:r w:rsidR="005877A3">
          <w:rPr>
            <w:noProof/>
            <w:webHidden/>
          </w:rPr>
          <w:tab/>
        </w:r>
        <w:r w:rsidR="005877A3">
          <w:rPr>
            <w:noProof/>
            <w:webHidden/>
          </w:rPr>
          <w:fldChar w:fldCharType="begin"/>
        </w:r>
        <w:r w:rsidR="005877A3">
          <w:rPr>
            <w:noProof/>
            <w:webHidden/>
          </w:rPr>
          <w:instrText xml:space="preserve"> PAGEREF _Toc145929936 \h </w:instrText>
        </w:r>
        <w:r w:rsidR="005877A3">
          <w:rPr>
            <w:noProof/>
            <w:webHidden/>
          </w:rPr>
        </w:r>
        <w:r w:rsidR="005877A3">
          <w:rPr>
            <w:noProof/>
            <w:webHidden/>
          </w:rPr>
          <w:fldChar w:fldCharType="separate"/>
        </w:r>
        <w:r w:rsidR="005877A3">
          <w:rPr>
            <w:noProof/>
            <w:webHidden/>
          </w:rPr>
          <w:t>22</w:t>
        </w:r>
        <w:r w:rsidR="005877A3">
          <w:rPr>
            <w:noProof/>
            <w:webHidden/>
          </w:rPr>
          <w:fldChar w:fldCharType="end"/>
        </w:r>
      </w:hyperlink>
    </w:p>
    <w:p w14:paraId="7486C1C5" w14:textId="60D4EB69" w:rsidR="005877A3" w:rsidRDefault="00D62552">
      <w:pPr>
        <w:pStyle w:val="TOC1"/>
        <w:tabs>
          <w:tab w:val="right" w:leader="dot" w:pos="9016"/>
        </w:tabs>
        <w:rPr>
          <w:rFonts w:eastAsiaTheme="minorEastAsia" w:cstheme="minorBidi"/>
          <w:b w:val="0"/>
          <w:bCs w:val="0"/>
          <w:noProof/>
          <w:kern w:val="2"/>
          <w:lang w:val="en-AU" w:eastAsia="en-AU"/>
          <w14:ligatures w14:val="standardContextual"/>
        </w:rPr>
      </w:pPr>
      <w:hyperlink w:anchor="_Toc145929937" w:history="1">
        <w:r w:rsidR="005877A3" w:rsidRPr="00620545">
          <w:rPr>
            <w:rStyle w:val="Hyperlink"/>
            <w:noProof/>
          </w:rPr>
          <w:t>Action Areas</w:t>
        </w:r>
        <w:r w:rsidR="005877A3">
          <w:rPr>
            <w:noProof/>
            <w:webHidden/>
          </w:rPr>
          <w:tab/>
        </w:r>
        <w:r w:rsidR="005877A3">
          <w:rPr>
            <w:noProof/>
            <w:webHidden/>
          </w:rPr>
          <w:fldChar w:fldCharType="begin"/>
        </w:r>
        <w:r w:rsidR="005877A3">
          <w:rPr>
            <w:noProof/>
            <w:webHidden/>
          </w:rPr>
          <w:instrText xml:space="preserve"> PAGEREF _Toc145929937 \h </w:instrText>
        </w:r>
        <w:r w:rsidR="005877A3">
          <w:rPr>
            <w:noProof/>
            <w:webHidden/>
          </w:rPr>
        </w:r>
        <w:r w:rsidR="005877A3">
          <w:rPr>
            <w:noProof/>
            <w:webHidden/>
          </w:rPr>
          <w:fldChar w:fldCharType="separate"/>
        </w:r>
        <w:r w:rsidR="005877A3">
          <w:rPr>
            <w:noProof/>
            <w:webHidden/>
          </w:rPr>
          <w:t>23</w:t>
        </w:r>
        <w:r w:rsidR="005877A3">
          <w:rPr>
            <w:noProof/>
            <w:webHidden/>
          </w:rPr>
          <w:fldChar w:fldCharType="end"/>
        </w:r>
      </w:hyperlink>
    </w:p>
    <w:p w14:paraId="70C4914F" w14:textId="3DCE85BE"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8" w:history="1">
        <w:r w:rsidR="005877A3" w:rsidRPr="00620545">
          <w:rPr>
            <w:rStyle w:val="Hyperlink"/>
            <w:noProof/>
          </w:rPr>
          <w:t>Action</w:t>
        </w:r>
        <w:r w:rsidR="005877A3" w:rsidRPr="00620545">
          <w:rPr>
            <w:rStyle w:val="Hyperlink"/>
            <w:noProof/>
            <w:spacing w:val="-8"/>
          </w:rPr>
          <w:t xml:space="preserve"> </w:t>
        </w:r>
        <w:r w:rsidR="005877A3" w:rsidRPr="00620545">
          <w:rPr>
            <w:rStyle w:val="Hyperlink"/>
            <w:noProof/>
          </w:rPr>
          <w:t>Area</w:t>
        </w:r>
        <w:r w:rsidR="005877A3" w:rsidRPr="00620545">
          <w:rPr>
            <w:rStyle w:val="Hyperlink"/>
            <w:noProof/>
            <w:spacing w:val="-7"/>
          </w:rPr>
          <w:t xml:space="preserve"> </w:t>
        </w:r>
        <w:r w:rsidR="005877A3" w:rsidRPr="00620545">
          <w:rPr>
            <w:rStyle w:val="Hyperlink"/>
            <w:noProof/>
          </w:rPr>
          <w:t>1:</w:t>
        </w:r>
        <w:r w:rsidR="005877A3" w:rsidRPr="00620545">
          <w:rPr>
            <w:rStyle w:val="Hyperlink"/>
            <w:noProof/>
            <w:spacing w:val="-8"/>
          </w:rPr>
          <w:t xml:space="preserve"> </w:t>
        </w:r>
        <w:r w:rsidR="005877A3" w:rsidRPr="00620545">
          <w:rPr>
            <w:rStyle w:val="Hyperlink"/>
            <w:noProof/>
          </w:rPr>
          <w:t>Improving</w:t>
        </w:r>
        <w:r w:rsidR="005877A3" w:rsidRPr="00620545">
          <w:rPr>
            <w:rStyle w:val="Hyperlink"/>
            <w:noProof/>
            <w:spacing w:val="-6"/>
          </w:rPr>
          <w:t xml:space="preserve"> </w:t>
        </w:r>
        <w:r w:rsidR="005877A3" w:rsidRPr="00620545">
          <w:rPr>
            <w:rStyle w:val="Hyperlink"/>
            <w:noProof/>
          </w:rPr>
          <w:t>safety</w:t>
        </w:r>
        <w:r w:rsidR="005877A3" w:rsidRPr="00620545">
          <w:rPr>
            <w:rStyle w:val="Hyperlink"/>
            <w:noProof/>
            <w:spacing w:val="-7"/>
          </w:rPr>
          <w:t xml:space="preserve"> </w:t>
        </w:r>
        <w:r w:rsidR="005877A3" w:rsidRPr="00620545">
          <w:rPr>
            <w:rStyle w:val="Hyperlink"/>
            <w:noProof/>
          </w:rPr>
          <w:t>and</w:t>
        </w:r>
        <w:r w:rsidR="005877A3" w:rsidRPr="00620545">
          <w:rPr>
            <w:rStyle w:val="Hyperlink"/>
            <w:noProof/>
            <w:spacing w:val="-6"/>
          </w:rPr>
          <w:t xml:space="preserve"> </w:t>
        </w:r>
        <w:r w:rsidR="005877A3" w:rsidRPr="00620545">
          <w:rPr>
            <w:rStyle w:val="Hyperlink"/>
            <w:noProof/>
            <w:spacing w:val="-2"/>
          </w:rPr>
          <w:t>accessibility</w:t>
        </w:r>
        <w:r w:rsidR="005877A3">
          <w:rPr>
            <w:noProof/>
            <w:webHidden/>
          </w:rPr>
          <w:tab/>
        </w:r>
        <w:r w:rsidR="005877A3">
          <w:rPr>
            <w:noProof/>
            <w:webHidden/>
          </w:rPr>
          <w:fldChar w:fldCharType="begin"/>
        </w:r>
        <w:r w:rsidR="005877A3">
          <w:rPr>
            <w:noProof/>
            <w:webHidden/>
          </w:rPr>
          <w:instrText xml:space="preserve"> PAGEREF _Toc145929938 \h </w:instrText>
        </w:r>
        <w:r w:rsidR="005877A3">
          <w:rPr>
            <w:noProof/>
            <w:webHidden/>
          </w:rPr>
        </w:r>
        <w:r w:rsidR="005877A3">
          <w:rPr>
            <w:noProof/>
            <w:webHidden/>
          </w:rPr>
          <w:fldChar w:fldCharType="separate"/>
        </w:r>
        <w:r w:rsidR="005877A3">
          <w:rPr>
            <w:noProof/>
            <w:webHidden/>
          </w:rPr>
          <w:t>24</w:t>
        </w:r>
        <w:r w:rsidR="005877A3">
          <w:rPr>
            <w:noProof/>
            <w:webHidden/>
          </w:rPr>
          <w:fldChar w:fldCharType="end"/>
        </w:r>
      </w:hyperlink>
    </w:p>
    <w:p w14:paraId="40076F85" w14:textId="1CF2C3A8"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39" w:history="1">
        <w:r w:rsidR="005877A3" w:rsidRPr="00620545">
          <w:rPr>
            <w:rStyle w:val="Hyperlink"/>
            <w:noProof/>
          </w:rPr>
          <w:t>Action</w:t>
        </w:r>
        <w:r w:rsidR="005877A3" w:rsidRPr="00620545">
          <w:rPr>
            <w:rStyle w:val="Hyperlink"/>
            <w:noProof/>
            <w:spacing w:val="-13"/>
          </w:rPr>
          <w:t xml:space="preserve"> </w:t>
        </w:r>
        <w:r w:rsidR="005877A3" w:rsidRPr="00620545">
          <w:rPr>
            <w:rStyle w:val="Hyperlink"/>
            <w:noProof/>
          </w:rPr>
          <w:t>Area</w:t>
        </w:r>
        <w:r w:rsidR="005877A3" w:rsidRPr="00620545">
          <w:rPr>
            <w:rStyle w:val="Hyperlink"/>
            <w:noProof/>
            <w:spacing w:val="-12"/>
          </w:rPr>
          <w:t xml:space="preserve"> </w:t>
        </w:r>
        <w:r w:rsidR="005877A3" w:rsidRPr="00620545">
          <w:rPr>
            <w:rStyle w:val="Hyperlink"/>
            <w:noProof/>
          </w:rPr>
          <w:t>2:</w:t>
        </w:r>
        <w:r w:rsidR="005877A3" w:rsidRPr="00620545">
          <w:rPr>
            <w:rStyle w:val="Hyperlink"/>
            <w:noProof/>
            <w:spacing w:val="-12"/>
          </w:rPr>
          <w:t xml:space="preserve"> </w:t>
        </w:r>
        <w:r w:rsidR="005877A3" w:rsidRPr="00620545">
          <w:rPr>
            <w:rStyle w:val="Hyperlink"/>
            <w:noProof/>
          </w:rPr>
          <w:t>Activating</w:t>
        </w:r>
        <w:r w:rsidR="005877A3" w:rsidRPr="00620545">
          <w:rPr>
            <w:rStyle w:val="Hyperlink"/>
            <w:noProof/>
            <w:spacing w:val="-13"/>
          </w:rPr>
          <w:t xml:space="preserve"> </w:t>
        </w:r>
        <w:r w:rsidR="005877A3" w:rsidRPr="00620545">
          <w:rPr>
            <w:rStyle w:val="Hyperlink"/>
            <w:noProof/>
          </w:rPr>
          <w:t>existing</w:t>
        </w:r>
        <w:r w:rsidR="005877A3" w:rsidRPr="00620545">
          <w:rPr>
            <w:rStyle w:val="Hyperlink"/>
            <w:noProof/>
            <w:spacing w:val="-12"/>
          </w:rPr>
          <w:t xml:space="preserve"> </w:t>
        </w:r>
        <w:r w:rsidR="005877A3" w:rsidRPr="00620545">
          <w:rPr>
            <w:rStyle w:val="Hyperlink"/>
            <w:noProof/>
            <w:spacing w:val="-2"/>
          </w:rPr>
          <w:t>facilities</w:t>
        </w:r>
        <w:r w:rsidR="005877A3">
          <w:rPr>
            <w:noProof/>
            <w:webHidden/>
          </w:rPr>
          <w:tab/>
        </w:r>
        <w:r w:rsidR="005877A3">
          <w:rPr>
            <w:noProof/>
            <w:webHidden/>
          </w:rPr>
          <w:fldChar w:fldCharType="begin"/>
        </w:r>
        <w:r w:rsidR="005877A3">
          <w:rPr>
            <w:noProof/>
            <w:webHidden/>
          </w:rPr>
          <w:instrText xml:space="preserve"> PAGEREF _Toc145929939 \h </w:instrText>
        </w:r>
        <w:r w:rsidR="005877A3">
          <w:rPr>
            <w:noProof/>
            <w:webHidden/>
          </w:rPr>
        </w:r>
        <w:r w:rsidR="005877A3">
          <w:rPr>
            <w:noProof/>
            <w:webHidden/>
          </w:rPr>
          <w:fldChar w:fldCharType="separate"/>
        </w:r>
        <w:r w:rsidR="005877A3">
          <w:rPr>
            <w:noProof/>
            <w:webHidden/>
          </w:rPr>
          <w:t>25</w:t>
        </w:r>
        <w:r w:rsidR="005877A3">
          <w:rPr>
            <w:noProof/>
            <w:webHidden/>
          </w:rPr>
          <w:fldChar w:fldCharType="end"/>
        </w:r>
      </w:hyperlink>
    </w:p>
    <w:p w14:paraId="784E29D7" w14:textId="17C4093E"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40" w:history="1">
        <w:r w:rsidR="005877A3" w:rsidRPr="00620545">
          <w:rPr>
            <w:rStyle w:val="Hyperlink"/>
            <w:noProof/>
          </w:rPr>
          <w:t>Action Area 3: Increasing existing facility provision</w:t>
        </w:r>
        <w:r w:rsidR="005877A3">
          <w:rPr>
            <w:noProof/>
            <w:webHidden/>
          </w:rPr>
          <w:tab/>
        </w:r>
        <w:r w:rsidR="005877A3">
          <w:rPr>
            <w:noProof/>
            <w:webHidden/>
          </w:rPr>
          <w:fldChar w:fldCharType="begin"/>
        </w:r>
        <w:r w:rsidR="005877A3">
          <w:rPr>
            <w:noProof/>
            <w:webHidden/>
          </w:rPr>
          <w:instrText xml:space="preserve"> PAGEREF _Toc145929940 \h </w:instrText>
        </w:r>
        <w:r w:rsidR="005877A3">
          <w:rPr>
            <w:noProof/>
            <w:webHidden/>
          </w:rPr>
        </w:r>
        <w:r w:rsidR="005877A3">
          <w:rPr>
            <w:noProof/>
            <w:webHidden/>
          </w:rPr>
          <w:fldChar w:fldCharType="separate"/>
        </w:r>
        <w:r w:rsidR="005877A3">
          <w:rPr>
            <w:noProof/>
            <w:webHidden/>
          </w:rPr>
          <w:t>27</w:t>
        </w:r>
        <w:r w:rsidR="005877A3">
          <w:rPr>
            <w:noProof/>
            <w:webHidden/>
          </w:rPr>
          <w:fldChar w:fldCharType="end"/>
        </w:r>
      </w:hyperlink>
    </w:p>
    <w:p w14:paraId="69A805DA" w14:textId="6935D53C" w:rsidR="005877A3" w:rsidRDefault="00D62552">
      <w:pPr>
        <w:pStyle w:val="TOC2"/>
        <w:tabs>
          <w:tab w:val="right" w:leader="dot" w:pos="9016"/>
        </w:tabs>
        <w:rPr>
          <w:rFonts w:eastAsiaTheme="minorEastAsia" w:cstheme="minorBidi"/>
          <w:noProof/>
          <w:kern w:val="2"/>
          <w:lang w:val="en-AU" w:eastAsia="en-AU"/>
          <w14:ligatures w14:val="standardContextual"/>
        </w:rPr>
      </w:pPr>
      <w:hyperlink w:anchor="_Toc145929941" w:history="1">
        <w:r w:rsidR="005877A3" w:rsidRPr="00620545">
          <w:rPr>
            <w:rStyle w:val="Hyperlink"/>
            <w:noProof/>
          </w:rPr>
          <w:t>Action Area 4: New provision</w:t>
        </w:r>
        <w:r w:rsidR="005877A3">
          <w:rPr>
            <w:noProof/>
            <w:webHidden/>
          </w:rPr>
          <w:tab/>
        </w:r>
        <w:r w:rsidR="005877A3">
          <w:rPr>
            <w:noProof/>
            <w:webHidden/>
          </w:rPr>
          <w:fldChar w:fldCharType="begin"/>
        </w:r>
        <w:r w:rsidR="005877A3">
          <w:rPr>
            <w:noProof/>
            <w:webHidden/>
          </w:rPr>
          <w:instrText xml:space="preserve"> PAGEREF _Toc145929941 \h </w:instrText>
        </w:r>
        <w:r w:rsidR="005877A3">
          <w:rPr>
            <w:noProof/>
            <w:webHidden/>
          </w:rPr>
        </w:r>
        <w:r w:rsidR="005877A3">
          <w:rPr>
            <w:noProof/>
            <w:webHidden/>
          </w:rPr>
          <w:fldChar w:fldCharType="separate"/>
        </w:r>
        <w:r w:rsidR="005877A3">
          <w:rPr>
            <w:noProof/>
            <w:webHidden/>
          </w:rPr>
          <w:t>33</w:t>
        </w:r>
        <w:r w:rsidR="005877A3">
          <w:rPr>
            <w:noProof/>
            <w:webHidden/>
          </w:rPr>
          <w:fldChar w:fldCharType="end"/>
        </w:r>
      </w:hyperlink>
    </w:p>
    <w:p w14:paraId="0300AFE5" w14:textId="28FB3560" w:rsidR="005877A3" w:rsidRPr="0004384D" w:rsidRDefault="00D62552" w:rsidP="0004384D">
      <w:pPr>
        <w:pStyle w:val="TOC1"/>
        <w:tabs>
          <w:tab w:val="right" w:leader="dot" w:pos="9016"/>
        </w:tabs>
        <w:rPr>
          <w:rFonts w:eastAsiaTheme="minorEastAsia" w:cstheme="minorBidi"/>
          <w:b w:val="0"/>
          <w:bCs w:val="0"/>
          <w:noProof/>
          <w:kern w:val="2"/>
          <w:lang w:val="en-AU" w:eastAsia="en-AU"/>
          <w14:ligatures w14:val="standardContextual"/>
        </w:rPr>
      </w:pPr>
      <w:hyperlink w:anchor="_Toc145929942" w:history="1">
        <w:r w:rsidR="005877A3" w:rsidRPr="00620545">
          <w:rPr>
            <w:rStyle w:val="Hyperlink"/>
            <w:noProof/>
          </w:rPr>
          <w:t>Action, implementation &amp; evaluation plan</w:t>
        </w:r>
        <w:r w:rsidR="005877A3">
          <w:rPr>
            <w:noProof/>
            <w:webHidden/>
          </w:rPr>
          <w:tab/>
        </w:r>
        <w:r w:rsidR="005877A3">
          <w:rPr>
            <w:noProof/>
            <w:webHidden/>
          </w:rPr>
          <w:fldChar w:fldCharType="begin"/>
        </w:r>
        <w:r w:rsidR="005877A3">
          <w:rPr>
            <w:noProof/>
            <w:webHidden/>
          </w:rPr>
          <w:instrText xml:space="preserve"> PAGEREF _Toc145929942 \h </w:instrText>
        </w:r>
        <w:r w:rsidR="005877A3">
          <w:rPr>
            <w:noProof/>
            <w:webHidden/>
          </w:rPr>
        </w:r>
        <w:r w:rsidR="005877A3">
          <w:rPr>
            <w:noProof/>
            <w:webHidden/>
          </w:rPr>
          <w:fldChar w:fldCharType="separate"/>
        </w:r>
        <w:r w:rsidR="005877A3">
          <w:rPr>
            <w:noProof/>
            <w:webHidden/>
          </w:rPr>
          <w:t>36</w:t>
        </w:r>
        <w:r w:rsidR="005877A3">
          <w:rPr>
            <w:noProof/>
            <w:webHidden/>
          </w:rPr>
          <w:fldChar w:fldCharType="end"/>
        </w:r>
      </w:hyperlink>
    </w:p>
    <w:p w14:paraId="53218D98" w14:textId="4C689498" w:rsidR="002E0E47" w:rsidRDefault="005877A3" w:rsidP="002E0E47">
      <w:r>
        <w:fldChar w:fldCharType="end"/>
      </w:r>
    </w:p>
    <w:p w14:paraId="43CB5A72" w14:textId="77777777" w:rsidR="002E0E47" w:rsidRDefault="002E0E47">
      <w:pPr>
        <w:widowControl/>
        <w:autoSpaceDE/>
        <w:autoSpaceDN/>
        <w:spacing w:after="160" w:line="259" w:lineRule="auto"/>
      </w:pPr>
      <w:r>
        <w:br w:type="page"/>
      </w:r>
    </w:p>
    <w:p w14:paraId="40E96A56" w14:textId="77777777" w:rsidR="000C6F52" w:rsidRPr="000C6F52" w:rsidRDefault="000C6F52" w:rsidP="000C6F52">
      <w:pPr>
        <w:pStyle w:val="Heading1"/>
      </w:pPr>
      <w:bookmarkStart w:id="2" w:name="_Toc138081795"/>
      <w:bookmarkStart w:id="3" w:name="_Toc145929924"/>
      <w:r w:rsidRPr="000C6F52">
        <w:lastRenderedPageBreak/>
        <w:t>Introduction</w:t>
      </w:r>
      <w:bookmarkEnd w:id="2"/>
      <w:bookmarkEnd w:id="3"/>
      <w:r w:rsidRPr="000C6F52">
        <w:t xml:space="preserve"> </w:t>
      </w:r>
    </w:p>
    <w:p w14:paraId="55A14620" w14:textId="77777777" w:rsidR="000C6F52" w:rsidRPr="000C6F52" w:rsidRDefault="000C6F52" w:rsidP="000C6F52">
      <w:pPr>
        <w:pStyle w:val="Heading2"/>
      </w:pPr>
      <w:bookmarkStart w:id="4" w:name="_Toc138081796"/>
      <w:bookmarkStart w:id="5" w:name="_Toc145929925"/>
      <w:r w:rsidRPr="000C6F52">
        <w:t>What is active recreation?</w:t>
      </w:r>
      <w:bookmarkEnd w:id="4"/>
      <w:bookmarkEnd w:id="5"/>
      <w:r w:rsidRPr="000C6F52">
        <w:t xml:space="preserve"> </w:t>
      </w:r>
    </w:p>
    <w:p w14:paraId="1F4337B6" w14:textId="77777777" w:rsidR="00197877" w:rsidRDefault="00197877" w:rsidP="00197877">
      <w:r>
        <w:t>Physical</w:t>
      </w:r>
      <w:r>
        <w:rPr>
          <w:spacing w:val="-4"/>
        </w:rPr>
        <w:t xml:space="preserve"> </w:t>
      </w:r>
      <w:r>
        <w:t>activity</w:t>
      </w:r>
      <w:r>
        <w:rPr>
          <w:spacing w:val="-4"/>
        </w:rPr>
        <w:t xml:space="preserve"> </w:t>
      </w:r>
      <w:r>
        <w:t>is</w:t>
      </w:r>
      <w:r>
        <w:rPr>
          <w:spacing w:val="-4"/>
        </w:rPr>
        <w:t xml:space="preserve"> </w:t>
      </w:r>
      <w:r>
        <w:t>good</w:t>
      </w:r>
      <w:r>
        <w:rPr>
          <w:spacing w:val="-4"/>
        </w:rPr>
        <w:t xml:space="preserve"> </w:t>
      </w:r>
      <w:r>
        <w:t>for</w:t>
      </w:r>
      <w:r>
        <w:rPr>
          <w:spacing w:val="-4"/>
        </w:rPr>
        <w:t xml:space="preserve"> </w:t>
      </w:r>
      <w:r>
        <w:t>everyone,</w:t>
      </w:r>
      <w:r>
        <w:rPr>
          <w:spacing w:val="-4"/>
        </w:rPr>
        <w:t xml:space="preserve"> </w:t>
      </w:r>
      <w:r>
        <w:t>in</w:t>
      </w:r>
      <w:r>
        <w:rPr>
          <w:spacing w:val="-4"/>
        </w:rPr>
        <w:t xml:space="preserve"> </w:t>
      </w:r>
      <w:r>
        <w:t>a</w:t>
      </w:r>
      <w:r>
        <w:rPr>
          <w:spacing w:val="-4"/>
        </w:rPr>
        <w:t xml:space="preserve"> </w:t>
      </w:r>
      <w:r>
        <w:t>multitude</w:t>
      </w:r>
      <w:r>
        <w:rPr>
          <w:spacing w:val="-4"/>
        </w:rPr>
        <w:t xml:space="preserve"> </w:t>
      </w:r>
      <w:r>
        <w:t>of</w:t>
      </w:r>
      <w:r>
        <w:rPr>
          <w:spacing w:val="-4"/>
        </w:rPr>
        <w:t xml:space="preserve"> </w:t>
      </w:r>
      <w:r>
        <w:t>ways.</w:t>
      </w:r>
      <w:r>
        <w:rPr>
          <w:spacing w:val="-4"/>
        </w:rPr>
        <w:t xml:space="preserve"> </w:t>
      </w:r>
      <w:r>
        <w:t>It</w:t>
      </w:r>
      <w:r>
        <w:rPr>
          <w:spacing w:val="-4"/>
        </w:rPr>
        <w:t xml:space="preserve"> </w:t>
      </w:r>
      <w:r>
        <w:t>makes</w:t>
      </w:r>
      <w:r>
        <w:rPr>
          <w:spacing w:val="-4"/>
        </w:rPr>
        <w:t xml:space="preserve"> </w:t>
      </w:r>
      <w:r>
        <w:t>you</w:t>
      </w:r>
      <w:r>
        <w:rPr>
          <w:spacing w:val="-4"/>
        </w:rPr>
        <w:t xml:space="preserve"> </w:t>
      </w:r>
      <w:r>
        <w:t>healthier,</w:t>
      </w:r>
      <w:r>
        <w:rPr>
          <w:spacing w:val="-4"/>
        </w:rPr>
        <w:t xml:space="preserve"> </w:t>
      </w:r>
      <w:r>
        <w:t>it</w:t>
      </w:r>
      <w:r>
        <w:rPr>
          <w:spacing w:val="-4"/>
        </w:rPr>
        <w:t xml:space="preserve"> </w:t>
      </w:r>
      <w:r>
        <w:t>can be a mood lifter and it can be a social connector. There is a spectrum of physical activity that</w:t>
      </w:r>
      <w:r>
        <w:rPr>
          <w:spacing w:val="-2"/>
        </w:rPr>
        <w:t xml:space="preserve"> </w:t>
      </w:r>
      <w:r>
        <w:t>people</w:t>
      </w:r>
      <w:r>
        <w:rPr>
          <w:spacing w:val="-2"/>
        </w:rPr>
        <w:t xml:space="preserve"> </w:t>
      </w:r>
      <w:r>
        <w:t>undertake</w:t>
      </w:r>
      <w:r>
        <w:rPr>
          <w:spacing w:val="-2"/>
        </w:rPr>
        <w:t xml:space="preserve"> </w:t>
      </w:r>
      <w:r>
        <w:t>ranging</w:t>
      </w:r>
      <w:r>
        <w:rPr>
          <w:spacing w:val="-2"/>
        </w:rPr>
        <w:t xml:space="preserve"> </w:t>
      </w:r>
      <w:r>
        <w:t>from</w:t>
      </w:r>
      <w:r>
        <w:rPr>
          <w:spacing w:val="-2"/>
        </w:rPr>
        <w:t xml:space="preserve"> </w:t>
      </w:r>
      <w:r>
        <w:t>‘active</w:t>
      </w:r>
      <w:r>
        <w:rPr>
          <w:spacing w:val="-2"/>
        </w:rPr>
        <w:t xml:space="preserve"> </w:t>
      </w:r>
      <w:r>
        <w:t>living’</w:t>
      </w:r>
      <w:r>
        <w:rPr>
          <w:spacing w:val="-2"/>
        </w:rPr>
        <w:t xml:space="preserve"> </w:t>
      </w:r>
      <w:r>
        <w:t>(walking</w:t>
      </w:r>
      <w:r>
        <w:rPr>
          <w:spacing w:val="-2"/>
        </w:rPr>
        <w:t xml:space="preserve"> </w:t>
      </w:r>
      <w:r>
        <w:t>places,</w:t>
      </w:r>
      <w:r>
        <w:rPr>
          <w:spacing w:val="-2"/>
        </w:rPr>
        <w:t xml:space="preserve"> </w:t>
      </w:r>
      <w:r>
        <w:t>gardening,</w:t>
      </w:r>
      <w:r>
        <w:rPr>
          <w:spacing w:val="-2"/>
        </w:rPr>
        <w:t xml:space="preserve"> </w:t>
      </w:r>
      <w:proofErr w:type="spellStart"/>
      <w:r>
        <w:t>etc</w:t>
      </w:r>
      <w:proofErr w:type="spellEnd"/>
      <w:r>
        <w:t>)</w:t>
      </w:r>
      <w:r>
        <w:rPr>
          <w:spacing w:val="-2"/>
        </w:rPr>
        <w:t xml:space="preserve"> </w:t>
      </w:r>
      <w:r>
        <w:t xml:space="preserve">through to </w:t>
      </w:r>
      <w:proofErr w:type="spellStart"/>
      <w:r>
        <w:t>organised</w:t>
      </w:r>
      <w:proofErr w:type="spellEnd"/>
      <w:r>
        <w:t xml:space="preserve"> and elite sport. Active recreation (the focus of this Plan) sits between these two, as seen in figure 1.</w:t>
      </w:r>
    </w:p>
    <w:p w14:paraId="140047BD" w14:textId="77777777" w:rsidR="00197877" w:rsidRDefault="00197877" w:rsidP="00197877"/>
    <w:p w14:paraId="70BCFCAF" w14:textId="77777777" w:rsidR="00197877" w:rsidRDefault="00197877" w:rsidP="00197877">
      <w:r>
        <w:t>Active recreation can be defined as ‘leisure time physical activity undertaken outside of structured, competition sport’ (https://sport.vic.gov.au/our-work/participation/active- recreation).</w:t>
      </w:r>
      <w:r>
        <w:rPr>
          <w:spacing w:val="-5"/>
        </w:rPr>
        <w:t xml:space="preserve"> </w:t>
      </w:r>
      <w:r>
        <w:t>It</w:t>
      </w:r>
      <w:r>
        <w:rPr>
          <w:spacing w:val="-4"/>
        </w:rPr>
        <w:t xml:space="preserve"> </w:t>
      </w:r>
      <w:r>
        <w:t>provides</w:t>
      </w:r>
      <w:r>
        <w:rPr>
          <w:spacing w:val="-4"/>
        </w:rPr>
        <w:t xml:space="preserve"> </w:t>
      </w:r>
      <w:r>
        <w:t>participants</w:t>
      </w:r>
      <w:r>
        <w:rPr>
          <w:spacing w:val="-4"/>
        </w:rPr>
        <w:t xml:space="preserve"> </w:t>
      </w:r>
      <w:r>
        <w:t>with</w:t>
      </w:r>
      <w:r>
        <w:rPr>
          <w:spacing w:val="-4"/>
        </w:rPr>
        <w:t xml:space="preserve"> </w:t>
      </w:r>
      <w:r>
        <w:t>a</w:t>
      </w:r>
      <w:r>
        <w:rPr>
          <w:spacing w:val="-5"/>
        </w:rPr>
        <w:t xml:space="preserve"> </w:t>
      </w:r>
      <w:r>
        <w:t>wide</w:t>
      </w:r>
      <w:r>
        <w:rPr>
          <w:spacing w:val="-4"/>
        </w:rPr>
        <w:t xml:space="preserve"> </w:t>
      </w:r>
      <w:r>
        <w:t>range</w:t>
      </w:r>
      <w:r>
        <w:rPr>
          <w:spacing w:val="-4"/>
        </w:rPr>
        <w:t xml:space="preserve"> </w:t>
      </w:r>
      <w:r>
        <w:t>of</w:t>
      </w:r>
      <w:r>
        <w:rPr>
          <w:spacing w:val="-4"/>
        </w:rPr>
        <w:t xml:space="preserve"> </w:t>
      </w:r>
      <w:r>
        <w:t>benefits</w:t>
      </w:r>
      <w:r>
        <w:rPr>
          <w:spacing w:val="-4"/>
        </w:rPr>
        <w:t xml:space="preserve"> </w:t>
      </w:r>
      <w:r>
        <w:t>related</w:t>
      </w:r>
      <w:r>
        <w:rPr>
          <w:spacing w:val="-4"/>
        </w:rPr>
        <w:t xml:space="preserve"> </w:t>
      </w:r>
      <w:r>
        <w:t>to</w:t>
      </w:r>
      <w:r>
        <w:rPr>
          <w:spacing w:val="-5"/>
        </w:rPr>
        <w:t xml:space="preserve"> </w:t>
      </w:r>
      <w:r>
        <w:t>physical</w:t>
      </w:r>
      <w:r>
        <w:rPr>
          <w:spacing w:val="-5"/>
        </w:rPr>
        <w:t xml:space="preserve"> </w:t>
      </w:r>
      <w:r>
        <w:t xml:space="preserve">health, mental </w:t>
      </w:r>
      <w:proofErr w:type="gramStart"/>
      <w:r>
        <w:t>health</w:t>
      </w:r>
      <w:proofErr w:type="gramEnd"/>
      <w:r>
        <w:t xml:space="preserve"> and social interaction. While all activity types can provide these benefits, active recreation plays an important role because it allows people to participate in a way of their choosing at a time that suits them. This flexibility can help to overcome barriers to participation that exist for more structured activity types.</w:t>
      </w:r>
    </w:p>
    <w:p w14:paraId="1D36AEED" w14:textId="77777777" w:rsidR="00197877" w:rsidRDefault="00197877" w:rsidP="00197877">
      <w:pPr>
        <w:rPr>
          <w:sz w:val="19"/>
        </w:rPr>
      </w:pPr>
    </w:p>
    <w:p w14:paraId="55E17C8F" w14:textId="77777777" w:rsidR="00197877" w:rsidRDefault="00197877" w:rsidP="00197877">
      <w:r>
        <w:t>The importance of active recreation is underscored by research that has shown that active recreation makes up at least 80% of all physical activity undertaken for all age groups,</w:t>
      </w:r>
      <w:r>
        <w:rPr>
          <w:spacing w:val="-3"/>
        </w:rPr>
        <w:t xml:space="preserve"> </w:t>
      </w:r>
      <w:r>
        <w:t>and</w:t>
      </w:r>
      <w:r>
        <w:rPr>
          <w:spacing w:val="-3"/>
        </w:rPr>
        <w:t xml:space="preserve"> </w:t>
      </w:r>
      <w:r>
        <w:t>up</w:t>
      </w:r>
      <w:r>
        <w:rPr>
          <w:spacing w:val="-3"/>
        </w:rPr>
        <w:t xml:space="preserve"> </w:t>
      </w:r>
      <w:r>
        <w:t>to</w:t>
      </w:r>
      <w:r>
        <w:rPr>
          <w:spacing w:val="-4"/>
        </w:rPr>
        <w:t xml:space="preserve"> </w:t>
      </w:r>
      <w:r>
        <w:t>85%</w:t>
      </w:r>
      <w:r>
        <w:rPr>
          <w:spacing w:val="-3"/>
        </w:rPr>
        <w:t xml:space="preserve"> </w:t>
      </w:r>
      <w:r>
        <w:t>of</w:t>
      </w:r>
      <w:r>
        <w:rPr>
          <w:spacing w:val="-3"/>
        </w:rPr>
        <w:t xml:space="preserve"> </w:t>
      </w:r>
      <w:r>
        <w:t>physical</w:t>
      </w:r>
      <w:r>
        <w:rPr>
          <w:spacing w:val="-3"/>
        </w:rPr>
        <w:t xml:space="preserve"> </w:t>
      </w:r>
      <w:r>
        <w:t>activity</w:t>
      </w:r>
      <w:r>
        <w:rPr>
          <w:spacing w:val="-3"/>
        </w:rPr>
        <w:t xml:space="preserve"> </w:t>
      </w:r>
      <w:r>
        <w:t>undertaken</w:t>
      </w:r>
      <w:r>
        <w:rPr>
          <w:spacing w:val="-3"/>
        </w:rPr>
        <w:t xml:space="preserve"> </w:t>
      </w:r>
      <w:r>
        <w:t>for</w:t>
      </w:r>
      <w:r>
        <w:rPr>
          <w:spacing w:val="-3"/>
        </w:rPr>
        <w:t xml:space="preserve"> </w:t>
      </w:r>
      <w:r>
        <w:t>some</w:t>
      </w:r>
      <w:r>
        <w:rPr>
          <w:spacing w:val="-3"/>
        </w:rPr>
        <w:t xml:space="preserve"> </w:t>
      </w:r>
      <w:r>
        <w:t>female</w:t>
      </w:r>
      <w:r>
        <w:rPr>
          <w:spacing w:val="-3"/>
        </w:rPr>
        <w:t xml:space="preserve"> </w:t>
      </w:r>
      <w:r>
        <w:t>cohorts</w:t>
      </w:r>
      <w:r>
        <w:rPr>
          <w:spacing w:val="-3"/>
        </w:rPr>
        <w:t xml:space="preserve"> </w:t>
      </w:r>
      <w:r>
        <w:t>(Active impacts: The economic impacts of active recreation in Victoria, Sport &amp; Recreation Victoria, 2018).</w:t>
      </w:r>
    </w:p>
    <w:p w14:paraId="40FB737E" w14:textId="77777777" w:rsidR="000C6F52" w:rsidRDefault="000C6F52" w:rsidP="000C6F52"/>
    <w:p w14:paraId="2217CED4" w14:textId="77777777" w:rsidR="000C6F52" w:rsidRDefault="0084425A" w:rsidP="000C6F52">
      <w:r>
        <w:rPr>
          <w:noProof/>
        </w:rPr>
        <w:drawing>
          <wp:inline distT="0" distB="0" distL="0" distR="0" wp14:anchorId="040A88C0" wp14:editId="24E3FB60">
            <wp:extent cx="4015778" cy="1981200"/>
            <wp:effectExtent l="0" t="0" r="3810" b="0"/>
            <wp:docPr id="9" name="Picture 9" descr="A diagram of the physical activity spectrum, divided by active living, active recreation and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the physical activity spectrum, divided by active living, active recreation and spo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1197" cy="1988807"/>
                    </a:xfrm>
                    <a:prstGeom prst="rect">
                      <a:avLst/>
                    </a:prstGeom>
                    <a:noFill/>
                    <a:ln>
                      <a:noFill/>
                    </a:ln>
                  </pic:spPr>
                </pic:pic>
              </a:graphicData>
            </a:graphic>
          </wp:inline>
        </w:drawing>
      </w:r>
    </w:p>
    <w:p w14:paraId="0398436D" w14:textId="77777777" w:rsidR="000C6F52" w:rsidRDefault="000C6F52" w:rsidP="000C6F52"/>
    <w:p w14:paraId="7EEC93F0" w14:textId="75244B25" w:rsidR="000C6F52" w:rsidRDefault="000C6F52" w:rsidP="000C6F52">
      <w:pPr>
        <w:rPr>
          <w:rStyle w:val="A0"/>
        </w:rPr>
      </w:pPr>
      <w:r>
        <w:rPr>
          <w:b/>
          <w:bCs/>
        </w:rPr>
        <w:t xml:space="preserve">Figure 1: Physical activity spectrum </w:t>
      </w:r>
      <w:r>
        <w:rPr>
          <w:rStyle w:val="A0"/>
          <w:b w:val="0"/>
          <w:bCs w:val="0"/>
        </w:rPr>
        <w:t xml:space="preserve">Source: Adapted from Physical Activity Spectrum adapted from the </w:t>
      </w:r>
      <w:proofErr w:type="spellStart"/>
      <w:r>
        <w:rPr>
          <w:rStyle w:val="A0"/>
          <w:b w:val="0"/>
          <w:bCs w:val="0"/>
        </w:rPr>
        <w:t>Vichealth</w:t>
      </w:r>
      <w:proofErr w:type="spellEnd"/>
      <w:r>
        <w:rPr>
          <w:rStyle w:val="A0"/>
          <w:b w:val="0"/>
          <w:bCs w:val="0"/>
        </w:rPr>
        <w:t xml:space="preserve"> ‘Doing Sport Differently’ resource accessed via </w:t>
      </w:r>
      <w:hyperlink r:id="rId18" w:history="1">
        <w:r w:rsidRPr="003923FC">
          <w:rPr>
            <w:rStyle w:val="Hyperlink"/>
            <w:rFonts w:cs="Helvetica Neue"/>
            <w:sz w:val="20"/>
            <w:szCs w:val="20"/>
          </w:rPr>
          <w:t>www.vichealth.vic.gov.au/-/media/ResourceCentre</w:t>
        </w:r>
      </w:hyperlink>
    </w:p>
    <w:p w14:paraId="2244D6C0" w14:textId="77777777" w:rsidR="000C6F52" w:rsidRDefault="000C6F52" w:rsidP="000C6F52">
      <w:pPr>
        <w:rPr>
          <w:rStyle w:val="A0"/>
        </w:rPr>
      </w:pPr>
    </w:p>
    <w:p w14:paraId="01EACEA6" w14:textId="77777777" w:rsidR="000C6F52" w:rsidRDefault="000C6F52" w:rsidP="000C6F52">
      <w:pPr>
        <w:rPr>
          <w:rStyle w:val="A0"/>
        </w:rPr>
      </w:pPr>
    </w:p>
    <w:p w14:paraId="305352A3" w14:textId="77777777" w:rsidR="00571443" w:rsidRDefault="00571443" w:rsidP="000C6F52">
      <w:pPr>
        <w:rPr>
          <w:rStyle w:val="A0"/>
        </w:rPr>
      </w:pPr>
    </w:p>
    <w:p w14:paraId="33DD9A90" w14:textId="77777777" w:rsidR="00931E36" w:rsidRDefault="00931E36">
      <w:pPr>
        <w:widowControl/>
        <w:autoSpaceDE/>
        <w:autoSpaceDN/>
        <w:spacing w:after="160" w:line="259" w:lineRule="auto"/>
        <w:rPr>
          <w:rFonts w:eastAsia="Arial" w:cstheme="minorHAnsi"/>
          <w:color w:val="211D1E"/>
          <w:sz w:val="40"/>
          <w:szCs w:val="40"/>
          <w:lang w:val="en-AU"/>
        </w:rPr>
      </w:pPr>
      <w:bookmarkStart w:id="6" w:name="_Toc138081799"/>
      <w:r>
        <w:br w:type="page"/>
      </w:r>
    </w:p>
    <w:p w14:paraId="5AAF3430" w14:textId="4434ACFF" w:rsidR="00571443" w:rsidRDefault="00571443" w:rsidP="00571443">
      <w:pPr>
        <w:pStyle w:val="Heading2"/>
      </w:pPr>
      <w:bookmarkStart w:id="7" w:name="_Toc145929926"/>
      <w:r>
        <w:lastRenderedPageBreak/>
        <w:t>Plan scope and focus</w:t>
      </w:r>
      <w:bookmarkEnd w:id="6"/>
      <w:bookmarkEnd w:id="7"/>
    </w:p>
    <w:p w14:paraId="4367C793" w14:textId="5FC4F865" w:rsidR="00CE2EA2" w:rsidRDefault="00CE2EA2" w:rsidP="00CE2EA2">
      <w:r>
        <w:t>Yarra Ranges Council has a range of strategies and plans that aim to support social recreation</w:t>
      </w:r>
      <w:r>
        <w:rPr>
          <w:spacing w:val="-6"/>
        </w:rPr>
        <w:t xml:space="preserve"> </w:t>
      </w:r>
      <w:r>
        <w:t>from</w:t>
      </w:r>
      <w:r>
        <w:rPr>
          <w:spacing w:val="-6"/>
        </w:rPr>
        <w:t xml:space="preserve"> </w:t>
      </w:r>
      <w:r>
        <w:t>an</w:t>
      </w:r>
      <w:r>
        <w:rPr>
          <w:spacing w:val="-6"/>
        </w:rPr>
        <w:t xml:space="preserve"> </w:t>
      </w:r>
      <w:r>
        <w:t>infrastructure</w:t>
      </w:r>
      <w:r>
        <w:rPr>
          <w:spacing w:val="-6"/>
        </w:rPr>
        <w:t xml:space="preserve"> </w:t>
      </w:r>
      <w:r>
        <w:t>renewal</w:t>
      </w:r>
      <w:r>
        <w:rPr>
          <w:spacing w:val="-6"/>
        </w:rPr>
        <w:t xml:space="preserve"> </w:t>
      </w:r>
      <w:r>
        <w:t>perspective.</w:t>
      </w:r>
      <w:r>
        <w:rPr>
          <w:spacing w:val="-6"/>
        </w:rPr>
        <w:t xml:space="preserve"> </w:t>
      </w:r>
      <w:r>
        <w:t>Rather</w:t>
      </w:r>
      <w:r>
        <w:rPr>
          <w:spacing w:val="-6"/>
        </w:rPr>
        <w:t xml:space="preserve"> </w:t>
      </w:r>
      <w:r>
        <w:t>than</w:t>
      </w:r>
      <w:r>
        <w:rPr>
          <w:spacing w:val="-6"/>
        </w:rPr>
        <w:t xml:space="preserve"> </w:t>
      </w:r>
      <w:r>
        <w:t>replicate</w:t>
      </w:r>
      <w:r>
        <w:rPr>
          <w:spacing w:val="-6"/>
        </w:rPr>
        <w:t xml:space="preserve"> </w:t>
      </w:r>
      <w:r>
        <w:t>this,</w:t>
      </w:r>
      <w:r>
        <w:rPr>
          <w:spacing w:val="-6"/>
        </w:rPr>
        <w:t xml:space="preserve"> </w:t>
      </w:r>
      <w:r>
        <w:t>this</w:t>
      </w:r>
      <w:r>
        <w:rPr>
          <w:spacing w:val="-6"/>
        </w:rPr>
        <w:t xml:space="preserve"> </w:t>
      </w:r>
      <w:r>
        <w:t>plan aims to identify:</w:t>
      </w:r>
    </w:p>
    <w:p w14:paraId="013ACDB1" w14:textId="77777777" w:rsidR="00CE2EA2" w:rsidRDefault="00CE2EA2" w:rsidP="00CE2EA2">
      <w:pPr>
        <w:pStyle w:val="ListParagraph"/>
        <w:numPr>
          <w:ilvl w:val="0"/>
          <w:numId w:val="22"/>
        </w:numPr>
      </w:pPr>
      <w:r w:rsidRPr="00CE2EA2">
        <w:t xml:space="preserve">Opportunities for the activation of existing </w:t>
      </w:r>
      <w:proofErr w:type="gramStart"/>
      <w:r w:rsidRPr="00CE2EA2">
        <w:rPr>
          <w:spacing w:val="-2"/>
        </w:rPr>
        <w:t>assets;</w:t>
      </w:r>
      <w:proofErr w:type="gramEnd"/>
    </w:p>
    <w:p w14:paraId="20BD12F0" w14:textId="7174E7FF" w:rsidR="00CE2EA2" w:rsidRDefault="00CE2EA2" w:rsidP="00CE2EA2">
      <w:pPr>
        <w:pStyle w:val="ListParagraph"/>
        <w:numPr>
          <w:ilvl w:val="0"/>
          <w:numId w:val="22"/>
        </w:numPr>
      </w:pPr>
      <w:r w:rsidRPr="00CE2EA2">
        <w:t>Design</w:t>
      </w:r>
      <w:r w:rsidRPr="00CE2EA2">
        <w:rPr>
          <w:spacing w:val="-2"/>
        </w:rPr>
        <w:t xml:space="preserve"> </w:t>
      </w:r>
      <w:r w:rsidRPr="00CE2EA2">
        <w:t>features</w:t>
      </w:r>
      <w:r w:rsidRPr="00CE2EA2">
        <w:rPr>
          <w:spacing w:val="-2"/>
        </w:rPr>
        <w:t xml:space="preserve"> </w:t>
      </w:r>
      <w:r w:rsidRPr="00CE2EA2">
        <w:t>that</w:t>
      </w:r>
      <w:r w:rsidRPr="00CE2EA2">
        <w:rPr>
          <w:spacing w:val="-2"/>
        </w:rPr>
        <w:t xml:space="preserve"> </w:t>
      </w:r>
      <w:r w:rsidRPr="00CE2EA2">
        <w:t>can</w:t>
      </w:r>
      <w:r w:rsidRPr="00CE2EA2">
        <w:rPr>
          <w:spacing w:val="-2"/>
        </w:rPr>
        <w:t xml:space="preserve"> </w:t>
      </w:r>
      <w:r w:rsidRPr="00CE2EA2">
        <w:t>be</w:t>
      </w:r>
      <w:r w:rsidRPr="00CE2EA2">
        <w:rPr>
          <w:spacing w:val="-2"/>
        </w:rPr>
        <w:t xml:space="preserve"> </w:t>
      </w:r>
      <w:r w:rsidRPr="00CE2EA2">
        <w:t>used</w:t>
      </w:r>
      <w:r w:rsidRPr="00CE2EA2">
        <w:rPr>
          <w:spacing w:val="-1"/>
        </w:rPr>
        <w:t xml:space="preserve"> </w:t>
      </w:r>
      <w:r w:rsidRPr="00CE2EA2">
        <w:t>in</w:t>
      </w:r>
      <w:r w:rsidRPr="00CE2EA2">
        <w:rPr>
          <w:spacing w:val="-2"/>
        </w:rPr>
        <w:t xml:space="preserve"> </w:t>
      </w:r>
      <w:r w:rsidRPr="00CE2EA2">
        <w:t>new</w:t>
      </w:r>
      <w:r w:rsidRPr="00CE2EA2">
        <w:rPr>
          <w:spacing w:val="-2"/>
        </w:rPr>
        <w:t xml:space="preserve"> </w:t>
      </w:r>
      <w:r w:rsidRPr="00CE2EA2">
        <w:t>asset</w:t>
      </w:r>
      <w:r w:rsidRPr="00CE2EA2">
        <w:rPr>
          <w:spacing w:val="-2"/>
        </w:rPr>
        <w:t xml:space="preserve"> </w:t>
      </w:r>
      <w:r w:rsidRPr="00CE2EA2">
        <w:t>design</w:t>
      </w:r>
      <w:r w:rsidRPr="00CE2EA2">
        <w:rPr>
          <w:spacing w:val="-2"/>
        </w:rPr>
        <w:t xml:space="preserve"> </w:t>
      </w:r>
      <w:r w:rsidRPr="00CE2EA2">
        <w:t>and</w:t>
      </w:r>
      <w:r w:rsidRPr="00CE2EA2">
        <w:rPr>
          <w:spacing w:val="-1"/>
        </w:rPr>
        <w:t xml:space="preserve"> </w:t>
      </w:r>
      <w:r w:rsidRPr="00CE2EA2">
        <w:t>retrofitted</w:t>
      </w:r>
      <w:r w:rsidRPr="00CE2EA2">
        <w:rPr>
          <w:spacing w:val="-2"/>
        </w:rPr>
        <w:t xml:space="preserve"> </w:t>
      </w:r>
      <w:r w:rsidRPr="00CE2EA2">
        <w:t>to</w:t>
      </w:r>
      <w:r w:rsidRPr="00CE2EA2">
        <w:rPr>
          <w:spacing w:val="-2"/>
        </w:rPr>
        <w:t xml:space="preserve"> existing</w:t>
      </w:r>
      <w:r>
        <w:rPr>
          <w:spacing w:val="-2"/>
        </w:rPr>
        <w:t xml:space="preserve"> </w:t>
      </w:r>
      <w:r>
        <w:t>assets</w:t>
      </w:r>
      <w:r w:rsidRPr="00CE2EA2">
        <w:rPr>
          <w:spacing w:val="-6"/>
        </w:rPr>
        <w:t xml:space="preserve"> </w:t>
      </w:r>
      <w:r>
        <w:t>to</w:t>
      </w:r>
      <w:r w:rsidRPr="00CE2EA2">
        <w:rPr>
          <w:spacing w:val="-5"/>
        </w:rPr>
        <w:t xml:space="preserve"> </w:t>
      </w:r>
      <w:r>
        <w:t>help</w:t>
      </w:r>
      <w:r w:rsidRPr="00CE2EA2">
        <w:rPr>
          <w:spacing w:val="-6"/>
        </w:rPr>
        <w:t xml:space="preserve"> </w:t>
      </w:r>
      <w:r>
        <w:t>make</w:t>
      </w:r>
      <w:r w:rsidRPr="00CE2EA2">
        <w:rPr>
          <w:spacing w:val="-6"/>
        </w:rPr>
        <w:t xml:space="preserve"> </w:t>
      </w:r>
      <w:r>
        <w:t>active</w:t>
      </w:r>
      <w:r w:rsidRPr="00CE2EA2">
        <w:rPr>
          <w:spacing w:val="-6"/>
        </w:rPr>
        <w:t xml:space="preserve"> </w:t>
      </w:r>
      <w:r>
        <w:t>recreation</w:t>
      </w:r>
      <w:r w:rsidRPr="00CE2EA2">
        <w:rPr>
          <w:spacing w:val="-6"/>
        </w:rPr>
        <w:t xml:space="preserve"> </w:t>
      </w:r>
      <w:r>
        <w:t>easy</w:t>
      </w:r>
      <w:r w:rsidRPr="00CE2EA2">
        <w:rPr>
          <w:spacing w:val="-5"/>
        </w:rPr>
        <w:t xml:space="preserve"> </w:t>
      </w:r>
      <w:r>
        <w:t>and</w:t>
      </w:r>
      <w:r w:rsidRPr="00CE2EA2">
        <w:rPr>
          <w:spacing w:val="-6"/>
        </w:rPr>
        <w:t xml:space="preserve"> </w:t>
      </w:r>
      <w:proofErr w:type="gramStart"/>
      <w:r w:rsidRPr="00CE2EA2">
        <w:rPr>
          <w:spacing w:val="-2"/>
        </w:rPr>
        <w:t>enjoyable;</w:t>
      </w:r>
      <w:proofErr w:type="gramEnd"/>
    </w:p>
    <w:p w14:paraId="108C54BC" w14:textId="77777777" w:rsidR="00CE2EA2" w:rsidRDefault="00CE2EA2" w:rsidP="00CE2EA2">
      <w:pPr>
        <w:pStyle w:val="ListParagraph"/>
        <w:numPr>
          <w:ilvl w:val="0"/>
          <w:numId w:val="22"/>
        </w:numPr>
      </w:pPr>
      <w:r w:rsidRPr="00CE2EA2">
        <w:t>Equity</w:t>
      </w:r>
      <w:r w:rsidRPr="00CE2EA2">
        <w:rPr>
          <w:spacing w:val="-5"/>
        </w:rPr>
        <w:t xml:space="preserve"> </w:t>
      </w:r>
      <w:r w:rsidRPr="00CE2EA2">
        <w:t>in</w:t>
      </w:r>
      <w:r w:rsidRPr="00CE2EA2">
        <w:rPr>
          <w:spacing w:val="-4"/>
        </w:rPr>
        <w:t xml:space="preserve"> </w:t>
      </w:r>
      <w:r w:rsidRPr="00CE2EA2">
        <w:t>providing</w:t>
      </w:r>
      <w:r w:rsidRPr="00CE2EA2">
        <w:rPr>
          <w:spacing w:val="-5"/>
        </w:rPr>
        <w:t xml:space="preserve"> </w:t>
      </w:r>
      <w:r w:rsidRPr="00CE2EA2">
        <w:t>opportunities</w:t>
      </w:r>
      <w:r w:rsidRPr="00CE2EA2">
        <w:rPr>
          <w:spacing w:val="-5"/>
        </w:rPr>
        <w:t xml:space="preserve"> </w:t>
      </w:r>
      <w:r w:rsidRPr="00CE2EA2">
        <w:t>for</w:t>
      </w:r>
      <w:r w:rsidRPr="00CE2EA2">
        <w:rPr>
          <w:spacing w:val="-4"/>
        </w:rPr>
        <w:t xml:space="preserve"> </w:t>
      </w:r>
      <w:r w:rsidRPr="00CE2EA2">
        <w:t>people</w:t>
      </w:r>
      <w:r w:rsidRPr="00CE2EA2">
        <w:rPr>
          <w:spacing w:val="-4"/>
        </w:rPr>
        <w:t xml:space="preserve"> </w:t>
      </w:r>
      <w:r w:rsidRPr="00CE2EA2">
        <w:t>to</w:t>
      </w:r>
      <w:r w:rsidRPr="00CE2EA2">
        <w:rPr>
          <w:spacing w:val="-5"/>
        </w:rPr>
        <w:t xml:space="preserve"> </w:t>
      </w:r>
      <w:r w:rsidRPr="00CE2EA2">
        <w:t>be</w:t>
      </w:r>
      <w:r w:rsidRPr="00CE2EA2">
        <w:rPr>
          <w:spacing w:val="-4"/>
        </w:rPr>
        <w:t xml:space="preserve"> </w:t>
      </w:r>
      <w:r w:rsidRPr="00CE2EA2">
        <w:t>active</w:t>
      </w:r>
      <w:r w:rsidRPr="00CE2EA2">
        <w:rPr>
          <w:spacing w:val="-4"/>
        </w:rPr>
        <w:t xml:space="preserve"> </w:t>
      </w:r>
      <w:r w:rsidRPr="00CE2EA2">
        <w:t>in</w:t>
      </w:r>
      <w:r w:rsidRPr="00CE2EA2">
        <w:rPr>
          <w:spacing w:val="-5"/>
        </w:rPr>
        <w:t xml:space="preserve"> </w:t>
      </w:r>
      <w:r w:rsidRPr="00CE2EA2">
        <w:t>Yarra</w:t>
      </w:r>
      <w:r w:rsidRPr="00CE2EA2">
        <w:rPr>
          <w:spacing w:val="-4"/>
        </w:rPr>
        <w:t xml:space="preserve"> </w:t>
      </w:r>
      <w:r w:rsidRPr="00CE2EA2">
        <w:rPr>
          <w:spacing w:val="-2"/>
        </w:rPr>
        <w:t>Ranges.</w:t>
      </w:r>
    </w:p>
    <w:p w14:paraId="729B7813" w14:textId="77777777" w:rsidR="00CE2EA2" w:rsidRDefault="00CE2EA2" w:rsidP="00CE2EA2"/>
    <w:p w14:paraId="515A718E" w14:textId="77777777" w:rsidR="00CE2EA2" w:rsidRDefault="00CE2EA2" w:rsidP="00CE2EA2">
      <w:r>
        <w:t>While some additional assets have been recommended, a full audit and program for delivery</w:t>
      </w:r>
      <w:r>
        <w:rPr>
          <w:spacing w:val="-4"/>
        </w:rPr>
        <w:t xml:space="preserve"> </w:t>
      </w:r>
      <w:r>
        <w:t>of</w:t>
      </w:r>
      <w:r>
        <w:rPr>
          <w:spacing w:val="-4"/>
        </w:rPr>
        <w:t xml:space="preserve"> </w:t>
      </w:r>
      <w:r>
        <w:t>each</w:t>
      </w:r>
      <w:r>
        <w:rPr>
          <w:spacing w:val="-4"/>
        </w:rPr>
        <w:t xml:space="preserve"> </w:t>
      </w:r>
      <w:r>
        <w:t>recreational</w:t>
      </w:r>
      <w:r>
        <w:rPr>
          <w:spacing w:val="-4"/>
        </w:rPr>
        <w:t xml:space="preserve"> </w:t>
      </w:r>
      <w:r>
        <w:t>asset</w:t>
      </w:r>
      <w:r>
        <w:rPr>
          <w:spacing w:val="-4"/>
        </w:rPr>
        <w:t xml:space="preserve"> </w:t>
      </w:r>
      <w:r>
        <w:t>class</w:t>
      </w:r>
      <w:r>
        <w:rPr>
          <w:spacing w:val="-4"/>
        </w:rPr>
        <w:t xml:space="preserve"> </w:t>
      </w:r>
      <w:r>
        <w:t>has</w:t>
      </w:r>
      <w:r>
        <w:rPr>
          <w:spacing w:val="-4"/>
        </w:rPr>
        <w:t xml:space="preserve"> </w:t>
      </w:r>
      <w:r>
        <w:t>not</w:t>
      </w:r>
      <w:r>
        <w:rPr>
          <w:spacing w:val="-4"/>
        </w:rPr>
        <w:t xml:space="preserve"> </w:t>
      </w:r>
      <w:r>
        <w:t>been</w:t>
      </w:r>
      <w:r>
        <w:rPr>
          <w:spacing w:val="-4"/>
        </w:rPr>
        <w:t xml:space="preserve"> </w:t>
      </w:r>
      <w:r>
        <w:t>undertaken.</w:t>
      </w:r>
      <w:r>
        <w:rPr>
          <w:spacing w:val="-4"/>
        </w:rPr>
        <w:t xml:space="preserve"> </w:t>
      </w:r>
      <w:r>
        <w:t>Nor</w:t>
      </w:r>
      <w:r>
        <w:rPr>
          <w:spacing w:val="-4"/>
        </w:rPr>
        <w:t xml:space="preserve"> </w:t>
      </w:r>
      <w:r>
        <w:t>does</w:t>
      </w:r>
      <w:r>
        <w:rPr>
          <w:spacing w:val="-4"/>
        </w:rPr>
        <w:t xml:space="preserve"> </w:t>
      </w:r>
      <w:r>
        <w:t>this</w:t>
      </w:r>
      <w:r>
        <w:rPr>
          <w:spacing w:val="-4"/>
        </w:rPr>
        <w:t xml:space="preserve"> </w:t>
      </w:r>
      <w:r>
        <w:t>plan guide requirements for structured sport.</w:t>
      </w:r>
    </w:p>
    <w:p w14:paraId="52CCAAAD" w14:textId="77777777" w:rsidR="00CE2EA2" w:rsidRDefault="00CE2EA2" w:rsidP="00CE2EA2"/>
    <w:p w14:paraId="7B26A549" w14:textId="10BC9A99" w:rsidR="00CE2EA2" w:rsidRDefault="00CE2EA2" w:rsidP="00CE2EA2">
      <w:pPr>
        <w:rPr>
          <w:spacing w:val="-2"/>
        </w:rPr>
      </w:pPr>
      <w:r>
        <w:t xml:space="preserve">People who are currently ‘less active’ or ‘inactive’, but who would engage in active recreation if there were facilities and programs in place that catered to their preferences and abilities are a key focus of this Plan. ‘Less active’ adults are defined as those who don’t meet Australian physical activity and sedentary </w:t>
      </w:r>
      <w:proofErr w:type="spellStart"/>
      <w:r>
        <w:t>behaviour</w:t>
      </w:r>
      <w:proofErr w:type="spellEnd"/>
      <w:r>
        <w:t xml:space="preserve"> guidelines, being 30 minutes of physical activity at least 5 days a week for adults </w:t>
      </w:r>
      <w:hyperlink r:id="rId19">
        <w:r>
          <w:t>(https://www.vichealth.vic.</w:t>
        </w:r>
      </w:hyperlink>
      <w:r>
        <w:t xml:space="preserve"> gov.au/media-and-resources/publications/dsd-principles-research). Less active people make</w:t>
      </w:r>
      <w:r>
        <w:rPr>
          <w:spacing w:val="-3"/>
        </w:rPr>
        <w:t xml:space="preserve"> </w:t>
      </w:r>
      <w:r>
        <w:t>up</w:t>
      </w:r>
      <w:r>
        <w:rPr>
          <w:spacing w:val="-3"/>
        </w:rPr>
        <w:t xml:space="preserve"> </w:t>
      </w:r>
      <w:r>
        <w:t>around</w:t>
      </w:r>
      <w:r>
        <w:rPr>
          <w:spacing w:val="-3"/>
        </w:rPr>
        <w:t xml:space="preserve"> </w:t>
      </w:r>
      <w:r>
        <w:t>70%</w:t>
      </w:r>
      <w:r>
        <w:rPr>
          <w:spacing w:val="-3"/>
        </w:rPr>
        <w:t xml:space="preserve"> </w:t>
      </w:r>
      <w:r>
        <w:t>of</w:t>
      </w:r>
      <w:r>
        <w:rPr>
          <w:spacing w:val="-3"/>
        </w:rPr>
        <w:t xml:space="preserve"> </w:t>
      </w:r>
      <w:r>
        <w:t>the</w:t>
      </w:r>
      <w:r>
        <w:rPr>
          <w:spacing w:val="-3"/>
        </w:rPr>
        <w:t xml:space="preserve"> </w:t>
      </w:r>
      <w:r>
        <w:t>Victorian</w:t>
      </w:r>
      <w:r>
        <w:rPr>
          <w:spacing w:val="-3"/>
        </w:rPr>
        <w:t xml:space="preserve"> </w:t>
      </w:r>
      <w:r>
        <w:t>population.</w:t>
      </w:r>
      <w:r>
        <w:rPr>
          <w:spacing w:val="-3"/>
        </w:rPr>
        <w:t xml:space="preserve"> </w:t>
      </w:r>
      <w:r>
        <w:t>Being</w:t>
      </w:r>
      <w:r>
        <w:rPr>
          <w:spacing w:val="-3"/>
        </w:rPr>
        <w:t xml:space="preserve"> </w:t>
      </w:r>
      <w:r>
        <w:t>too</w:t>
      </w:r>
      <w:r>
        <w:rPr>
          <w:spacing w:val="-3"/>
        </w:rPr>
        <w:t xml:space="preserve"> </w:t>
      </w:r>
      <w:r>
        <w:t>busy</w:t>
      </w:r>
      <w:r>
        <w:rPr>
          <w:spacing w:val="-3"/>
        </w:rPr>
        <w:t xml:space="preserve"> </w:t>
      </w:r>
      <w:r>
        <w:t>with</w:t>
      </w:r>
      <w:r>
        <w:rPr>
          <w:spacing w:val="-3"/>
        </w:rPr>
        <w:t xml:space="preserve"> </w:t>
      </w:r>
      <w:r>
        <w:t>other</w:t>
      </w:r>
      <w:r>
        <w:rPr>
          <w:spacing w:val="-3"/>
        </w:rPr>
        <w:t xml:space="preserve"> </w:t>
      </w:r>
      <w:r>
        <w:t>things</w:t>
      </w:r>
      <w:r>
        <w:rPr>
          <w:spacing w:val="-3"/>
        </w:rPr>
        <w:t xml:space="preserve"> </w:t>
      </w:r>
      <w:r>
        <w:t>(such as work or parenting) and the impacts of age are two of the common factors found to</w:t>
      </w:r>
      <w:r>
        <w:rPr>
          <w:spacing w:val="-16"/>
        </w:rPr>
        <w:t xml:space="preserve"> </w:t>
      </w:r>
      <w:r>
        <w:t>contribute</w:t>
      </w:r>
      <w:r>
        <w:rPr>
          <w:spacing w:val="-15"/>
        </w:rPr>
        <w:t xml:space="preserve"> </w:t>
      </w:r>
      <w:r>
        <w:t>to</w:t>
      </w:r>
      <w:r>
        <w:rPr>
          <w:spacing w:val="-15"/>
        </w:rPr>
        <w:t xml:space="preserve"> </w:t>
      </w:r>
      <w:r>
        <w:t>inactivity</w:t>
      </w:r>
      <w:r>
        <w:rPr>
          <w:spacing w:val="-16"/>
        </w:rPr>
        <w:t xml:space="preserve"> </w:t>
      </w:r>
      <w:hyperlink r:id="rId20">
        <w:r>
          <w:t>(https://www.vichealth.vic.gov.au/-/media/Resour</w:t>
        </w:r>
      </w:hyperlink>
      <w:r>
        <w:t xml:space="preserve">ceCentre/ </w:t>
      </w:r>
      <w:r>
        <w:rPr>
          <w:spacing w:val="-2"/>
        </w:rPr>
        <w:t xml:space="preserve">PublicationsandResources/Life-Stages/VH_Life-stages_Info-sheet.pdf) </w:t>
      </w:r>
    </w:p>
    <w:p w14:paraId="09D2AAEF" w14:textId="77777777" w:rsidR="00CE2EA2" w:rsidRDefault="00CE2EA2" w:rsidP="00CE2EA2"/>
    <w:p w14:paraId="149FD43D" w14:textId="77777777" w:rsidR="00CE2EA2" w:rsidRDefault="00CE2EA2" w:rsidP="00CE2EA2">
      <w:r>
        <w:t>The</w:t>
      </w:r>
      <w:r>
        <w:rPr>
          <w:spacing w:val="-5"/>
        </w:rPr>
        <w:t xml:space="preserve"> </w:t>
      </w:r>
      <w:r>
        <w:t>Active</w:t>
      </w:r>
      <w:r>
        <w:rPr>
          <w:spacing w:val="-5"/>
        </w:rPr>
        <w:t xml:space="preserve"> </w:t>
      </w:r>
      <w:r>
        <w:t>Recreation</w:t>
      </w:r>
      <w:r>
        <w:rPr>
          <w:spacing w:val="-5"/>
        </w:rPr>
        <w:t xml:space="preserve"> </w:t>
      </w:r>
      <w:r>
        <w:t>Plan</w:t>
      </w:r>
      <w:r>
        <w:rPr>
          <w:spacing w:val="-5"/>
        </w:rPr>
        <w:t xml:space="preserve"> </w:t>
      </w:r>
      <w:r>
        <w:t>will</w:t>
      </w:r>
      <w:r>
        <w:rPr>
          <w:spacing w:val="-5"/>
        </w:rPr>
        <w:t xml:space="preserve"> </w:t>
      </w:r>
      <w:r>
        <w:t>guide</w:t>
      </w:r>
      <w:r>
        <w:rPr>
          <w:spacing w:val="-5"/>
        </w:rPr>
        <w:t xml:space="preserve"> </w:t>
      </w:r>
      <w:r>
        <w:t>Council’s</w:t>
      </w:r>
      <w:r>
        <w:rPr>
          <w:spacing w:val="-5"/>
        </w:rPr>
        <w:t xml:space="preserve"> </w:t>
      </w:r>
      <w:r>
        <w:t>effort</w:t>
      </w:r>
      <w:r>
        <w:rPr>
          <w:spacing w:val="-5"/>
        </w:rPr>
        <w:t xml:space="preserve"> </w:t>
      </w:r>
      <w:r>
        <w:t>to</w:t>
      </w:r>
      <w:r>
        <w:rPr>
          <w:spacing w:val="-5"/>
        </w:rPr>
        <w:t xml:space="preserve"> </w:t>
      </w:r>
      <w:r>
        <w:t>encourage</w:t>
      </w:r>
      <w:r>
        <w:rPr>
          <w:spacing w:val="-5"/>
        </w:rPr>
        <w:t xml:space="preserve"> </w:t>
      </w:r>
      <w:r>
        <w:t>people</w:t>
      </w:r>
      <w:r>
        <w:rPr>
          <w:spacing w:val="-5"/>
        </w:rPr>
        <w:t xml:space="preserve"> </w:t>
      </w:r>
      <w:r>
        <w:t>to</w:t>
      </w:r>
      <w:r>
        <w:rPr>
          <w:spacing w:val="-5"/>
        </w:rPr>
        <w:t xml:space="preserve"> </w:t>
      </w:r>
      <w:r>
        <w:t>be</w:t>
      </w:r>
      <w:r>
        <w:rPr>
          <w:spacing w:val="-5"/>
        </w:rPr>
        <w:t xml:space="preserve"> </w:t>
      </w:r>
      <w:r>
        <w:t xml:space="preserve">healthy and active through the design of active recreation infrastructure and programs that remove barriers and respond to people’s participation preferences over the next ten </w:t>
      </w:r>
      <w:r>
        <w:rPr>
          <w:spacing w:val="-2"/>
        </w:rPr>
        <w:t>years.</w:t>
      </w:r>
    </w:p>
    <w:p w14:paraId="136D6B7A" w14:textId="77777777" w:rsidR="00571443" w:rsidRDefault="00571443" w:rsidP="00571443"/>
    <w:p w14:paraId="6F7674AC" w14:textId="77777777" w:rsidR="00571443" w:rsidRDefault="00571443" w:rsidP="00571443"/>
    <w:p w14:paraId="4C39AE1B" w14:textId="77777777" w:rsidR="00931E36" w:rsidRDefault="00931E36">
      <w:pPr>
        <w:widowControl/>
        <w:autoSpaceDE/>
        <w:autoSpaceDN/>
        <w:spacing w:after="160" w:line="259" w:lineRule="auto"/>
        <w:rPr>
          <w:rFonts w:eastAsia="Arial" w:cstheme="minorHAnsi"/>
          <w:color w:val="211D1E"/>
          <w:sz w:val="40"/>
          <w:szCs w:val="40"/>
          <w:lang w:val="en-AU"/>
        </w:rPr>
      </w:pPr>
      <w:r>
        <w:br w:type="page"/>
      </w:r>
    </w:p>
    <w:p w14:paraId="328E1676" w14:textId="577F5DAE" w:rsidR="00571443" w:rsidRDefault="00571443" w:rsidP="00571443">
      <w:pPr>
        <w:pStyle w:val="Heading2"/>
      </w:pPr>
      <w:bookmarkStart w:id="8" w:name="_Toc145929927"/>
      <w:r>
        <w:lastRenderedPageBreak/>
        <w:t>The study area</w:t>
      </w:r>
      <w:bookmarkEnd w:id="8"/>
    </w:p>
    <w:p w14:paraId="488CE92A" w14:textId="77777777" w:rsidR="00F72B15" w:rsidRDefault="00F72B15" w:rsidP="00F72B15">
      <w:r>
        <w:t xml:space="preserve">The Yarra Ranges Local Government Area covers an area of 2,477 square </w:t>
      </w:r>
      <w:proofErr w:type="spellStart"/>
      <w:r>
        <w:t>kilometres</w:t>
      </w:r>
      <w:proofErr w:type="spellEnd"/>
      <w:r>
        <w:t xml:space="preserve"> with</w:t>
      </w:r>
      <w:r>
        <w:rPr>
          <w:spacing w:val="-3"/>
        </w:rPr>
        <w:t xml:space="preserve"> </w:t>
      </w:r>
      <w:r>
        <w:t>an</w:t>
      </w:r>
      <w:r>
        <w:rPr>
          <w:spacing w:val="-3"/>
        </w:rPr>
        <w:t xml:space="preserve"> </w:t>
      </w:r>
      <w:r>
        <w:t>estimated</w:t>
      </w:r>
      <w:r>
        <w:rPr>
          <w:spacing w:val="-3"/>
        </w:rPr>
        <w:t xml:space="preserve"> </w:t>
      </w:r>
      <w:r>
        <w:t>2021</w:t>
      </w:r>
      <w:r>
        <w:rPr>
          <w:spacing w:val="-3"/>
        </w:rPr>
        <w:t xml:space="preserve"> </w:t>
      </w:r>
      <w:r>
        <w:t>population</w:t>
      </w:r>
      <w:r>
        <w:rPr>
          <w:spacing w:val="-3"/>
        </w:rPr>
        <w:t xml:space="preserve"> </w:t>
      </w:r>
      <w:r>
        <w:t>of</w:t>
      </w:r>
      <w:r>
        <w:rPr>
          <w:spacing w:val="-3"/>
        </w:rPr>
        <w:t xml:space="preserve"> </w:t>
      </w:r>
      <w:r>
        <w:t>157,419</w:t>
      </w:r>
      <w:r>
        <w:rPr>
          <w:spacing w:val="-3"/>
        </w:rPr>
        <w:t xml:space="preserve"> </w:t>
      </w:r>
      <w:r>
        <w:t>(growing</w:t>
      </w:r>
      <w:r>
        <w:rPr>
          <w:spacing w:val="-4"/>
        </w:rPr>
        <w:t xml:space="preserve"> </w:t>
      </w:r>
      <w:r>
        <w:t>an</w:t>
      </w:r>
      <w:r>
        <w:rPr>
          <w:spacing w:val="-4"/>
        </w:rPr>
        <w:t xml:space="preserve"> </w:t>
      </w:r>
      <w:r>
        <w:t>average</w:t>
      </w:r>
      <w:r>
        <w:rPr>
          <w:spacing w:val="-4"/>
        </w:rPr>
        <w:t xml:space="preserve"> </w:t>
      </w:r>
      <w:r>
        <w:t>of</w:t>
      </w:r>
      <w:r>
        <w:rPr>
          <w:spacing w:val="-3"/>
        </w:rPr>
        <w:t xml:space="preserve"> </w:t>
      </w:r>
      <w:r>
        <w:t>1.4%</w:t>
      </w:r>
      <w:r>
        <w:rPr>
          <w:spacing w:val="-3"/>
        </w:rPr>
        <w:t xml:space="preserve"> </w:t>
      </w:r>
      <w:r>
        <w:t>per</w:t>
      </w:r>
      <w:r>
        <w:rPr>
          <w:spacing w:val="-3"/>
        </w:rPr>
        <w:t xml:space="preserve"> </w:t>
      </w:r>
      <w:r>
        <w:t>annum between 2016 and 2021). The populated parts of Yarra Ranges can be divided into three key districts for planning purposes, defined by their geographical locations and characteristics (as shown in figure 3).</w:t>
      </w:r>
    </w:p>
    <w:p w14:paraId="44B80EDC" w14:textId="77777777" w:rsidR="00F72B15" w:rsidRDefault="00F72B15" w:rsidP="00F72B15"/>
    <w:p w14:paraId="60D9C06E" w14:textId="77777777" w:rsidR="00F72B15" w:rsidRDefault="00F72B15" w:rsidP="00F72B15">
      <w:r>
        <w:t>One of the key characteristics of the study area is the very uneven population distribution (as can be seen in figure 4). There is a high concentration of people living in the urban western</w:t>
      </w:r>
      <w:r>
        <w:rPr>
          <w:spacing w:val="-3"/>
        </w:rPr>
        <w:t xml:space="preserve"> </w:t>
      </w:r>
      <w:r>
        <w:t>part</w:t>
      </w:r>
      <w:r>
        <w:rPr>
          <w:spacing w:val="-3"/>
        </w:rPr>
        <w:t xml:space="preserve"> </w:t>
      </w:r>
      <w:r>
        <w:t>of</w:t>
      </w:r>
      <w:r>
        <w:rPr>
          <w:spacing w:val="-3"/>
        </w:rPr>
        <w:t xml:space="preserve"> </w:t>
      </w:r>
      <w:r>
        <w:t>the</w:t>
      </w:r>
      <w:r>
        <w:rPr>
          <w:spacing w:val="-3"/>
        </w:rPr>
        <w:t xml:space="preserve"> </w:t>
      </w:r>
      <w:r>
        <w:t>municipality,</w:t>
      </w:r>
      <w:r>
        <w:rPr>
          <w:spacing w:val="-3"/>
        </w:rPr>
        <w:t xml:space="preserve"> </w:t>
      </w:r>
      <w:r>
        <w:t>and</w:t>
      </w:r>
      <w:r>
        <w:rPr>
          <w:spacing w:val="-3"/>
        </w:rPr>
        <w:t xml:space="preserve"> </w:t>
      </w:r>
      <w:r>
        <w:t>very</w:t>
      </w:r>
      <w:r>
        <w:rPr>
          <w:spacing w:val="-3"/>
        </w:rPr>
        <w:t xml:space="preserve"> </w:t>
      </w:r>
      <w:r>
        <w:t>low</w:t>
      </w:r>
      <w:r>
        <w:rPr>
          <w:spacing w:val="-3"/>
        </w:rPr>
        <w:t xml:space="preserve"> </w:t>
      </w:r>
      <w:r>
        <w:t>population</w:t>
      </w:r>
      <w:r>
        <w:rPr>
          <w:spacing w:val="-3"/>
        </w:rPr>
        <w:t xml:space="preserve"> </w:t>
      </w:r>
      <w:r>
        <w:t>densities</w:t>
      </w:r>
      <w:r>
        <w:rPr>
          <w:spacing w:val="-3"/>
        </w:rPr>
        <w:t xml:space="preserve"> </w:t>
      </w:r>
      <w:r>
        <w:t>for</w:t>
      </w:r>
      <w:r>
        <w:rPr>
          <w:spacing w:val="-3"/>
        </w:rPr>
        <w:t xml:space="preserve"> </w:t>
      </w:r>
      <w:r>
        <w:t>most</w:t>
      </w:r>
      <w:r>
        <w:rPr>
          <w:spacing w:val="-3"/>
        </w:rPr>
        <w:t xml:space="preserve"> </w:t>
      </w:r>
      <w:r>
        <w:t>of</w:t>
      </w:r>
      <w:r>
        <w:rPr>
          <w:spacing w:val="-3"/>
        </w:rPr>
        <w:t xml:space="preserve"> </w:t>
      </w:r>
      <w:r>
        <w:t>the</w:t>
      </w:r>
      <w:r>
        <w:rPr>
          <w:spacing w:val="-3"/>
        </w:rPr>
        <w:t xml:space="preserve"> </w:t>
      </w:r>
      <w:r>
        <w:t>eastern part</w:t>
      </w:r>
      <w:r>
        <w:rPr>
          <w:spacing w:val="-3"/>
        </w:rPr>
        <w:t xml:space="preserve"> </w:t>
      </w:r>
      <w:r>
        <w:t>(which</w:t>
      </w:r>
      <w:r>
        <w:rPr>
          <w:spacing w:val="-3"/>
        </w:rPr>
        <w:t xml:space="preserve"> </w:t>
      </w:r>
      <w:r>
        <w:t>is</w:t>
      </w:r>
      <w:r>
        <w:rPr>
          <w:spacing w:val="-3"/>
        </w:rPr>
        <w:t xml:space="preserve"> </w:t>
      </w:r>
      <w:r>
        <w:t>dominated</w:t>
      </w:r>
      <w:r>
        <w:rPr>
          <w:spacing w:val="-3"/>
        </w:rPr>
        <w:t xml:space="preserve"> </w:t>
      </w:r>
      <w:r>
        <w:t>by</w:t>
      </w:r>
      <w:r>
        <w:rPr>
          <w:spacing w:val="-3"/>
        </w:rPr>
        <w:t xml:space="preserve"> </w:t>
      </w:r>
      <w:r>
        <w:t>National</w:t>
      </w:r>
      <w:r>
        <w:rPr>
          <w:spacing w:val="-3"/>
        </w:rPr>
        <w:t xml:space="preserve"> </w:t>
      </w:r>
      <w:r>
        <w:t>Parks</w:t>
      </w:r>
      <w:r>
        <w:rPr>
          <w:spacing w:val="-3"/>
        </w:rPr>
        <w:t xml:space="preserve"> </w:t>
      </w:r>
      <w:r>
        <w:t>and</w:t>
      </w:r>
      <w:r>
        <w:rPr>
          <w:spacing w:val="-3"/>
        </w:rPr>
        <w:t xml:space="preserve"> </w:t>
      </w:r>
      <w:r>
        <w:t>State</w:t>
      </w:r>
      <w:r>
        <w:rPr>
          <w:spacing w:val="-3"/>
        </w:rPr>
        <w:t xml:space="preserve"> </w:t>
      </w:r>
      <w:r>
        <w:t>Forests).</w:t>
      </w:r>
      <w:r>
        <w:rPr>
          <w:spacing w:val="-3"/>
        </w:rPr>
        <w:t xml:space="preserve"> </w:t>
      </w:r>
      <w:r>
        <w:t>Over</w:t>
      </w:r>
      <w:r>
        <w:rPr>
          <w:spacing w:val="-3"/>
        </w:rPr>
        <w:t xml:space="preserve"> </w:t>
      </w:r>
      <w:r>
        <w:t>the</w:t>
      </w:r>
      <w:r>
        <w:rPr>
          <w:spacing w:val="-3"/>
        </w:rPr>
        <w:t xml:space="preserve"> </w:t>
      </w:r>
      <w:r>
        <w:t>next</w:t>
      </w:r>
      <w:r>
        <w:rPr>
          <w:spacing w:val="-3"/>
        </w:rPr>
        <w:t xml:space="preserve"> </w:t>
      </w:r>
      <w:r>
        <w:t>10-20</w:t>
      </w:r>
      <w:r>
        <w:rPr>
          <w:spacing w:val="-3"/>
        </w:rPr>
        <w:t xml:space="preserve"> </w:t>
      </w:r>
      <w:r>
        <w:t>years population</w:t>
      </w:r>
      <w:r>
        <w:rPr>
          <w:spacing w:val="-1"/>
        </w:rPr>
        <w:t xml:space="preserve"> </w:t>
      </w:r>
      <w:r>
        <w:t>growth</w:t>
      </w:r>
      <w:r>
        <w:rPr>
          <w:spacing w:val="-1"/>
        </w:rPr>
        <w:t xml:space="preserve"> </w:t>
      </w:r>
      <w:r>
        <w:t>will</w:t>
      </w:r>
      <w:r>
        <w:rPr>
          <w:spacing w:val="-1"/>
        </w:rPr>
        <w:t xml:space="preserve"> </w:t>
      </w:r>
      <w:r>
        <w:t>be</w:t>
      </w:r>
      <w:r>
        <w:rPr>
          <w:spacing w:val="-1"/>
        </w:rPr>
        <w:t xml:space="preserve"> </w:t>
      </w:r>
      <w:r>
        <w:t>focused</w:t>
      </w:r>
      <w:r>
        <w:rPr>
          <w:spacing w:val="-1"/>
        </w:rPr>
        <w:t xml:space="preserve"> </w:t>
      </w:r>
      <w:proofErr w:type="gramStart"/>
      <w:r>
        <w:t>in</w:t>
      </w:r>
      <w:proofErr w:type="gramEnd"/>
      <w:r>
        <w:rPr>
          <w:spacing w:val="-1"/>
        </w:rPr>
        <w:t xml:space="preserve"> </w:t>
      </w:r>
      <w:r>
        <w:t>the</w:t>
      </w:r>
      <w:r>
        <w:rPr>
          <w:spacing w:val="-1"/>
        </w:rPr>
        <w:t xml:space="preserve"> </w:t>
      </w:r>
      <w:r>
        <w:t>Urban</w:t>
      </w:r>
      <w:r>
        <w:rPr>
          <w:spacing w:val="-1"/>
        </w:rPr>
        <w:t xml:space="preserve"> </w:t>
      </w:r>
      <w:r>
        <w:t>District,</w:t>
      </w:r>
      <w:r>
        <w:rPr>
          <w:spacing w:val="-1"/>
        </w:rPr>
        <w:t xml:space="preserve"> </w:t>
      </w:r>
      <w:r>
        <w:t>particularly</w:t>
      </w:r>
      <w:r>
        <w:rPr>
          <w:spacing w:val="40"/>
        </w:rPr>
        <w:t xml:space="preserve"> </w:t>
      </w:r>
      <w:r>
        <w:t>Lilydale,</w:t>
      </w:r>
      <w:r>
        <w:rPr>
          <w:spacing w:val="-1"/>
        </w:rPr>
        <w:t xml:space="preserve"> </w:t>
      </w:r>
      <w:proofErr w:type="spellStart"/>
      <w:r>
        <w:t>Mooroolbark</w:t>
      </w:r>
      <w:proofErr w:type="spellEnd"/>
      <w:r>
        <w:t xml:space="preserve"> and</w:t>
      </w:r>
      <w:r>
        <w:rPr>
          <w:spacing w:val="40"/>
        </w:rPr>
        <w:t xml:space="preserve"> </w:t>
      </w:r>
      <w:r>
        <w:t xml:space="preserve">Chirnside Park. This may have implications for infrastructure provision </w:t>
      </w:r>
      <w:proofErr w:type="gramStart"/>
      <w:r>
        <w:t>and also</w:t>
      </w:r>
      <w:proofErr w:type="gramEnd"/>
      <w:r>
        <w:t xml:space="preserve"> provide opportunities to focus on activation in more rural locations.</w:t>
      </w:r>
    </w:p>
    <w:p w14:paraId="5BCB61A7" w14:textId="77777777" w:rsidR="00571443" w:rsidRDefault="00571443" w:rsidP="00571443">
      <w:pPr>
        <w:rPr>
          <w:b/>
          <w:bCs/>
        </w:rPr>
      </w:pPr>
    </w:p>
    <w:p w14:paraId="246E2CB8" w14:textId="77777777" w:rsidR="00571443" w:rsidRDefault="00571443" w:rsidP="00571443">
      <w:pPr>
        <w:rPr>
          <w:b/>
          <w:bCs/>
        </w:rPr>
      </w:pPr>
      <w:r>
        <w:rPr>
          <w:b/>
          <w:bCs/>
        </w:rPr>
        <w:t xml:space="preserve">Figure </w:t>
      </w:r>
      <w:proofErr w:type="gramStart"/>
      <w:r>
        <w:rPr>
          <w:b/>
          <w:bCs/>
        </w:rPr>
        <w:t>4:Yarra</w:t>
      </w:r>
      <w:proofErr w:type="gramEnd"/>
      <w:r>
        <w:rPr>
          <w:b/>
          <w:bCs/>
        </w:rPr>
        <w:t xml:space="preserve"> Ranges districts and population density map</w:t>
      </w:r>
    </w:p>
    <w:p w14:paraId="31B65BA5" w14:textId="77777777" w:rsidR="00571443" w:rsidRDefault="00571443" w:rsidP="00571443">
      <w:pPr>
        <w:rPr>
          <w:b/>
          <w:bCs/>
        </w:rPr>
      </w:pPr>
    </w:p>
    <w:p w14:paraId="3BE6A9C0" w14:textId="77777777" w:rsidR="00571443" w:rsidRDefault="00571443" w:rsidP="00571443">
      <w:pPr>
        <w:rPr>
          <w:b/>
          <w:bCs/>
        </w:rPr>
      </w:pPr>
      <w:r>
        <w:rPr>
          <w:b/>
          <w:bCs/>
          <w:noProof/>
        </w:rPr>
        <w:drawing>
          <wp:inline distT="0" distB="0" distL="0" distR="0" wp14:anchorId="0EE47BBD" wp14:editId="6E6BCC5C">
            <wp:extent cx="5720715" cy="4782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0715" cy="4782820"/>
                    </a:xfrm>
                    <a:prstGeom prst="rect">
                      <a:avLst/>
                    </a:prstGeom>
                    <a:noFill/>
                    <a:ln>
                      <a:noFill/>
                    </a:ln>
                  </pic:spPr>
                </pic:pic>
              </a:graphicData>
            </a:graphic>
          </wp:inline>
        </w:drawing>
      </w:r>
    </w:p>
    <w:p w14:paraId="1B0AF84E" w14:textId="77777777" w:rsidR="00571443" w:rsidRDefault="00571443" w:rsidP="00571443">
      <w:pPr>
        <w:rPr>
          <w:b/>
          <w:bCs/>
        </w:rPr>
      </w:pPr>
    </w:p>
    <w:p w14:paraId="3A551591" w14:textId="77777777" w:rsidR="00571443" w:rsidRDefault="00571443" w:rsidP="00571443"/>
    <w:p w14:paraId="73DD88A8" w14:textId="77777777" w:rsidR="00002DD3" w:rsidRDefault="00002DD3" w:rsidP="00571443"/>
    <w:p w14:paraId="36173DAC" w14:textId="77777777" w:rsidR="00931E36" w:rsidRDefault="00931E36">
      <w:pPr>
        <w:widowControl/>
        <w:autoSpaceDE/>
        <w:autoSpaceDN/>
        <w:spacing w:after="160" w:line="259" w:lineRule="auto"/>
        <w:rPr>
          <w:rFonts w:eastAsia="Arial" w:cstheme="minorHAnsi"/>
          <w:color w:val="211D1E"/>
          <w:sz w:val="40"/>
          <w:szCs w:val="40"/>
          <w:lang w:val="en-AU"/>
        </w:rPr>
      </w:pPr>
      <w:bookmarkStart w:id="9" w:name="_Toc138081805"/>
      <w:r>
        <w:br w:type="page"/>
      </w:r>
    </w:p>
    <w:p w14:paraId="33339302" w14:textId="5BD9301A" w:rsidR="00002DD3" w:rsidRDefault="00002DD3" w:rsidP="00002DD3">
      <w:pPr>
        <w:pStyle w:val="Heading2"/>
      </w:pPr>
      <w:bookmarkStart w:id="10" w:name="_Toc145929928"/>
      <w:r>
        <w:lastRenderedPageBreak/>
        <w:t>Existing active recreation opportunities</w:t>
      </w:r>
      <w:bookmarkEnd w:id="9"/>
      <w:bookmarkEnd w:id="10"/>
      <w:r>
        <w:t xml:space="preserve"> </w:t>
      </w:r>
    </w:p>
    <w:p w14:paraId="0E58B88C" w14:textId="21C54DE1" w:rsidR="00D23CA1" w:rsidRDefault="00D23CA1" w:rsidP="00D23CA1">
      <w:r>
        <w:t>There</w:t>
      </w:r>
      <w:r>
        <w:rPr>
          <w:spacing w:val="-7"/>
        </w:rPr>
        <w:t xml:space="preserve"> </w:t>
      </w:r>
      <w:r>
        <w:t>are</w:t>
      </w:r>
      <w:r>
        <w:rPr>
          <w:spacing w:val="-7"/>
        </w:rPr>
        <w:t xml:space="preserve"> </w:t>
      </w:r>
      <w:r>
        <w:t>many</w:t>
      </w:r>
      <w:r>
        <w:rPr>
          <w:spacing w:val="-6"/>
        </w:rPr>
        <w:t xml:space="preserve"> </w:t>
      </w:r>
      <w:r>
        <w:t>and</w:t>
      </w:r>
      <w:r>
        <w:rPr>
          <w:spacing w:val="-7"/>
        </w:rPr>
        <w:t xml:space="preserve"> </w:t>
      </w:r>
      <w:r>
        <w:t>varied</w:t>
      </w:r>
      <w:r>
        <w:rPr>
          <w:spacing w:val="-7"/>
        </w:rPr>
        <w:t xml:space="preserve"> </w:t>
      </w:r>
      <w:r>
        <w:t>active</w:t>
      </w:r>
      <w:r>
        <w:rPr>
          <w:spacing w:val="-6"/>
        </w:rPr>
        <w:t xml:space="preserve"> </w:t>
      </w:r>
      <w:r>
        <w:t>recreation</w:t>
      </w:r>
      <w:r>
        <w:rPr>
          <w:spacing w:val="-7"/>
        </w:rPr>
        <w:t xml:space="preserve"> </w:t>
      </w:r>
      <w:r>
        <w:t>opportunities</w:t>
      </w:r>
      <w:r>
        <w:rPr>
          <w:spacing w:val="-7"/>
        </w:rPr>
        <w:t xml:space="preserve"> </w:t>
      </w:r>
      <w:r>
        <w:t>currently</w:t>
      </w:r>
      <w:r>
        <w:rPr>
          <w:spacing w:val="-8"/>
        </w:rPr>
        <w:t xml:space="preserve"> </w:t>
      </w:r>
      <w:r>
        <w:t>existing</w:t>
      </w:r>
      <w:r>
        <w:rPr>
          <w:spacing w:val="-7"/>
        </w:rPr>
        <w:t xml:space="preserve"> </w:t>
      </w:r>
      <w:r>
        <w:t>within</w:t>
      </w:r>
      <w:r>
        <w:rPr>
          <w:spacing w:val="-7"/>
        </w:rPr>
        <w:t xml:space="preserve"> </w:t>
      </w:r>
      <w:r>
        <w:t>Yarra</w:t>
      </w:r>
      <w:r>
        <w:rPr>
          <w:spacing w:val="-7"/>
        </w:rPr>
        <w:t xml:space="preserve"> </w:t>
      </w:r>
      <w:r>
        <w:t>Ranges</w:t>
      </w:r>
      <w:r>
        <w:rPr>
          <w:spacing w:val="-7"/>
        </w:rPr>
        <w:t xml:space="preserve"> </w:t>
      </w:r>
      <w:r>
        <w:t>that</w:t>
      </w:r>
      <w:r>
        <w:rPr>
          <w:spacing w:val="-6"/>
        </w:rPr>
        <w:t xml:space="preserve"> </w:t>
      </w:r>
      <w:r>
        <w:t>can</w:t>
      </w:r>
      <w:r>
        <w:rPr>
          <w:spacing w:val="-7"/>
        </w:rPr>
        <w:t xml:space="preserve"> </w:t>
      </w:r>
      <w:r>
        <w:rPr>
          <w:spacing w:val="-5"/>
        </w:rPr>
        <w:t>be</w:t>
      </w:r>
      <w:r>
        <w:t xml:space="preserve"> broadly</w:t>
      </w:r>
      <w:r>
        <w:rPr>
          <w:spacing w:val="-2"/>
        </w:rPr>
        <w:t xml:space="preserve"> </w:t>
      </w:r>
      <w:r>
        <w:t>grouped</w:t>
      </w:r>
      <w:r>
        <w:rPr>
          <w:spacing w:val="-2"/>
        </w:rPr>
        <w:t xml:space="preserve"> </w:t>
      </w:r>
      <w:r>
        <w:t>into</w:t>
      </w:r>
      <w:r>
        <w:rPr>
          <w:spacing w:val="-2"/>
        </w:rPr>
        <w:t xml:space="preserve"> </w:t>
      </w:r>
      <w:r>
        <w:t>the</w:t>
      </w:r>
      <w:r>
        <w:rPr>
          <w:spacing w:val="-2"/>
        </w:rPr>
        <w:t xml:space="preserve"> </w:t>
      </w:r>
      <w:r>
        <w:t>eight</w:t>
      </w:r>
      <w:r>
        <w:rPr>
          <w:spacing w:val="-2"/>
        </w:rPr>
        <w:t xml:space="preserve"> </w:t>
      </w:r>
      <w:r>
        <w:t>categories</w:t>
      </w:r>
      <w:r>
        <w:rPr>
          <w:spacing w:val="-2"/>
        </w:rPr>
        <w:t xml:space="preserve"> </w:t>
      </w:r>
      <w:r>
        <w:t>identified</w:t>
      </w:r>
      <w:r>
        <w:rPr>
          <w:spacing w:val="-2"/>
        </w:rPr>
        <w:t xml:space="preserve"> </w:t>
      </w:r>
      <w:r>
        <w:t>in</w:t>
      </w:r>
      <w:r>
        <w:rPr>
          <w:spacing w:val="-2"/>
        </w:rPr>
        <w:t xml:space="preserve"> </w:t>
      </w:r>
      <w:r>
        <w:t>the</w:t>
      </w:r>
      <w:r>
        <w:rPr>
          <w:spacing w:val="-2"/>
        </w:rPr>
        <w:t xml:space="preserve"> </w:t>
      </w:r>
      <w:r>
        <w:t>table</w:t>
      </w:r>
      <w:r>
        <w:rPr>
          <w:spacing w:val="-2"/>
        </w:rPr>
        <w:t xml:space="preserve"> below.</w:t>
      </w:r>
    </w:p>
    <w:p w14:paraId="52B03218" w14:textId="77777777" w:rsidR="00002DD3" w:rsidRDefault="00002DD3" w:rsidP="00002DD3">
      <w:pPr>
        <w:rPr>
          <w:rFonts w:cs="Helvetica Neue"/>
          <w:color w:val="211D1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02DD3" w14:paraId="225B9E87" w14:textId="77777777" w:rsidTr="008A2EE0">
        <w:tc>
          <w:tcPr>
            <w:tcW w:w="4508" w:type="dxa"/>
            <w:tcBorders>
              <w:top w:val="single" w:sz="4" w:space="0" w:color="000000" w:themeColor="text1"/>
              <w:left w:val="single" w:sz="4" w:space="0" w:color="000000" w:themeColor="text1"/>
              <w:right w:val="single" w:sz="4" w:space="0" w:color="000000" w:themeColor="text1"/>
            </w:tcBorders>
            <w:shd w:val="clear" w:color="auto" w:fill="D5EEF4"/>
          </w:tcPr>
          <w:p w14:paraId="4C7EA28D" w14:textId="77777777" w:rsidR="00002DD3" w:rsidRPr="00607828" w:rsidRDefault="00002DD3" w:rsidP="008A2EE0">
            <w:pPr>
              <w:rPr>
                <w:b/>
                <w:bCs/>
                <w:sz w:val="28"/>
                <w:szCs w:val="28"/>
              </w:rPr>
            </w:pPr>
            <w:r w:rsidRPr="00607828">
              <w:rPr>
                <w:b/>
                <w:bCs/>
                <w:sz w:val="28"/>
                <w:szCs w:val="28"/>
              </w:rPr>
              <w:t>Open space</w:t>
            </w:r>
          </w:p>
          <w:p w14:paraId="312EE147" w14:textId="77777777" w:rsidR="00002DD3" w:rsidRPr="00607828" w:rsidRDefault="00002DD3" w:rsidP="008A2EE0">
            <w:pPr>
              <w:rPr>
                <w:b/>
                <w:bCs/>
              </w:rPr>
            </w:pPr>
            <w:r w:rsidRPr="00607828">
              <w:rPr>
                <w:b/>
                <w:bCs/>
              </w:rPr>
              <w:t>Existing opportunity types:</w:t>
            </w:r>
          </w:p>
          <w:p w14:paraId="6E852367" w14:textId="77777777" w:rsidR="00002DD3" w:rsidRPr="00607828" w:rsidRDefault="00002DD3" w:rsidP="008A2EE0">
            <w:pPr>
              <w:pStyle w:val="ListParagraph"/>
              <w:numPr>
                <w:ilvl w:val="0"/>
                <w:numId w:val="14"/>
              </w:numPr>
            </w:pPr>
            <w:r w:rsidRPr="00607828">
              <w:t>Recreation reserves (47)</w:t>
            </w:r>
          </w:p>
          <w:p w14:paraId="04AC129E" w14:textId="77777777" w:rsidR="00002DD3" w:rsidRPr="00607828" w:rsidRDefault="00002DD3" w:rsidP="008A2EE0">
            <w:pPr>
              <w:pStyle w:val="ListParagraph"/>
              <w:numPr>
                <w:ilvl w:val="0"/>
                <w:numId w:val="14"/>
              </w:numPr>
            </w:pPr>
            <w:r w:rsidRPr="00607828">
              <w:t>Parks, nature reserves, bushland,</w:t>
            </w:r>
            <w:r>
              <w:t xml:space="preserve"> </w:t>
            </w:r>
            <w:r w:rsidRPr="00607828">
              <w:t>creeks (100+)</w:t>
            </w:r>
          </w:p>
          <w:p w14:paraId="5852F5F6" w14:textId="77777777" w:rsidR="00002DD3" w:rsidRPr="00607828" w:rsidRDefault="00002DD3" w:rsidP="008A2EE0">
            <w:pPr>
              <w:rPr>
                <w:b/>
                <w:bCs/>
              </w:rPr>
            </w:pPr>
            <w:r w:rsidRPr="00607828">
              <w:rPr>
                <w:b/>
                <w:bCs/>
              </w:rPr>
              <w:t>Examples:</w:t>
            </w:r>
          </w:p>
          <w:p w14:paraId="01B2D1E9" w14:textId="77777777" w:rsidR="00002DD3" w:rsidRPr="00607828" w:rsidRDefault="00002DD3" w:rsidP="008A2EE0">
            <w:pPr>
              <w:pStyle w:val="ListParagraph"/>
              <w:numPr>
                <w:ilvl w:val="0"/>
                <w:numId w:val="14"/>
              </w:numPr>
            </w:pPr>
            <w:proofErr w:type="spellStart"/>
            <w:r w:rsidRPr="00607828">
              <w:t>Birdsland</w:t>
            </w:r>
            <w:proofErr w:type="spellEnd"/>
            <w:r w:rsidRPr="00607828">
              <w:t xml:space="preserve"> Reserve, Belgrave South</w:t>
            </w:r>
          </w:p>
          <w:p w14:paraId="442B8E91" w14:textId="77777777" w:rsidR="00002DD3" w:rsidRPr="00607828" w:rsidRDefault="00002DD3" w:rsidP="008A2EE0">
            <w:pPr>
              <w:pStyle w:val="ListParagraph"/>
              <w:numPr>
                <w:ilvl w:val="0"/>
                <w:numId w:val="14"/>
              </w:numPr>
            </w:pPr>
            <w:r w:rsidRPr="00607828">
              <w:t>Don Road Sporting Complex,</w:t>
            </w:r>
            <w:r>
              <w:t xml:space="preserve"> </w:t>
            </w:r>
            <w:proofErr w:type="spellStart"/>
            <w:r w:rsidRPr="00607828">
              <w:t>Healesville</w:t>
            </w:r>
            <w:proofErr w:type="spellEnd"/>
          </w:p>
          <w:p w14:paraId="56092FFC" w14:textId="77777777" w:rsidR="00002DD3" w:rsidRPr="00607828" w:rsidRDefault="00002DD3" w:rsidP="008A2EE0">
            <w:pPr>
              <w:pStyle w:val="ListParagraph"/>
              <w:numPr>
                <w:ilvl w:val="0"/>
                <w:numId w:val="15"/>
              </w:numPr>
            </w:pPr>
            <w:r w:rsidRPr="00607828">
              <w:t>Halley Supple Reserve,</w:t>
            </w:r>
            <w:r>
              <w:t xml:space="preserve"> </w:t>
            </w:r>
            <w:r w:rsidRPr="00607828">
              <w:t>Coldstream</w:t>
            </w:r>
          </w:p>
          <w:p w14:paraId="3982C930" w14:textId="77777777" w:rsidR="00002DD3" w:rsidRPr="00607828" w:rsidRDefault="00002DD3" w:rsidP="008A2EE0">
            <w:pPr>
              <w:pStyle w:val="ListParagraph"/>
              <w:numPr>
                <w:ilvl w:val="0"/>
                <w:numId w:val="15"/>
              </w:numPr>
            </w:pPr>
            <w:r w:rsidRPr="00607828">
              <w:t>Pinks Reserve, Kilsyth</w:t>
            </w:r>
          </w:p>
          <w:p w14:paraId="696D0CD4" w14:textId="77777777" w:rsidR="00002DD3" w:rsidRPr="00446FB2" w:rsidRDefault="00002DD3" w:rsidP="008A2EE0">
            <w:pPr>
              <w:pStyle w:val="ListParagraph"/>
              <w:numPr>
                <w:ilvl w:val="0"/>
                <w:numId w:val="15"/>
              </w:numPr>
            </w:pPr>
            <w:r w:rsidRPr="00607828">
              <w:t>Melba Park, Lilydale.</w:t>
            </w:r>
          </w:p>
        </w:tc>
        <w:tc>
          <w:tcPr>
            <w:tcW w:w="4508" w:type="dxa"/>
            <w:tcBorders>
              <w:top w:val="single" w:sz="4" w:space="0" w:color="000000" w:themeColor="text1"/>
              <w:left w:val="single" w:sz="4" w:space="0" w:color="000000" w:themeColor="text1"/>
              <w:right w:val="single" w:sz="4" w:space="0" w:color="000000" w:themeColor="text1"/>
            </w:tcBorders>
            <w:shd w:val="clear" w:color="auto" w:fill="D4ECE3"/>
          </w:tcPr>
          <w:p w14:paraId="17920B6B" w14:textId="77777777" w:rsidR="00002DD3" w:rsidRPr="00EB183A" w:rsidRDefault="00002DD3" w:rsidP="008A2EE0">
            <w:pPr>
              <w:rPr>
                <w:rFonts w:cs="Helvetica Neue"/>
                <w:b/>
                <w:bCs/>
                <w:color w:val="211D1E"/>
                <w:sz w:val="28"/>
                <w:szCs w:val="28"/>
              </w:rPr>
            </w:pPr>
            <w:r w:rsidRPr="00EB183A">
              <w:rPr>
                <w:rFonts w:cs="Helvetica Neue"/>
                <w:b/>
                <w:bCs/>
                <w:color w:val="211D1E"/>
                <w:sz w:val="28"/>
                <w:szCs w:val="28"/>
              </w:rPr>
              <w:t>Exercise facilities</w:t>
            </w:r>
          </w:p>
          <w:p w14:paraId="58CCB8A6" w14:textId="77777777" w:rsidR="00002DD3" w:rsidRPr="00EB183A" w:rsidRDefault="00002DD3" w:rsidP="008A2EE0">
            <w:pPr>
              <w:rPr>
                <w:rFonts w:cs="Helvetica Neue"/>
                <w:b/>
                <w:bCs/>
                <w:color w:val="211D1E"/>
              </w:rPr>
            </w:pPr>
            <w:r w:rsidRPr="00EB183A">
              <w:rPr>
                <w:rFonts w:cs="Helvetica Neue"/>
                <w:b/>
                <w:bCs/>
                <w:color w:val="211D1E"/>
              </w:rPr>
              <w:t>Existing opportunity types:</w:t>
            </w:r>
          </w:p>
          <w:p w14:paraId="40D49BA9" w14:textId="77777777" w:rsidR="00002DD3" w:rsidRPr="00EB183A" w:rsidRDefault="00002DD3" w:rsidP="008A2EE0">
            <w:pPr>
              <w:pStyle w:val="ListParagraph"/>
              <w:numPr>
                <w:ilvl w:val="0"/>
                <w:numId w:val="15"/>
              </w:numPr>
              <w:rPr>
                <w:rFonts w:cs="Helvetica Neue"/>
                <w:color w:val="211D1E"/>
              </w:rPr>
            </w:pPr>
            <w:r w:rsidRPr="00EB183A">
              <w:rPr>
                <w:rFonts w:cs="Helvetica Neue"/>
                <w:color w:val="211D1E"/>
              </w:rPr>
              <w:t>Outdoor exercise equipment</w:t>
            </w:r>
          </w:p>
          <w:p w14:paraId="376476B1" w14:textId="77777777" w:rsidR="00002DD3" w:rsidRPr="00EB183A" w:rsidRDefault="00002DD3" w:rsidP="008A2EE0">
            <w:pPr>
              <w:rPr>
                <w:rFonts w:cs="Helvetica Neue"/>
                <w:b/>
                <w:bCs/>
                <w:color w:val="211D1E"/>
              </w:rPr>
            </w:pPr>
            <w:r w:rsidRPr="00EB183A">
              <w:rPr>
                <w:rFonts w:cs="Helvetica Neue"/>
                <w:b/>
                <w:bCs/>
                <w:color w:val="211D1E"/>
              </w:rPr>
              <w:t>Examples:</w:t>
            </w:r>
          </w:p>
          <w:p w14:paraId="242A250A" w14:textId="77777777" w:rsidR="00002DD3" w:rsidRPr="00EB183A" w:rsidRDefault="00002DD3" w:rsidP="008A2EE0">
            <w:pPr>
              <w:pStyle w:val="ListParagraph"/>
              <w:numPr>
                <w:ilvl w:val="0"/>
                <w:numId w:val="15"/>
              </w:numPr>
              <w:rPr>
                <w:rFonts w:cs="Helvetica Neue"/>
                <w:color w:val="211D1E"/>
              </w:rPr>
            </w:pPr>
            <w:r w:rsidRPr="00EB183A">
              <w:rPr>
                <w:rFonts w:cs="Helvetica Neue"/>
                <w:color w:val="211D1E"/>
              </w:rPr>
              <w:t>Belgrave Lake, Belgrave</w:t>
            </w:r>
          </w:p>
          <w:p w14:paraId="7FDBC812" w14:textId="77777777" w:rsidR="00002DD3" w:rsidRPr="00EB183A" w:rsidRDefault="00002DD3" w:rsidP="008A2EE0">
            <w:pPr>
              <w:pStyle w:val="ListParagraph"/>
              <w:numPr>
                <w:ilvl w:val="0"/>
                <w:numId w:val="15"/>
              </w:numPr>
              <w:rPr>
                <w:rFonts w:cs="Helvetica Neue"/>
                <w:color w:val="211D1E"/>
              </w:rPr>
            </w:pPr>
            <w:r w:rsidRPr="00EB183A">
              <w:rPr>
                <w:rFonts w:cs="Helvetica Neue"/>
                <w:color w:val="211D1E"/>
              </w:rPr>
              <w:t>Don Road Sporting</w:t>
            </w:r>
            <w:r>
              <w:rPr>
                <w:rFonts w:cs="Helvetica Neue"/>
                <w:color w:val="211D1E"/>
              </w:rPr>
              <w:t xml:space="preserve"> </w:t>
            </w:r>
            <w:r w:rsidRPr="00EB183A">
              <w:rPr>
                <w:rFonts w:cs="Helvetica Neue"/>
                <w:color w:val="211D1E"/>
              </w:rPr>
              <w:t xml:space="preserve">Complex, </w:t>
            </w:r>
            <w:proofErr w:type="spellStart"/>
            <w:r w:rsidRPr="00EB183A">
              <w:rPr>
                <w:rFonts w:cs="Helvetica Neue"/>
                <w:color w:val="211D1E"/>
              </w:rPr>
              <w:t>Healesville</w:t>
            </w:r>
            <w:proofErr w:type="spellEnd"/>
          </w:p>
          <w:p w14:paraId="2D9759C5" w14:textId="77777777" w:rsidR="00002DD3" w:rsidRPr="00446FB2" w:rsidRDefault="00002DD3" w:rsidP="008A2EE0">
            <w:pPr>
              <w:pStyle w:val="ListParagraph"/>
              <w:numPr>
                <w:ilvl w:val="0"/>
                <w:numId w:val="15"/>
              </w:numPr>
              <w:rPr>
                <w:rFonts w:cs="Helvetica Neue"/>
                <w:color w:val="211D1E"/>
              </w:rPr>
            </w:pPr>
            <w:proofErr w:type="spellStart"/>
            <w:r w:rsidRPr="00EB183A">
              <w:rPr>
                <w:rFonts w:cs="Helvetica Neue"/>
                <w:color w:val="211D1E"/>
              </w:rPr>
              <w:t>Lillydale</w:t>
            </w:r>
            <w:proofErr w:type="spellEnd"/>
            <w:r w:rsidRPr="00EB183A">
              <w:rPr>
                <w:rFonts w:cs="Helvetica Neue"/>
                <w:color w:val="211D1E"/>
              </w:rPr>
              <w:t xml:space="preserve"> Lake, Lilydale</w:t>
            </w:r>
          </w:p>
        </w:tc>
      </w:tr>
      <w:tr w:rsidR="00002DD3" w14:paraId="7595866C" w14:textId="77777777" w:rsidTr="008A2EE0">
        <w:tc>
          <w:tcPr>
            <w:tcW w:w="4508" w:type="dxa"/>
            <w:tcBorders>
              <w:left w:val="single" w:sz="4" w:space="0" w:color="000000" w:themeColor="text1"/>
              <w:bottom w:val="single" w:sz="4" w:space="0" w:color="000000" w:themeColor="text1"/>
              <w:right w:val="single" w:sz="4" w:space="0" w:color="000000" w:themeColor="text1"/>
            </w:tcBorders>
            <w:shd w:val="clear" w:color="auto" w:fill="D5EEF4"/>
          </w:tcPr>
          <w:p w14:paraId="2FDD7138" w14:textId="77777777" w:rsidR="00002DD3" w:rsidRPr="00B31D18" w:rsidRDefault="00002DD3" w:rsidP="008A2EE0">
            <w:pPr>
              <w:rPr>
                <w:b/>
                <w:bCs/>
                <w:sz w:val="24"/>
                <w:szCs w:val="24"/>
              </w:rPr>
            </w:pPr>
            <w:r w:rsidRPr="00B31D18">
              <w:rPr>
                <w:sz w:val="24"/>
                <w:szCs w:val="24"/>
              </w:rPr>
              <w:t>Existing Qty: 100+</w:t>
            </w:r>
          </w:p>
        </w:tc>
        <w:tc>
          <w:tcPr>
            <w:tcW w:w="4508" w:type="dxa"/>
            <w:tcBorders>
              <w:left w:val="single" w:sz="4" w:space="0" w:color="000000" w:themeColor="text1"/>
              <w:bottom w:val="single" w:sz="4" w:space="0" w:color="000000" w:themeColor="text1"/>
              <w:right w:val="single" w:sz="4" w:space="0" w:color="000000" w:themeColor="text1"/>
            </w:tcBorders>
            <w:shd w:val="clear" w:color="auto" w:fill="D4ECE3"/>
          </w:tcPr>
          <w:p w14:paraId="5D4D3274" w14:textId="639E3AB1" w:rsidR="00002DD3" w:rsidRPr="00B31D18" w:rsidRDefault="00002DD3" w:rsidP="008A2EE0">
            <w:pPr>
              <w:rPr>
                <w:rFonts w:cs="Helvetica Neue"/>
                <w:b/>
                <w:bCs/>
                <w:color w:val="211D1E"/>
                <w:sz w:val="24"/>
                <w:szCs w:val="24"/>
              </w:rPr>
            </w:pPr>
            <w:r w:rsidRPr="00B31D18">
              <w:rPr>
                <w:rFonts w:cs="Helvetica Neue"/>
                <w:color w:val="211D1E"/>
                <w:sz w:val="24"/>
                <w:szCs w:val="24"/>
              </w:rPr>
              <w:t xml:space="preserve">Existing Qty: </w:t>
            </w:r>
            <w:r w:rsidR="005E11B5">
              <w:rPr>
                <w:rFonts w:cs="Helvetica Neue"/>
                <w:color w:val="211D1E"/>
                <w:sz w:val="24"/>
                <w:szCs w:val="24"/>
              </w:rPr>
              <w:t>8</w:t>
            </w:r>
          </w:p>
        </w:tc>
      </w:tr>
      <w:tr w:rsidR="00002DD3" w14:paraId="0ECE5DA2" w14:textId="77777777" w:rsidTr="008A2EE0">
        <w:tc>
          <w:tcPr>
            <w:tcW w:w="4508" w:type="dxa"/>
            <w:tcBorders>
              <w:top w:val="single" w:sz="4" w:space="0" w:color="000000" w:themeColor="text1"/>
              <w:left w:val="single" w:sz="4" w:space="0" w:color="000000" w:themeColor="text1"/>
              <w:right w:val="single" w:sz="4" w:space="0" w:color="000000" w:themeColor="text1"/>
            </w:tcBorders>
            <w:shd w:val="clear" w:color="auto" w:fill="EBE8DD"/>
          </w:tcPr>
          <w:p w14:paraId="0452C7DC" w14:textId="77777777" w:rsidR="00002DD3" w:rsidRPr="00C91465" w:rsidRDefault="00002DD3" w:rsidP="008A2EE0">
            <w:pPr>
              <w:rPr>
                <w:rFonts w:cs="Helvetica Neue"/>
                <w:b/>
                <w:bCs/>
                <w:color w:val="211D1E"/>
                <w:sz w:val="28"/>
                <w:szCs w:val="28"/>
              </w:rPr>
            </w:pPr>
            <w:r w:rsidRPr="00C91465">
              <w:rPr>
                <w:rFonts w:cs="Helvetica Neue"/>
                <w:b/>
                <w:bCs/>
                <w:color w:val="211D1E"/>
                <w:sz w:val="28"/>
                <w:szCs w:val="28"/>
              </w:rPr>
              <w:t xml:space="preserve">Play </w:t>
            </w:r>
            <w:proofErr w:type="gramStart"/>
            <w:r w:rsidRPr="00C91465">
              <w:rPr>
                <w:rFonts w:cs="Helvetica Neue"/>
                <w:b/>
                <w:bCs/>
                <w:color w:val="211D1E"/>
                <w:sz w:val="28"/>
                <w:szCs w:val="28"/>
              </w:rPr>
              <w:t>spaces</w:t>
            </w:r>
            <w:proofErr w:type="gramEnd"/>
          </w:p>
          <w:p w14:paraId="76CA08AD" w14:textId="77777777" w:rsidR="00002DD3" w:rsidRPr="00C91465" w:rsidRDefault="00002DD3" w:rsidP="008A2EE0">
            <w:pPr>
              <w:rPr>
                <w:rFonts w:cs="Helvetica Neue"/>
                <w:b/>
                <w:bCs/>
                <w:color w:val="211D1E"/>
              </w:rPr>
            </w:pPr>
            <w:r w:rsidRPr="00C91465">
              <w:rPr>
                <w:rFonts w:cs="Helvetica Neue"/>
                <w:b/>
                <w:bCs/>
                <w:color w:val="211D1E"/>
              </w:rPr>
              <w:t>Examples:</w:t>
            </w:r>
          </w:p>
          <w:p w14:paraId="3FBBD92C" w14:textId="77777777" w:rsidR="00002DD3" w:rsidRPr="00C91465" w:rsidRDefault="00002DD3" w:rsidP="008A2EE0">
            <w:pPr>
              <w:pStyle w:val="ListParagraph"/>
              <w:numPr>
                <w:ilvl w:val="0"/>
                <w:numId w:val="15"/>
              </w:numPr>
              <w:rPr>
                <w:rFonts w:cs="Helvetica Neue"/>
                <w:color w:val="211D1E"/>
              </w:rPr>
            </w:pPr>
            <w:r w:rsidRPr="00C91465">
              <w:rPr>
                <w:rFonts w:cs="Helvetica Neue"/>
                <w:color w:val="211D1E"/>
              </w:rPr>
              <w:t xml:space="preserve">Belgrave Lake Park play </w:t>
            </w:r>
            <w:proofErr w:type="gramStart"/>
            <w:r w:rsidRPr="00C91465">
              <w:rPr>
                <w:rFonts w:cs="Helvetica Neue"/>
                <w:color w:val="211D1E"/>
              </w:rPr>
              <w:t>space</w:t>
            </w:r>
            <w:proofErr w:type="gramEnd"/>
          </w:p>
          <w:p w14:paraId="24873E6F" w14:textId="77777777" w:rsidR="00002DD3" w:rsidRPr="00C91465" w:rsidRDefault="00002DD3" w:rsidP="008A2EE0">
            <w:pPr>
              <w:pStyle w:val="ListParagraph"/>
              <w:numPr>
                <w:ilvl w:val="0"/>
                <w:numId w:val="15"/>
              </w:numPr>
              <w:rPr>
                <w:rFonts w:cs="Helvetica Neue"/>
                <w:color w:val="211D1E"/>
              </w:rPr>
            </w:pPr>
            <w:r w:rsidRPr="00C91465">
              <w:rPr>
                <w:rFonts w:cs="Helvetica Neue"/>
                <w:color w:val="211D1E"/>
              </w:rPr>
              <w:t xml:space="preserve">Castle Hill Reserve, </w:t>
            </w:r>
            <w:proofErr w:type="spellStart"/>
            <w:r w:rsidRPr="00C91465">
              <w:rPr>
                <w:rFonts w:cs="Helvetica Neue"/>
                <w:color w:val="211D1E"/>
              </w:rPr>
              <w:t>Mooroolbark</w:t>
            </w:r>
            <w:proofErr w:type="spellEnd"/>
          </w:p>
          <w:p w14:paraId="7372ECCE" w14:textId="77777777" w:rsidR="00002DD3" w:rsidRPr="00C91465" w:rsidRDefault="00002DD3" w:rsidP="008A2EE0">
            <w:pPr>
              <w:pStyle w:val="ListParagraph"/>
              <w:numPr>
                <w:ilvl w:val="0"/>
                <w:numId w:val="15"/>
              </w:numPr>
              <w:rPr>
                <w:rFonts w:cs="Helvetica Neue"/>
                <w:color w:val="211D1E"/>
              </w:rPr>
            </w:pPr>
            <w:proofErr w:type="spellStart"/>
            <w:r w:rsidRPr="00C91465">
              <w:rPr>
                <w:rFonts w:cs="Helvetica Neue"/>
                <w:color w:val="211D1E"/>
              </w:rPr>
              <w:t>Lillydale</w:t>
            </w:r>
            <w:proofErr w:type="spellEnd"/>
            <w:r w:rsidRPr="00C91465">
              <w:rPr>
                <w:rFonts w:cs="Helvetica Neue"/>
                <w:color w:val="211D1E"/>
              </w:rPr>
              <w:t xml:space="preserve"> Lake play space</w:t>
            </w:r>
          </w:p>
          <w:p w14:paraId="1AF39BCA" w14:textId="77777777" w:rsidR="00002DD3" w:rsidRPr="00C91465" w:rsidRDefault="00002DD3" w:rsidP="008A2EE0">
            <w:pPr>
              <w:pStyle w:val="ListParagraph"/>
              <w:numPr>
                <w:ilvl w:val="0"/>
                <w:numId w:val="15"/>
              </w:numPr>
              <w:rPr>
                <w:rFonts w:cs="Helvetica Neue"/>
                <w:color w:val="211D1E"/>
              </w:rPr>
            </w:pPr>
            <w:r w:rsidRPr="00C91465">
              <w:rPr>
                <w:rFonts w:cs="Helvetica Neue"/>
                <w:color w:val="211D1E"/>
              </w:rPr>
              <w:t>Olinda play space</w:t>
            </w:r>
          </w:p>
          <w:p w14:paraId="0EAC5F17" w14:textId="77777777" w:rsidR="00002DD3" w:rsidRPr="00446FB2" w:rsidRDefault="00002DD3" w:rsidP="008A2EE0">
            <w:pPr>
              <w:pStyle w:val="ListParagraph"/>
              <w:numPr>
                <w:ilvl w:val="0"/>
                <w:numId w:val="15"/>
              </w:numPr>
              <w:rPr>
                <w:rFonts w:cs="Helvetica Neue"/>
                <w:color w:val="211D1E"/>
              </w:rPr>
            </w:pPr>
            <w:r w:rsidRPr="00C91465">
              <w:rPr>
                <w:rFonts w:cs="Helvetica Neue"/>
                <w:color w:val="211D1E"/>
              </w:rPr>
              <w:t>Yarra Glen Adventure</w:t>
            </w:r>
            <w:r>
              <w:rPr>
                <w:rFonts w:cs="Helvetica Neue"/>
                <w:color w:val="211D1E"/>
              </w:rPr>
              <w:t xml:space="preserve"> </w:t>
            </w:r>
            <w:r w:rsidRPr="00C91465">
              <w:rPr>
                <w:rFonts w:cs="Helvetica Neue"/>
                <w:color w:val="211D1E"/>
              </w:rPr>
              <w:t>Playground</w:t>
            </w:r>
          </w:p>
        </w:tc>
        <w:tc>
          <w:tcPr>
            <w:tcW w:w="4508" w:type="dxa"/>
            <w:tcBorders>
              <w:top w:val="single" w:sz="4" w:space="0" w:color="000000" w:themeColor="text1"/>
              <w:left w:val="single" w:sz="4" w:space="0" w:color="000000" w:themeColor="text1"/>
              <w:right w:val="single" w:sz="4" w:space="0" w:color="000000" w:themeColor="text1"/>
            </w:tcBorders>
            <w:shd w:val="clear" w:color="auto" w:fill="D5EEF4"/>
          </w:tcPr>
          <w:p w14:paraId="05C8AC82" w14:textId="77777777" w:rsidR="00002DD3" w:rsidRPr="00BD021A" w:rsidRDefault="00002DD3" w:rsidP="008A2EE0">
            <w:pPr>
              <w:rPr>
                <w:rFonts w:cs="Helvetica Neue"/>
                <w:b/>
                <w:bCs/>
                <w:color w:val="211D1E"/>
                <w:sz w:val="28"/>
                <w:szCs w:val="28"/>
              </w:rPr>
            </w:pPr>
            <w:r w:rsidRPr="00BD021A">
              <w:rPr>
                <w:rFonts w:cs="Helvetica Neue"/>
                <w:b/>
                <w:bCs/>
                <w:color w:val="211D1E"/>
                <w:sz w:val="28"/>
                <w:szCs w:val="28"/>
              </w:rPr>
              <w:t>Ball play facilities</w:t>
            </w:r>
          </w:p>
          <w:p w14:paraId="7E8E9EB6" w14:textId="77777777" w:rsidR="00002DD3" w:rsidRPr="00BD021A" w:rsidRDefault="00002DD3" w:rsidP="008A2EE0">
            <w:pPr>
              <w:rPr>
                <w:rFonts w:cs="Helvetica Neue"/>
                <w:b/>
                <w:bCs/>
                <w:color w:val="211D1E"/>
              </w:rPr>
            </w:pPr>
            <w:r w:rsidRPr="00BD021A">
              <w:rPr>
                <w:rFonts w:cs="Helvetica Neue"/>
                <w:b/>
                <w:bCs/>
                <w:color w:val="211D1E"/>
              </w:rPr>
              <w:t>Existing opportunity types:</w:t>
            </w:r>
          </w:p>
          <w:p w14:paraId="406BA1C1" w14:textId="77777777" w:rsidR="00002DD3" w:rsidRPr="00BD021A" w:rsidRDefault="00002DD3" w:rsidP="008A2EE0">
            <w:pPr>
              <w:pStyle w:val="ListParagraph"/>
              <w:numPr>
                <w:ilvl w:val="0"/>
                <w:numId w:val="15"/>
              </w:numPr>
              <w:rPr>
                <w:rFonts w:cs="Helvetica Neue"/>
                <w:color w:val="211D1E"/>
              </w:rPr>
            </w:pPr>
            <w:r w:rsidRPr="00BD021A">
              <w:rPr>
                <w:rFonts w:cs="Helvetica Neue"/>
                <w:color w:val="211D1E"/>
              </w:rPr>
              <w:t>Basketball/netball courts/half courts</w:t>
            </w:r>
          </w:p>
          <w:p w14:paraId="7C2949D8" w14:textId="77777777" w:rsidR="00002DD3" w:rsidRPr="00BD021A" w:rsidRDefault="00002DD3" w:rsidP="008A2EE0">
            <w:pPr>
              <w:rPr>
                <w:rFonts w:cs="Helvetica Neue"/>
                <w:b/>
                <w:bCs/>
                <w:color w:val="211D1E"/>
              </w:rPr>
            </w:pPr>
            <w:r w:rsidRPr="00BD021A">
              <w:rPr>
                <w:rFonts w:cs="Helvetica Neue"/>
                <w:b/>
                <w:bCs/>
                <w:color w:val="211D1E"/>
              </w:rPr>
              <w:t>Examples:</w:t>
            </w:r>
          </w:p>
          <w:p w14:paraId="5702D06A" w14:textId="77777777" w:rsidR="00002DD3" w:rsidRPr="00BD021A" w:rsidRDefault="00002DD3" w:rsidP="008A2EE0">
            <w:pPr>
              <w:pStyle w:val="ListParagraph"/>
              <w:numPr>
                <w:ilvl w:val="0"/>
                <w:numId w:val="15"/>
              </w:numPr>
              <w:rPr>
                <w:rFonts w:cs="Helvetica Neue"/>
                <w:color w:val="211D1E"/>
              </w:rPr>
            </w:pPr>
            <w:r w:rsidRPr="00BD021A">
              <w:rPr>
                <w:rFonts w:cs="Helvetica Neue"/>
                <w:color w:val="211D1E"/>
              </w:rPr>
              <w:t>Gateway Reserve, Lilydale (outdoor</w:t>
            </w:r>
            <w:r>
              <w:rPr>
                <w:rFonts w:cs="Helvetica Neue"/>
                <w:color w:val="211D1E"/>
              </w:rPr>
              <w:t xml:space="preserve"> </w:t>
            </w:r>
            <w:r w:rsidRPr="00BD021A">
              <w:rPr>
                <w:rFonts w:cs="Helvetica Neue"/>
                <w:color w:val="211D1E"/>
              </w:rPr>
              <w:t>halfcourt)</w:t>
            </w:r>
          </w:p>
          <w:p w14:paraId="2202508C" w14:textId="77777777" w:rsidR="00002DD3" w:rsidRPr="00BD021A" w:rsidRDefault="00002DD3" w:rsidP="008A2EE0">
            <w:pPr>
              <w:pStyle w:val="ListParagraph"/>
              <w:numPr>
                <w:ilvl w:val="0"/>
                <w:numId w:val="15"/>
              </w:numPr>
              <w:rPr>
                <w:rFonts w:cs="Helvetica Neue"/>
                <w:color w:val="211D1E"/>
              </w:rPr>
            </w:pPr>
            <w:r w:rsidRPr="00BD021A">
              <w:rPr>
                <w:rFonts w:cs="Helvetica Neue"/>
                <w:color w:val="211D1E"/>
              </w:rPr>
              <w:t>Pinks Reserve, Kilsyth</w:t>
            </w:r>
            <w:r>
              <w:rPr>
                <w:rFonts w:cs="Helvetica Neue"/>
                <w:color w:val="211D1E"/>
              </w:rPr>
              <w:t xml:space="preserve"> </w:t>
            </w:r>
            <w:r w:rsidRPr="00BD021A">
              <w:rPr>
                <w:rFonts w:cs="Helvetica Neue"/>
                <w:color w:val="211D1E"/>
              </w:rPr>
              <w:t>(outdoor halfcourt)</w:t>
            </w:r>
          </w:p>
          <w:p w14:paraId="4DD8BCC3" w14:textId="77777777" w:rsidR="00002DD3" w:rsidRPr="00446FB2" w:rsidRDefault="00002DD3" w:rsidP="008A2EE0">
            <w:pPr>
              <w:pStyle w:val="ListParagraph"/>
              <w:numPr>
                <w:ilvl w:val="0"/>
                <w:numId w:val="15"/>
              </w:numPr>
              <w:rPr>
                <w:rFonts w:cs="Helvetica Neue"/>
                <w:color w:val="211D1E"/>
              </w:rPr>
            </w:pPr>
            <w:r w:rsidRPr="00BD021A">
              <w:rPr>
                <w:rFonts w:cs="Helvetica Neue"/>
                <w:color w:val="211D1E"/>
              </w:rPr>
              <w:t>Kimberley Reserve</w:t>
            </w:r>
            <w:r>
              <w:rPr>
                <w:rFonts w:cs="Helvetica Neue"/>
                <w:color w:val="211D1E"/>
              </w:rPr>
              <w:t xml:space="preserve">, </w:t>
            </w:r>
            <w:r w:rsidRPr="00BD021A">
              <w:rPr>
                <w:rFonts w:cs="Helvetica Neue"/>
                <w:color w:val="211D1E"/>
              </w:rPr>
              <w:t>Chirnside Park</w:t>
            </w:r>
          </w:p>
        </w:tc>
      </w:tr>
      <w:tr w:rsidR="00002DD3" w14:paraId="5D6AA229" w14:textId="77777777" w:rsidTr="008A2EE0">
        <w:tc>
          <w:tcPr>
            <w:tcW w:w="4508" w:type="dxa"/>
            <w:tcBorders>
              <w:left w:val="single" w:sz="4" w:space="0" w:color="000000" w:themeColor="text1"/>
              <w:bottom w:val="single" w:sz="4" w:space="0" w:color="000000" w:themeColor="text1"/>
              <w:right w:val="single" w:sz="4" w:space="0" w:color="000000" w:themeColor="text1"/>
            </w:tcBorders>
            <w:shd w:val="clear" w:color="auto" w:fill="EBE8DD"/>
          </w:tcPr>
          <w:p w14:paraId="1DEACCB2" w14:textId="350DABC0" w:rsidR="00002DD3" w:rsidRPr="00B31D18" w:rsidRDefault="00002DD3" w:rsidP="008A2EE0">
            <w:pPr>
              <w:rPr>
                <w:rFonts w:cs="Helvetica Neue"/>
                <w:b/>
                <w:bCs/>
                <w:color w:val="211D1E"/>
                <w:sz w:val="24"/>
                <w:szCs w:val="24"/>
              </w:rPr>
            </w:pPr>
            <w:r w:rsidRPr="00B31D18">
              <w:rPr>
                <w:rFonts w:cs="Helvetica Neue"/>
                <w:color w:val="211D1E"/>
                <w:sz w:val="24"/>
                <w:szCs w:val="24"/>
              </w:rPr>
              <w:t>Existing Qty: 1</w:t>
            </w:r>
            <w:r w:rsidR="005E11B5">
              <w:rPr>
                <w:rFonts w:cs="Helvetica Neue"/>
                <w:color w:val="211D1E"/>
                <w:sz w:val="24"/>
                <w:szCs w:val="24"/>
              </w:rPr>
              <w:t>17</w:t>
            </w:r>
          </w:p>
        </w:tc>
        <w:tc>
          <w:tcPr>
            <w:tcW w:w="4508" w:type="dxa"/>
            <w:tcBorders>
              <w:left w:val="single" w:sz="4" w:space="0" w:color="000000" w:themeColor="text1"/>
              <w:bottom w:val="single" w:sz="4" w:space="0" w:color="000000" w:themeColor="text1"/>
              <w:right w:val="single" w:sz="4" w:space="0" w:color="000000" w:themeColor="text1"/>
            </w:tcBorders>
            <w:shd w:val="clear" w:color="auto" w:fill="D5EEF4"/>
          </w:tcPr>
          <w:p w14:paraId="53BB8F05" w14:textId="07D7E199" w:rsidR="00002DD3" w:rsidRPr="00B31D18" w:rsidRDefault="00002DD3" w:rsidP="008A2EE0">
            <w:pPr>
              <w:rPr>
                <w:rFonts w:cs="Helvetica Neue"/>
                <w:b/>
                <w:bCs/>
                <w:color w:val="211D1E"/>
                <w:sz w:val="24"/>
                <w:szCs w:val="24"/>
              </w:rPr>
            </w:pPr>
            <w:r w:rsidRPr="00B31D18">
              <w:rPr>
                <w:rFonts w:cs="Helvetica Neue"/>
                <w:color w:val="211D1E"/>
                <w:sz w:val="24"/>
                <w:szCs w:val="24"/>
              </w:rPr>
              <w:t>Existing Qty: 2</w:t>
            </w:r>
            <w:r w:rsidR="005E11B5">
              <w:rPr>
                <w:rFonts w:cs="Helvetica Neue"/>
                <w:color w:val="211D1E"/>
                <w:sz w:val="24"/>
                <w:szCs w:val="24"/>
              </w:rPr>
              <w:t>7</w:t>
            </w:r>
          </w:p>
        </w:tc>
      </w:tr>
      <w:tr w:rsidR="00002DD3" w14:paraId="5BB35DA6" w14:textId="77777777" w:rsidTr="008A2EE0">
        <w:tc>
          <w:tcPr>
            <w:tcW w:w="4508" w:type="dxa"/>
            <w:tcBorders>
              <w:top w:val="single" w:sz="4" w:space="0" w:color="000000" w:themeColor="text1"/>
              <w:left w:val="single" w:sz="4" w:space="0" w:color="000000" w:themeColor="text1"/>
              <w:right w:val="single" w:sz="4" w:space="0" w:color="000000" w:themeColor="text1"/>
            </w:tcBorders>
            <w:shd w:val="clear" w:color="auto" w:fill="D5EEF4"/>
          </w:tcPr>
          <w:p w14:paraId="5EDBD596" w14:textId="77777777" w:rsidR="00002DD3" w:rsidRPr="00446FB2" w:rsidRDefault="00002DD3" w:rsidP="008A2EE0">
            <w:pPr>
              <w:rPr>
                <w:b/>
                <w:bCs/>
                <w:sz w:val="28"/>
                <w:szCs w:val="28"/>
              </w:rPr>
            </w:pPr>
            <w:r w:rsidRPr="00446FB2">
              <w:rPr>
                <w:b/>
                <w:bCs/>
                <w:sz w:val="28"/>
                <w:szCs w:val="28"/>
              </w:rPr>
              <w:t>Aquatic facilities</w:t>
            </w:r>
          </w:p>
          <w:p w14:paraId="329DBB67" w14:textId="77777777" w:rsidR="00002DD3" w:rsidRPr="006928E4" w:rsidRDefault="00002DD3" w:rsidP="008A2EE0">
            <w:pPr>
              <w:rPr>
                <w:b/>
                <w:bCs/>
              </w:rPr>
            </w:pPr>
            <w:r w:rsidRPr="006928E4">
              <w:rPr>
                <w:b/>
                <w:bCs/>
              </w:rPr>
              <w:t>Existing opportunity types:</w:t>
            </w:r>
          </w:p>
          <w:p w14:paraId="682B2513" w14:textId="77777777" w:rsidR="00002DD3" w:rsidRDefault="00002DD3" w:rsidP="008A2EE0">
            <w:pPr>
              <w:pStyle w:val="ListParagraph"/>
              <w:numPr>
                <w:ilvl w:val="0"/>
                <w:numId w:val="15"/>
              </w:numPr>
            </w:pPr>
            <w:r>
              <w:t>Swimming pools</w:t>
            </w:r>
          </w:p>
          <w:p w14:paraId="5A3A2EC1" w14:textId="77777777" w:rsidR="00002DD3" w:rsidRDefault="00002DD3" w:rsidP="008A2EE0">
            <w:pPr>
              <w:pStyle w:val="ListParagraph"/>
              <w:numPr>
                <w:ilvl w:val="0"/>
                <w:numId w:val="15"/>
              </w:numPr>
            </w:pPr>
            <w:r>
              <w:t>Splash parks</w:t>
            </w:r>
          </w:p>
          <w:p w14:paraId="05208EB0" w14:textId="77777777" w:rsidR="00002DD3" w:rsidRPr="006928E4" w:rsidRDefault="00002DD3" w:rsidP="008A2EE0">
            <w:pPr>
              <w:rPr>
                <w:b/>
                <w:bCs/>
              </w:rPr>
            </w:pPr>
            <w:r w:rsidRPr="006928E4">
              <w:rPr>
                <w:b/>
                <w:bCs/>
              </w:rPr>
              <w:t>Examples:</w:t>
            </w:r>
          </w:p>
          <w:p w14:paraId="4D0EB0FB" w14:textId="77777777" w:rsidR="00002DD3" w:rsidRDefault="00002DD3" w:rsidP="008A2EE0">
            <w:pPr>
              <w:pStyle w:val="ListParagraph"/>
              <w:numPr>
                <w:ilvl w:val="0"/>
                <w:numId w:val="15"/>
              </w:numPr>
            </w:pPr>
            <w:r>
              <w:t>Belgrave pool</w:t>
            </w:r>
          </w:p>
          <w:p w14:paraId="47A86C1E" w14:textId="77777777" w:rsidR="00002DD3" w:rsidRDefault="00002DD3" w:rsidP="008A2EE0">
            <w:pPr>
              <w:pStyle w:val="ListParagraph"/>
              <w:numPr>
                <w:ilvl w:val="0"/>
                <w:numId w:val="15"/>
              </w:numPr>
            </w:pPr>
            <w:r>
              <w:t>Lilydale pool</w:t>
            </w:r>
          </w:p>
          <w:p w14:paraId="23489A0F" w14:textId="77777777" w:rsidR="00002DD3" w:rsidRDefault="00002DD3" w:rsidP="008A2EE0">
            <w:pPr>
              <w:pStyle w:val="ListParagraph"/>
              <w:numPr>
                <w:ilvl w:val="0"/>
                <w:numId w:val="15"/>
              </w:numPr>
            </w:pPr>
            <w:proofErr w:type="spellStart"/>
            <w:r>
              <w:t>Lillydale</w:t>
            </w:r>
            <w:proofErr w:type="spellEnd"/>
            <w:r>
              <w:t xml:space="preserve"> Lake Splash Pad</w:t>
            </w:r>
          </w:p>
          <w:p w14:paraId="334AFF27" w14:textId="77777777" w:rsidR="00002DD3" w:rsidRDefault="00002DD3" w:rsidP="008A2EE0">
            <w:pPr>
              <w:pStyle w:val="ListParagraph"/>
              <w:numPr>
                <w:ilvl w:val="0"/>
                <w:numId w:val="15"/>
              </w:numPr>
            </w:pPr>
            <w:r>
              <w:t>Seville water play park</w:t>
            </w:r>
          </w:p>
          <w:p w14:paraId="5F2B3C81" w14:textId="77777777" w:rsidR="00002DD3" w:rsidRPr="00446FB2" w:rsidRDefault="00002DD3" w:rsidP="008A2EE0">
            <w:pPr>
              <w:pStyle w:val="ListParagraph"/>
              <w:numPr>
                <w:ilvl w:val="0"/>
                <w:numId w:val="15"/>
              </w:numPr>
            </w:pPr>
            <w:r>
              <w:t>Warburton Water World (splash park)</w:t>
            </w:r>
          </w:p>
        </w:tc>
        <w:tc>
          <w:tcPr>
            <w:tcW w:w="4508" w:type="dxa"/>
            <w:tcBorders>
              <w:top w:val="single" w:sz="4" w:space="0" w:color="000000" w:themeColor="text1"/>
              <w:left w:val="single" w:sz="4" w:space="0" w:color="000000" w:themeColor="text1"/>
              <w:right w:val="single" w:sz="4" w:space="0" w:color="000000" w:themeColor="text1"/>
            </w:tcBorders>
            <w:shd w:val="clear" w:color="auto" w:fill="D4ECE3"/>
          </w:tcPr>
          <w:p w14:paraId="18BD09B1" w14:textId="77777777" w:rsidR="00002DD3" w:rsidRPr="00446FB2" w:rsidRDefault="00002DD3" w:rsidP="008A2EE0">
            <w:pPr>
              <w:rPr>
                <w:b/>
                <w:bCs/>
                <w:sz w:val="28"/>
                <w:szCs w:val="28"/>
              </w:rPr>
            </w:pPr>
            <w:r w:rsidRPr="00446FB2">
              <w:rPr>
                <w:b/>
                <w:bCs/>
                <w:sz w:val="28"/>
                <w:szCs w:val="28"/>
              </w:rPr>
              <w:t>Wheeled play facilities</w:t>
            </w:r>
          </w:p>
          <w:p w14:paraId="27298333" w14:textId="77777777" w:rsidR="00002DD3" w:rsidRPr="00446FB2" w:rsidRDefault="00002DD3" w:rsidP="008A2EE0">
            <w:pPr>
              <w:rPr>
                <w:b/>
                <w:bCs/>
              </w:rPr>
            </w:pPr>
            <w:r w:rsidRPr="00446FB2">
              <w:rPr>
                <w:b/>
                <w:bCs/>
              </w:rPr>
              <w:t>Existing opportunity types:</w:t>
            </w:r>
          </w:p>
          <w:p w14:paraId="7E9B0255" w14:textId="77777777" w:rsidR="00002DD3" w:rsidRDefault="00002DD3" w:rsidP="008A2EE0">
            <w:pPr>
              <w:pStyle w:val="ListParagraph"/>
              <w:numPr>
                <w:ilvl w:val="0"/>
                <w:numId w:val="15"/>
              </w:numPr>
            </w:pPr>
            <w:r>
              <w:t>Skate/scooter parks (8)</w:t>
            </w:r>
          </w:p>
          <w:p w14:paraId="1BB569AC" w14:textId="77777777" w:rsidR="00002DD3" w:rsidRDefault="00002DD3" w:rsidP="008A2EE0">
            <w:pPr>
              <w:pStyle w:val="ListParagraph"/>
              <w:numPr>
                <w:ilvl w:val="0"/>
                <w:numId w:val="15"/>
              </w:numPr>
            </w:pPr>
            <w:r>
              <w:t>BMX tracks/Pump tracks (5)</w:t>
            </w:r>
          </w:p>
          <w:p w14:paraId="19A3A974" w14:textId="77777777" w:rsidR="00002DD3" w:rsidRPr="00446FB2" w:rsidRDefault="00002DD3" w:rsidP="008A2EE0">
            <w:pPr>
              <w:rPr>
                <w:b/>
                <w:bCs/>
              </w:rPr>
            </w:pPr>
            <w:r w:rsidRPr="00446FB2">
              <w:rPr>
                <w:b/>
                <w:bCs/>
              </w:rPr>
              <w:t>Examples:</w:t>
            </w:r>
          </w:p>
          <w:p w14:paraId="36A882EF" w14:textId="77777777" w:rsidR="00002DD3" w:rsidRDefault="00002DD3" w:rsidP="008A2EE0">
            <w:pPr>
              <w:pStyle w:val="ListParagraph"/>
              <w:numPr>
                <w:ilvl w:val="0"/>
                <w:numId w:val="15"/>
              </w:numPr>
            </w:pPr>
            <w:r>
              <w:t>Lilydale Skate Park</w:t>
            </w:r>
          </w:p>
          <w:p w14:paraId="79B3E2B6" w14:textId="77777777" w:rsidR="00002DD3" w:rsidRDefault="00002DD3" w:rsidP="008A2EE0">
            <w:pPr>
              <w:pStyle w:val="ListParagraph"/>
              <w:numPr>
                <w:ilvl w:val="0"/>
                <w:numId w:val="15"/>
              </w:numPr>
            </w:pPr>
            <w:r>
              <w:t>Mount Evelyn Pump Track</w:t>
            </w:r>
          </w:p>
          <w:p w14:paraId="050D62CC" w14:textId="77777777" w:rsidR="00002DD3" w:rsidRDefault="00002DD3" w:rsidP="008A2EE0">
            <w:pPr>
              <w:pStyle w:val="ListParagraph"/>
              <w:numPr>
                <w:ilvl w:val="0"/>
                <w:numId w:val="15"/>
              </w:numPr>
            </w:pPr>
            <w:proofErr w:type="spellStart"/>
            <w:r>
              <w:t>Upwey</w:t>
            </w:r>
            <w:proofErr w:type="spellEnd"/>
            <w:r>
              <w:t xml:space="preserve"> Skate Park</w:t>
            </w:r>
          </w:p>
          <w:p w14:paraId="6D93D731" w14:textId="77777777" w:rsidR="00002DD3" w:rsidRPr="00446FB2" w:rsidRDefault="00002DD3" w:rsidP="008A2EE0">
            <w:pPr>
              <w:pStyle w:val="ListParagraph"/>
              <w:numPr>
                <w:ilvl w:val="0"/>
                <w:numId w:val="15"/>
              </w:numPr>
            </w:pPr>
            <w:r>
              <w:t>Yarra Glen Skate Park</w:t>
            </w:r>
          </w:p>
        </w:tc>
      </w:tr>
      <w:tr w:rsidR="00002DD3" w14:paraId="58F1CC9D" w14:textId="77777777" w:rsidTr="008A2EE0">
        <w:tc>
          <w:tcPr>
            <w:tcW w:w="4508" w:type="dxa"/>
            <w:tcBorders>
              <w:left w:val="single" w:sz="4" w:space="0" w:color="000000" w:themeColor="text1"/>
              <w:bottom w:val="single" w:sz="4" w:space="0" w:color="000000" w:themeColor="text1"/>
              <w:right w:val="single" w:sz="4" w:space="0" w:color="000000" w:themeColor="text1"/>
            </w:tcBorders>
            <w:shd w:val="clear" w:color="auto" w:fill="D5EEF4"/>
          </w:tcPr>
          <w:p w14:paraId="0B1C840C" w14:textId="00BC49DC" w:rsidR="00002DD3" w:rsidRPr="00B31D18" w:rsidRDefault="00002DD3" w:rsidP="008A2EE0">
            <w:pPr>
              <w:rPr>
                <w:b/>
                <w:bCs/>
                <w:sz w:val="24"/>
                <w:szCs w:val="24"/>
              </w:rPr>
            </w:pPr>
            <w:r w:rsidRPr="00B31D18">
              <w:rPr>
                <w:sz w:val="24"/>
                <w:szCs w:val="24"/>
              </w:rPr>
              <w:t>Existing Qty: 1</w:t>
            </w:r>
            <w:r w:rsidR="005E11B5">
              <w:rPr>
                <w:sz w:val="24"/>
                <w:szCs w:val="24"/>
              </w:rPr>
              <w:t>1</w:t>
            </w:r>
          </w:p>
        </w:tc>
        <w:tc>
          <w:tcPr>
            <w:tcW w:w="4508" w:type="dxa"/>
            <w:tcBorders>
              <w:left w:val="single" w:sz="4" w:space="0" w:color="000000" w:themeColor="text1"/>
              <w:bottom w:val="single" w:sz="4" w:space="0" w:color="000000" w:themeColor="text1"/>
              <w:right w:val="single" w:sz="4" w:space="0" w:color="000000" w:themeColor="text1"/>
            </w:tcBorders>
            <w:shd w:val="clear" w:color="auto" w:fill="D4ECE3"/>
          </w:tcPr>
          <w:p w14:paraId="6002728F" w14:textId="2A4F0913" w:rsidR="00002DD3" w:rsidRPr="00B31D18" w:rsidRDefault="00002DD3" w:rsidP="008A2EE0">
            <w:pPr>
              <w:rPr>
                <w:b/>
                <w:bCs/>
                <w:sz w:val="24"/>
                <w:szCs w:val="24"/>
              </w:rPr>
            </w:pPr>
            <w:r w:rsidRPr="00B31D18">
              <w:rPr>
                <w:sz w:val="24"/>
                <w:szCs w:val="24"/>
              </w:rPr>
              <w:t>Existing Qty: 1</w:t>
            </w:r>
            <w:r w:rsidR="005E11B5">
              <w:rPr>
                <w:sz w:val="24"/>
                <w:szCs w:val="24"/>
              </w:rPr>
              <w:t>3</w:t>
            </w:r>
          </w:p>
        </w:tc>
      </w:tr>
      <w:tr w:rsidR="00002DD3" w14:paraId="1C54A270" w14:textId="77777777" w:rsidTr="008A2EE0">
        <w:tc>
          <w:tcPr>
            <w:tcW w:w="4508" w:type="dxa"/>
            <w:tcBorders>
              <w:top w:val="single" w:sz="4" w:space="0" w:color="000000" w:themeColor="text1"/>
              <w:left w:val="single" w:sz="4" w:space="0" w:color="000000" w:themeColor="text1"/>
              <w:right w:val="single" w:sz="4" w:space="0" w:color="000000" w:themeColor="text1"/>
            </w:tcBorders>
            <w:shd w:val="clear" w:color="auto" w:fill="D4ECE3"/>
          </w:tcPr>
          <w:p w14:paraId="4F4375C1" w14:textId="77777777" w:rsidR="00002DD3" w:rsidRPr="008D2995" w:rsidRDefault="00002DD3" w:rsidP="008A2EE0">
            <w:pPr>
              <w:rPr>
                <w:b/>
                <w:bCs/>
                <w:sz w:val="28"/>
                <w:szCs w:val="28"/>
              </w:rPr>
            </w:pPr>
            <w:r w:rsidRPr="008D2995">
              <w:rPr>
                <w:b/>
                <w:bCs/>
                <w:sz w:val="28"/>
                <w:szCs w:val="28"/>
              </w:rPr>
              <w:t>Dog off-lead facilities</w:t>
            </w:r>
          </w:p>
          <w:p w14:paraId="6A095B55" w14:textId="77777777" w:rsidR="00002DD3" w:rsidRDefault="00002DD3" w:rsidP="008A2EE0">
            <w:r w:rsidRPr="008D2995">
              <w:rPr>
                <w:b/>
                <w:bCs/>
              </w:rPr>
              <w:t>Note:</w:t>
            </w:r>
            <w:r>
              <w:t xml:space="preserve"> dog walking also occurs on trails</w:t>
            </w:r>
          </w:p>
          <w:p w14:paraId="0401AD24" w14:textId="77777777" w:rsidR="00002DD3" w:rsidRDefault="00002DD3" w:rsidP="008A2EE0">
            <w:r>
              <w:t>(</w:t>
            </w:r>
            <w:proofErr w:type="gramStart"/>
            <w:r>
              <w:t>covered</w:t>
            </w:r>
            <w:proofErr w:type="gramEnd"/>
            <w:r>
              <w:t xml:space="preserve"> under ‘Paths &amp; Trails’ above)</w:t>
            </w:r>
          </w:p>
          <w:p w14:paraId="4F5BE8B6" w14:textId="77777777" w:rsidR="00002DD3" w:rsidRPr="008D2995" w:rsidRDefault="00002DD3" w:rsidP="008A2EE0">
            <w:pPr>
              <w:rPr>
                <w:b/>
                <w:bCs/>
              </w:rPr>
            </w:pPr>
            <w:r w:rsidRPr="008D2995">
              <w:rPr>
                <w:b/>
                <w:bCs/>
              </w:rPr>
              <w:t>Examples:</w:t>
            </w:r>
          </w:p>
          <w:p w14:paraId="13FB7585" w14:textId="77777777" w:rsidR="00002DD3" w:rsidRDefault="00002DD3" w:rsidP="008A2EE0">
            <w:pPr>
              <w:pStyle w:val="ListParagraph"/>
              <w:numPr>
                <w:ilvl w:val="0"/>
                <w:numId w:val="15"/>
              </w:numPr>
            </w:pPr>
            <w:r>
              <w:t xml:space="preserve">Don Road Recreation Reserve </w:t>
            </w:r>
            <w:proofErr w:type="spellStart"/>
            <w:r>
              <w:t>Healesville</w:t>
            </w:r>
            <w:proofErr w:type="spellEnd"/>
          </w:p>
          <w:p w14:paraId="30D83C45" w14:textId="77777777" w:rsidR="00002DD3" w:rsidRDefault="00002DD3" w:rsidP="008A2EE0">
            <w:pPr>
              <w:pStyle w:val="ListParagraph"/>
              <w:numPr>
                <w:ilvl w:val="0"/>
                <w:numId w:val="16"/>
              </w:numPr>
            </w:pPr>
            <w:r>
              <w:t xml:space="preserve">Summerhill Park Drive Reserve, </w:t>
            </w:r>
            <w:proofErr w:type="spellStart"/>
            <w:r>
              <w:t>Mooroolbark</w:t>
            </w:r>
            <w:proofErr w:type="spellEnd"/>
          </w:p>
          <w:p w14:paraId="728CEB72" w14:textId="77777777" w:rsidR="00002DD3" w:rsidRPr="00C91465" w:rsidRDefault="00002DD3" w:rsidP="008A2EE0"/>
        </w:tc>
        <w:tc>
          <w:tcPr>
            <w:tcW w:w="4508" w:type="dxa"/>
            <w:tcBorders>
              <w:top w:val="single" w:sz="4" w:space="0" w:color="000000" w:themeColor="text1"/>
              <w:left w:val="single" w:sz="4" w:space="0" w:color="000000" w:themeColor="text1"/>
              <w:right w:val="single" w:sz="4" w:space="0" w:color="000000" w:themeColor="text1"/>
            </w:tcBorders>
            <w:shd w:val="clear" w:color="auto" w:fill="EBE8DD"/>
          </w:tcPr>
          <w:p w14:paraId="23316017" w14:textId="77777777" w:rsidR="00002DD3" w:rsidRPr="009D49B9" w:rsidRDefault="00002DD3" w:rsidP="008A2EE0">
            <w:pPr>
              <w:rPr>
                <w:b/>
                <w:bCs/>
                <w:sz w:val="28"/>
                <w:szCs w:val="28"/>
              </w:rPr>
            </w:pPr>
            <w:r w:rsidRPr="009D49B9">
              <w:rPr>
                <w:b/>
                <w:bCs/>
                <w:sz w:val="28"/>
                <w:szCs w:val="28"/>
              </w:rPr>
              <w:t>Paths &amp; trails</w:t>
            </w:r>
          </w:p>
          <w:p w14:paraId="38400695" w14:textId="77777777" w:rsidR="00002DD3" w:rsidRPr="009D49B9" w:rsidRDefault="00002DD3" w:rsidP="008A2EE0">
            <w:pPr>
              <w:rPr>
                <w:b/>
                <w:bCs/>
              </w:rPr>
            </w:pPr>
            <w:r w:rsidRPr="009D49B9">
              <w:rPr>
                <w:b/>
                <w:bCs/>
              </w:rPr>
              <w:t>Existing opportunity types:</w:t>
            </w:r>
          </w:p>
          <w:p w14:paraId="0B494CC3" w14:textId="77777777" w:rsidR="00002DD3" w:rsidRDefault="00002DD3" w:rsidP="008A2EE0">
            <w:pPr>
              <w:pStyle w:val="ListParagraph"/>
              <w:numPr>
                <w:ilvl w:val="0"/>
                <w:numId w:val="16"/>
              </w:numPr>
            </w:pPr>
            <w:r>
              <w:t>Footpaths</w:t>
            </w:r>
          </w:p>
          <w:p w14:paraId="16128506" w14:textId="77777777" w:rsidR="00002DD3" w:rsidRDefault="00002DD3" w:rsidP="008A2EE0">
            <w:pPr>
              <w:pStyle w:val="ListParagraph"/>
              <w:numPr>
                <w:ilvl w:val="0"/>
                <w:numId w:val="16"/>
              </w:numPr>
            </w:pPr>
            <w:r>
              <w:t>Shared paths</w:t>
            </w:r>
          </w:p>
          <w:p w14:paraId="5F85E2C9" w14:textId="77777777" w:rsidR="00002DD3" w:rsidRDefault="00002DD3" w:rsidP="008A2EE0">
            <w:pPr>
              <w:pStyle w:val="ListParagraph"/>
              <w:numPr>
                <w:ilvl w:val="0"/>
                <w:numId w:val="16"/>
              </w:numPr>
            </w:pPr>
            <w:r>
              <w:t>Trails</w:t>
            </w:r>
          </w:p>
          <w:p w14:paraId="2E5A2E49" w14:textId="77777777" w:rsidR="00002DD3" w:rsidRPr="009D49B9" w:rsidRDefault="00002DD3" w:rsidP="008A2EE0">
            <w:pPr>
              <w:rPr>
                <w:b/>
                <w:bCs/>
              </w:rPr>
            </w:pPr>
            <w:r w:rsidRPr="009D49B9">
              <w:rPr>
                <w:b/>
                <w:bCs/>
              </w:rPr>
              <w:t>Examples:</w:t>
            </w:r>
          </w:p>
          <w:p w14:paraId="54AE6442" w14:textId="77777777" w:rsidR="00002DD3" w:rsidRDefault="00002DD3" w:rsidP="008A2EE0">
            <w:pPr>
              <w:pStyle w:val="ListParagraph"/>
              <w:numPr>
                <w:ilvl w:val="0"/>
                <w:numId w:val="16"/>
              </w:numPr>
            </w:pPr>
            <w:r>
              <w:t>Urban footpaths</w:t>
            </w:r>
          </w:p>
          <w:p w14:paraId="41492B97" w14:textId="77777777" w:rsidR="00002DD3" w:rsidRDefault="00002DD3" w:rsidP="008A2EE0">
            <w:pPr>
              <w:pStyle w:val="ListParagraph"/>
              <w:numPr>
                <w:ilvl w:val="0"/>
                <w:numId w:val="16"/>
              </w:numPr>
            </w:pPr>
            <w:r>
              <w:t>Lilydale-Warburton Rail Trail</w:t>
            </w:r>
          </w:p>
          <w:p w14:paraId="2F1A241C" w14:textId="77777777" w:rsidR="00002DD3" w:rsidRDefault="00002DD3" w:rsidP="008A2EE0">
            <w:pPr>
              <w:pStyle w:val="ListParagraph"/>
              <w:numPr>
                <w:ilvl w:val="0"/>
                <w:numId w:val="16"/>
              </w:numPr>
            </w:pPr>
            <w:r>
              <w:t>Brushy Creek Trail</w:t>
            </w:r>
          </w:p>
          <w:p w14:paraId="18E8215D" w14:textId="77777777" w:rsidR="00002DD3" w:rsidRPr="00BD021A" w:rsidRDefault="00002DD3" w:rsidP="008A2EE0">
            <w:pPr>
              <w:pStyle w:val="ListParagraph"/>
              <w:numPr>
                <w:ilvl w:val="0"/>
                <w:numId w:val="16"/>
              </w:numPr>
            </w:pPr>
            <w:r>
              <w:t>Green Spine Shared Path, Chirnside Park</w:t>
            </w:r>
          </w:p>
        </w:tc>
      </w:tr>
      <w:tr w:rsidR="00002DD3" w14:paraId="1BE6CAF1" w14:textId="77777777" w:rsidTr="008A2EE0">
        <w:tc>
          <w:tcPr>
            <w:tcW w:w="4508" w:type="dxa"/>
            <w:tcBorders>
              <w:left w:val="single" w:sz="4" w:space="0" w:color="000000" w:themeColor="text1"/>
              <w:bottom w:val="single" w:sz="4" w:space="0" w:color="000000" w:themeColor="text1"/>
              <w:right w:val="single" w:sz="4" w:space="0" w:color="000000" w:themeColor="text1"/>
            </w:tcBorders>
            <w:shd w:val="clear" w:color="auto" w:fill="D4ECE3"/>
          </w:tcPr>
          <w:p w14:paraId="75E85842" w14:textId="475077BB" w:rsidR="00002DD3" w:rsidRPr="00B31D18" w:rsidRDefault="00002DD3" w:rsidP="008A2EE0">
            <w:pPr>
              <w:rPr>
                <w:b/>
                <w:bCs/>
                <w:sz w:val="24"/>
                <w:szCs w:val="24"/>
              </w:rPr>
            </w:pPr>
            <w:r w:rsidRPr="00B31D18">
              <w:rPr>
                <w:sz w:val="24"/>
                <w:szCs w:val="24"/>
              </w:rPr>
              <w:t>Existing Qty: 2</w:t>
            </w:r>
            <w:r w:rsidR="005E11B5">
              <w:rPr>
                <w:sz w:val="24"/>
                <w:szCs w:val="24"/>
              </w:rPr>
              <w:t>4</w:t>
            </w:r>
          </w:p>
        </w:tc>
        <w:tc>
          <w:tcPr>
            <w:tcW w:w="4508" w:type="dxa"/>
            <w:tcBorders>
              <w:left w:val="single" w:sz="4" w:space="0" w:color="000000" w:themeColor="text1"/>
              <w:bottom w:val="single" w:sz="4" w:space="0" w:color="000000" w:themeColor="text1"/>
              <w:right w:val="single" w:sz="4" w:space="0" w:color="000000" w:themeColor="text1"/>
            </w:tcBorders>
            <w:shd w:val="clear" w:color="auto" w:fill="EBE8DD"/>
          </w:tcPr>
          <w:p w14:paraId="6D8ED74E" w14:textId="77777777" w:rsidR="00002DD3" w:rsidRPr="00B31D18" w:rsidRDefault="00002DD3" w:rsidP="008A2EE0">
            <w:pPr>
              <w:rPr>
                <w:b/>
                <w:bCs/>
                <w:sz w:val="24"/>
                <w:szCs w:val="24"/>
              </w:rPr>
            </w:pPr>
            <w:r w:rsidRPr="00B31D18">
              <w:rPr>
                <w:sz w:val="24"/>
                <w:szCs w:val="24"/>
              </w:rPr>
              <w:t>Existing Qty: 100+</w:t>
            </w:r>
          </w:p>
        </w:tc>
      </w:tr>
    </w:tbl>
    <w:p w14:paraId="444F07A4" w14:textId="77777777" w:rsidR="00002DD3" w:rsidRDefault="00002DD3" w:rsidP="00002DD3">
      <w:pPr>
        <w:pStyle w:val="Heading2"/>
      </w:pPr>
      <w:bookmarkStart w:id="11" w:name="_Toc138081801"/>
      <w:bookmarkStart w:id="12" w:name="_Toc145929929"/>
      <w:r>
        <w:lastRenderedPageBreak/>
        <w:t>Strategic context</w:t>
      </w:r>
      <w:bookmarkEnd w:id="11"/>
      <w:bookmarkEnd w:id="12"/>
    </w:p>
    <w:p w14:paraId="327DE1CB" w14:textId="77777777" w:rsidR="00131D49" w:rsidRDefault="00131D49" w:rsidP="00614330">
      <w:pPr>
        <w:rPr>
          <w:lang w:val="en-AU"/>
        </w:rPr>
      </w:pPr>
      <w:r>
        <w:rPr>
          <w:lang w:val="en-AU"/>
        </w:rPr>
        <w:t>Council takes an integrated approach to planning and develops strategic documents that are intrinsically linked.  Councils highest level plans such as the Council Plan and the Health and Wellbeing Plan are supported in their delivery by lower order plans developed by teams within Council.</w:t>
      </w:r>
    </w:p>
    <w:p w14:paraId="76921E09" w14:textId="77777777" w:rsidR="00614330" w:rsidRDefault="00614330" w:rsidP="00002DD3">
      <w:pPr>
        <w:rPr>
          <w:rFonts w:ascii="Segoe UI" w:eastAsia="Arial" w:hAnsi="Segoe UI" w:cs="Segoe UI"/>
          <w:color w:val="000000"/>
          <w:sz w:val="20"/>
          <w:szCs w:val="20"/>
          <w:lang w:val="en-AU"/>
        </w:rPr>
      </w:pPr>
    </w:p>
    <w:p w14:paraId="26E4FF2A" w14:textId="0F02EA19" w:rsidR="00002DD3" w:rsidRDefault="00002DD3" w:rsidP="00614330">
      <w:r>
        <w:t xml:space="preserve">Two of the five strategic objectives identified in the Yarra Ranges Council Plan 2021-25 are ‘Connected and Healthy Communities’ and ‘Quality Infrastructure and Livable Places’. </w:t>
      </w:r>
      <w:r w:rsidR="00614330" w:rsidRPr="00614330">
        <w:t xml:space="preserve">Councils Health and Wellbeing Plan 2021-2025 identifies increasing active living as a priority area to support our community. </w:t>
      </w:r>
      <w:r>
        <w:t xml:space="preserve">Council’s Recreation and Open Space Strategy (ROSS) responds to these </w:t>
      </w:r>
      <w:r w:rsidR="006C5849">
        <w:t>plans</w:t>
      </w:r>
      <w:r>
        <w:t xml:space="preserve"> and provides a guiding policy and framework that helps create healthy and active environments for the community. The Active Recreation Plan is one of a suite of strategic documents that will assist Council. </w:t>
      </w:r>
    </w:p>
    <w:p w14:paraId="3A1DA6E7" w14:textId="77777777" w:rsidR="00002DD3" w:rsidRDefault="00002DD3" w:rsidP="00002DD3">
      <w:pPr>
        <w:rPr>
          <w:rFonts w:cs="Helvetica Neue"/>
          <w:color w:val="211D1E"/>
        </w:rPr>
      </w:pPr>
    </w:p>
    <w:p w14:paraId="1E98D20C" w14:textId="247005D1" w:rsidR="00002DD3" w:rsidRDefault="0009127D" w:rsidP="00002DD3">
      <w:pPr>
        <w:rPr>
          <w:rFonts w:cs="Helvetica Neue"/>
          <w:color w:val="211D1E"/>
        </w:rPr>
      </w:pPr>
      <w:r>
        <w:rPr>
          <w:rFonts w:cs="Helvetica Neue"/>
          <w:noProof/>
          <w:color w:val="211D1E"/>
        </w:rPr>
        <w:drawing>
          <wp:inline distT="0" distB="0" distL="0" distR="0" wp14:anchorId="17C2A115" wp14:editId="789BE130">
            <wp:extent cx="4960620" cy="4991100"/>
            <wp:effectExtent l="0" t="0" r="0" b="0"/>
            <wp:docPr id="1814899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0620" cy="4991100"/>
                    </a:xfrm>
                    <a:prstGeom prst="rect">
                      <a:avLst/>
                    </a:prstGeom>
                    <a:noFill/>
                    <a:ln>
                      <a:noFill/>
                    </a:ln>
                  </pic:spPr>
                </pic:pic>
              </a:graphicData>
            </a:graphic>
          </wp:inline>
        </w:drawing>
      </w:r>
    </w:p>
    <w:p w14:paraId="67BEDFF0" w14:textId="77777777" w:rsidR="00002DD3" w:rsidRDefault="00002DD3" w:rsidP="00002DD3">
      <w:pPr>
        <w:rPr>
          <w:rFonts w:cs="Helvetica Neue"/>
          <w:color w:val="211D1E"/>
        </w:rPr>
      </w:pPr>
    </w:p>
    <w:p w14:paraId="20A1E244" w14:textId="77777777" w:rsidR="00002DD3" w:rsidRDefault="00002DD3" w:rsidP="00002DD3">
      <w:pPr>
        <w:rPr>
          <w:rFonts w:cs="Helvetica Neue"/>
          <w:b/>
          <w:bCs/>
          <w:color w:val="211D1E"/>
        </w:rPr>
      </w:pPr>
      <w:r w:rsidRPr="0009127D">
        <w:rPr>
          <w:rFonts w:cs="Helvetica Neue"/>
          <w:b/>
          <w:bCs/>
          <w:color w:val="211D1E"/>
        </w:rPr>
        <w:t>Figure 3: Strategic context summary diagram</w:t>
      </w:r>
    </w:p>
    <w:p w14:paraId="7D7209A4" w14:textId="77777777" w:rsidR="00002DD3" w:rsidRDefault="00002DD3" w:rsidP="00002DD3">
      <w:pPr>
        <w:rPr>
          <w:rFonts w:cs="Helvetica Neue"/>
          <w:b/>
          <w:bCs/>
          <w:color w:val="211D1E"/>
        </w:rPr>
      </w:pPr>
    </w:p>
    <w:p w14:paraId="1EEEA7BD" w14:textId="77777777" w:rsidR="00571443" w:rsidRDefault="00571443" w:rsidP="000C6F52">
      <w:pPr>
        <w:rPr>
          <w:rStyle w:val="A0"/>
        </w:rPr>
      </w:pPr>
    </w:p>
    <w:p w14:paraId="216601CE" w14:textId="77777777" w:rsidR="00002DD3" w:rsidRDefault="00002DD3" w:rsidP="000C6F52">
      <w:pPr>
        <w:rPr>
          <w:rStyle w:val="A0"/>
        </w:rPr>
      </w:pPr>
    </w:p>
    <w:p w14:paraId="584B13CE" w14:textId="77777777" w:rsidR="00B31D18" w:rsidRDefault="00B31D18">
      <w:pPr>
        <w:widowControl/>
        <w:autoSpaceDE/>
        <w:autoSpaceDN/>
        <w:spacing w:after="160" w:line="259" w:lineRule="auto"/>
        <w:rPr>
          <w:rFonts w:eastAsia="Arial" w:cstheme="minorHAnsi"/>
          <w:color w:val="211D1E"/>
          <w:sz w:val="40"/>
          <w:szCs w:val="40"/>
          <w:lang w:val="en-AU"/>
        </w:rPr>
      </w:pPr>
      <w:bookmarkStart w:id="13" w:name="_Toc138081802"/>
      <w:r>
        <w:br w:type="page"/>
      </w:r>
    </w:p>
    <w:p w14:paraId="1C4EEE89" w14:textId="7EC14A44" w:rsidR="001B7713" w:rsidRDefault="001B7713" w:rsidP="001B7713">
      <w:pPr>
        <w:pStyle w:val="Heading2"/>
      </w:pPr>
      <w:bookmarkStart w:id="14" w:name="_Toc145929930"/>
      <w:r>
        <w:lastRenderedPageBreak/>
        <w:t>How we engaged with the community</w:t>
      </w:r>
      <w:bookmarkEnd w:id="13"/>
      <w:bookmarkEnd w:id="14"/>
      <w:r>
        <w:t xml:space="preserve"> </w:t>
      </w:r>
    </w:p>
    <w:p w14:paraId="1B09579B" w14:textId="77777777" w:rsidR="002E7CEB" w:rsidRDefault="002E7CEB" w:rsidP="002E7CEB">
      <w:r>
        <w:t>Council's</w:t>
      </w:r>
      <w:r>
        <w:rPr>
          <w:spacing w:val="-4"/>
        </w:rPr>
        <w:t xml:space="preserve"> </w:t>
      </w:r>
      <w:r>
        <w:t>previous</w:t>
      </w:r>
      <w:r>
        <w:rPr>
          <w:spacing w:val="-5"/>
        </w:rPr>
        <w:t xml:space="preserve"> </w:t>
      </w:r>
      <w:r>
        <w:t>consultation</w:t>
      </w:r>
      <w:r>
        <w:rPr>
          <w:spacing w:val="-5"/>
        </w:rPr>
        <w:t xml:space="preserve"> </w:t>
      </w:r>
      <w:r>
        <w:t>with</w:t>
      </w:r>
      <w:r>
        <w:rPr>
          <w:spacing w:val="-4"/>
        </w:rPr>
        <w:t xml:space="preserve"> </w:t>
      </w:r>
      <w:r>
        <w:t>the</w:t>
      </w:r>
      <w:r>
        <w:rPr>
          <w:spacing w:val="-4"/>
        </w:rPr>
        <w:t xml:space="preserve"> </w:t>
      </w:r>
      <w:r>
        <w:t>community</w:t>
      </w:r>
      <w:r>
        <w:rPr>
          <w:spacing w:val="-4"/>
        </w:rPr>
        <w:t xml:space="preserve"> </w:t>
      </w:r>
      <w:r>
        <w:t>has</w:t>
      </w:r>
      <w:r>
        <w:rPr>
          <w:spacing w:val="-4"/>
        </w:rPr>
        <w:t xml:space="preserve"> </w:t>
      </w:r>
      <w:r>
        <w:t>established</w:t>
      </w:r>
      <w:r>
        <w:rPr>
          <w:spacing w:val="-4"/>
        </w:rPr>
        <w:t xml:space="preserve"> </w:t>
      </w:r>
      <w:r>
        <w:t>trends</w:t>
      </w:r>
      <w:r>
        <w:rPr>
          <w:spacing w:val="-4"/>
        </w:rPr>
        <w:t xml:space="preserve"> </w:t>
      </w:r>
      <w:r>
        <w:t>in</w:t>
      </w:r>
      <w:r>
        <w:rPr>
          <w:spacing w:val="-4"/>
        </w:rPr>
        <w:t xml:space="preserve"> </w:t>
      </w:r>
      <w:r>
        <w:t>how</w:t>
      </w:r>
      <w:r>
        <w:rPr>
          <w:spacing w:val="-4"/>
        </w:rPr>
        <w:t xml:space="preserve"> </w:t>
      </w:r>
      <w:r>
        <w:t>people participate in active recreation and the barriers they face to being more active. When combined, this consultation provided community focus used for this plan.</w:t>
      </w:r>
    </w:p>
    <w:p w14:paraId="760CB5E4" w14:textId="77777777" w:rsidR="001B7713" w:rsidRDefault="001B7713" w:rsidP="001B7713">
      <w:pPr>
        <w:rPr>
          <w:rFonts w:cs="Helvetica Neue"/>
          <w:color w:val="211D1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2996"/>
        <w:gridCol w:w="3008"/>
      </w:tblGrid>
      <w:tr w:rsidR="001B7713" w14:paraId="55F681EA" w14:textId="77777777" w:rsidTr="008A2EE0">
        <w:tc>
          <w:tcPr>
            <w:tcW w:w="3080" w:type="dxa"/>
          </w:tcPr>
          <w:p w14:paraId="60AAF5B2" w14:textId="77777777" w:rsidR="001B7713" w:rsidRDefault="001B7713" w:rsidP="008A2EE0">
            <w:r>
              <w:rPr>
                <w:noProof/>
              </w:rPr>
              <w:drawing>
                <wp:inline distT="0" distB="0" distL="0" distR="0" wp14:anchorId="3B6D30E4" wp14:editId="66F964EE">
                  <wp:extent cx="386862" cy="439512"/>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92981" cy="446464"/>
                          </a:xfrm>
                          <a:prstGeom prst="rect">
                            <a:avLst/>
                          </a:prstGeom>
                        </pic:spPr>
                      </pic:pic>
                    </a:graphicData>
                  </a:graphic>
                </wp:inline>
              </w:drawing>
            </w:r>
          </w:p>
        </w:tc>
        <w:tc>
          <w:tcPr>
            <w:tcW w:w="3081" w:type="dxa"/>
          </w:tcPr>
          <w:p w14:paraId="19A08FE6" w14:textId="77777777" w:rsidR="001B7713" w:rsidRDefault="001B7713" w:rsidP="008A2EE0">
            <w:r>
              <w:rPr>
                <w:noProof/>
              </w:rPr>
              <w:drawing>
                <wp:inline distT="0" distB="0" distL="0" distR="0" wp14:anchorId="08A1FC6B" wp14:editId="495D554F">
                  <wp:extent cx="445477" cy="393827"/>
                  <wp:effectExtent l="0" t="0" r="0" b="635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456537" cy="403605"/>
                          </a:xfrm>
                          <a:prstGeom prst="rect">
                            <a:avLst/>
                          </a:prstGeom>
                        </pic:spPr>
                      </pic:pic>
                    </a:graphicData>
                  </a:graphic>
                </wp:inline>
              </w:drawing>
            </w:r>
          </w:p>
        </w:tc>
        <w:tc>
          <w:tcPr>
            <w:tcW w:w="3081" w:type="dxa"/>
          </w:tcPr>
          <w:p w14:paraId="3FBD230D" w14:textId="77777777" w:rsidR="001B7713" w:rsidRDefault="001B7713" w:rsidP="008A2EE0">
            <w:r>
              <w:rPr>
                <w:noProof/>
              </w:rPr>
              <w:drawing>
                <wp:inline distT="0" distB="0" distL="0" distR="0" wp14:anchorId="1C9E99A2" wp14:editId="0B789ED7">
                  <wp:extent cx="504093" cy="388872"/>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09763" cy="393246"/>
                          </a:xfrm>
                          <a:prstGeom prst="rect">
                            <a:avLst/>
                          </a:prstGeom>
                        </pic:spPr>
                      </pic:pic>
                    </a:graphicData>
                  </a:graphic>
                </wp:inline>
              </w:drawing>
            </w:r>
          </w:p>
        </w:tc>
      </w:tr>
      <w:tr w:rsidR="001B7713" w14:paraId="25B50504" w14:textId="77777777" w:rsidTr="008A2EE0">
        <w:tc>
          <w:tcPr>
            <w:tcW w:w="3080" w:type="dxa"/>
          </w:tcPr>
          <w:p w14:paraId="6CE2BFD4" w14:textId="77777777" w:rsidR="001B7713" w:rsidRPr="00F752F4" w:rsidRDefault="001B7713" w:rsidP="008A2EE0">
            <w:pPr>
              <w:rPr>
                <w:b/>
                <w:bCs/>
              </w:rPr>
            </w:pPr>
            <w:r w:rsidRPr="00F752F4">
              <w:rPr>
                <w:rStyle w:val="A0"/>
                <w:b w:val="0"/>
                <w:bCs w:val="0"/>
                <w:sz w:val="22"/>
                <w:szCs w:val="22"/>
              </w:rPr>
              <w:t xml:space="preserve">Consults with relevant and varied Industry Leaders and Health </w:t>
            </w:r>
            <w:proofErr w:type="spellStart"/>
            <w:r w:rsidRPr="00F752F4">
              <w:rPr>
                <w:rStyle w:val="A0"/>
                <w:b w:val="0"/>
                <w:bCs w:val="0"/>
                <w:sz w:val="22"/>
                <w:szCs w:val="22"/>
              </w:rPr>
              <w:t>Organisations</w:t>
            </w:r>
            <w:proofErr w:type="spellEnd"/>
            <w:r w:rsidRPr="00F752F4">
              <w:rPr>
                <w:rStyle w:val="A0"/>
                <w:b w:val="0"/>
                <w:bCs w:val="0"/>
                <w:sz w:val="22"/>
                <w:szCs w:val="22"/>
              </w:rPr>
              <w:t xml:space="preserve"> (including DELWP and the DHHS), various advisory committees and close engagement with Council’s elected representatives. </w:t>
            </w:r>
          </w:p>
        </w:tc>
        <w:tc>
          <w:tcPr>
            <w:tcW w:w="3081" w:type="dxa"/>
          </w:tcPr>
          <w:p w14:paraId="51E60F57" w14:textId="77777777" w:rsidR="001B7713" w:rsidRPr="00F752F4" w:rsidRDefault="001B7713" w:rsidP="008A2EE0">
            <w:pPr>
              <w:rPr>
                <w:b/>
                <w:bCs/>
              </w:rPr>
            </w:pPr>
            <w:r w:rsidRPr="00F752F4">
              <w:rPr>
                <w:rStyle w:val="A0"/>
                <w:b w:val="0"/>
                <w:bCs w:val="0"/>
                <w:sz w:val="22"/>
                <w:szCs w:val="22"/>
              </w:rPr>
              <w:t xml:space="preserve">2,436 Online Surveys; 15 Listening Posts and 367 Intercept Surveys </w:t>
            </w:r>
          </w:p>
        </w:tc>
        <w:tc>
          <w:tcPr>
            <w:tcW w:w="3081" w:type="dxa"/>
          </w:tcPr>
          <w:p w14:paraId="01E76908" w14:textId="77777777" w:rsidR="001B7713" w:rsidRPr="00F752F4" w:rsidRDefault="001B7713" w:rsidP="008A2EE0">
            <w:pPr>
              <w:rPr>
                <w:b/>
                <w:bCs/>
              </w:rPr>
            </w:pPr>
            <w:r w:rsidRPr="00F752F4">
              <w:rPr>
                <w:rStyle w:val="A0"/>
                <w:b w:val="0"/>
                <w:bCs w:val="0"/>
                <w:sz w:val="22"/>
                <w:szCs w:val="22"/>
              </w:rPr>
              <w:t>Engagement from Community Recreation and Sport providers (Belgravia Yarra Centre, Lilydale E-Jays Softball, sporting and recreation clubs, Tennis for Life, The Running Company, Paul Sadler Swimland, Lilydale Community Sailing Club).</w:t>
            </w:r>
          </w:p>
        </w:tc>
      </w:tr>
    </w:tbl>
    <w:p w14:paraId="2C8E2B45" w14:textId="77777777" w:rsidR="001B7713" w:rsidRDefault="001B7713" w:rsidP="001B7713"/>
    <w:p w14:paraId="651EC51D" w14:textId="77777777" w:rsidR="001B7713" w:rsidRPr="00F752F4" w:rsidRDefault="001B7713" w:rsidP="001B7713">
      <w:pPr>
        <w:pStyle w:val="Heading3"/>
      </w:pPr>
      <w:r w:rsidRPr="00F752F4">
        <w:t xml:space="preserve">Key online survey findings </w:t>
      </w:r>
    </w:p>
    <w:p w14:paraId="687CDB93" w14:textId="77777777" w:rsidR="001B7713" w:rsidRDefault="001B7713" w:rsidP="001B7713"/>
    <w:p w14:paraId="190081C7" w14:textId="77777777" w:rsidR="001B7713" w:rsidRDefault="001B7713" w:rsidP="001B7713">
      <w:r>
        <w:rPr>
          <w:noProof/>
        </w:rPr>
        <w:drawing>
          <wp:inline distT="0" distB="0" distL="0" distR="0" wp14:anchorId="2D72606B" wp14:editId="17E9B932">
            <wp:extent cx="5486400" cy="1946275"/>
            <wp:effectExtent l="0" t="0" r="0" b="0"/>
            <wp:docPr id="15" name="Picture 15" descr="A black background with blue and brow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background with blue and brown rectangl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1946275"/>
                    </a:xfrm>
                    <a:prstGeom prst="rect">
                      <a:avLst/>
                    </a:prstGeom>
                    <a:noFill/>
                    <a:ln>
                      <a:noFill/>
                    </a:ln>
                  </pic:spPr>
                </pic:pic>
              </a:graphicData>
            </a:graphic>
          </wp:inline>
        </w:drawing>
      </w:r>
    </w:p>
    <w:p w14:paraId="437F6DEF" w14:textId="77777777" w:rsidR="001B7713" w:rsidRDefault="001B7713" w:rsidP="001B7713"/>
    <w:p w14:paraId="0AA93DF9" w14:textId="77777777" w:rsidR="001B7713" w:rsidRDefault="001B7713" w:rsidP="001B7713">
      <w:r>
        <w:rPr>
          <w:noProof/>
        </w:rPr>
        <w:drawing>
          <wp:inline distT="0" distB="0" distL="0" distR="0" wp14:anchorId="7C728236" wp14:editId="4FFA43A8">
            <wp:extent cx="5474970" cy="2168525"/>
            <wp:effectExtent l="0" t="0" r="0" b="3175"/>
            <wp:docPr id="16" name="Picture 16" descr="A black background with blue and brown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background with blue and brown strip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4970" cy="2168525"/>
                    </a:xfrm>
                    <a:prstGeom prst="rect">
                      <a:avLst/>
                    </a:prstGeom>
                    <a:noFill/>
                    <a:ln>
                      <a:noFill/>
                    </a:ln>
                  </pic:spPr>
                </pic:pic>
              </a:graphicData>
            </a:graphic>
          </wp:inline>
        </w:drawing>
      </w:r>
    </w:p>
    <w:p w14:paraId="19BB2C43" w14:textId="77777777" w:rsidR="001B7713" w:rsidRDefault="001B7713" w:rsidP="001B7713"/>
    <w:p w14:paraId="64238396" w14:textId="77777777" w:rsidR="00B31D18" w:rsidRDefault="00B31D18">
      <w:pPr>
        <w:widowControl/>
        <w:autoSpaceDE/>
        <w:autoSpaceDN/>
        <w:spacing w:after="160" w:line="259" w:lineRule="auto"/>
        <w:rPr>
          <w:rFonts w:eastAsia="Arial" w:cstheme="minorHAnsi"/>
          <w:b/>
          <w:bCs/>
          <w:color w:val="211D1E"/>
          <w:sz w:val="32"/>
          <w:szCs w:val="32"/>
          <w:lang w:val="en-AU"/>
        </w:rPr>
      </w:pPr>
      <w:r>
        <w:br w:type="page"/>
      </w:r>
    </w:p>
    <w:p w14:paraId="3C9DBFA9" w14:textId="53439E7A" w:rsidR="001B7713" w:rsidRDefault="001B7713" w:rsidP="001B7713">
      <w:pPr>
        <w:pStyle w:val="Heading3"/>
      </w:pPr>
      <w:r>
        <w:lastRenderedPageBreak/>
        <w:t xml:space="preserve">What we heard </w:t>
      </w:r>
    </w:p>
    <w:p w14:paraId="0ACE8E84" w14:textId="77777777" w:rsidR="001B7713" w:rsidRDefault="001B7713" w:rsidP="001B7713">
      <w:r>
        <w:t xml:space="preserve">In 2020, overall satisfaction with Council's parks and recreation trails was high with 98.3% of respondents being satisfied or very satisfied. </w:t>
      </w:r>
    </w:p>
    <w:p w14:paraId="313E0272" w14:textId="77777777" w:rsidR="001B7713" w:rsidRDefault="001B7713" w:rsidP="001B7713"/>
    <w:p w14:paraId="32F09480" w14:textId="77777777" w:rsidR="001B7713" w:rsidRDefault="001B7713" w:rsidP="001B7713">
      <w:r>
        <w:t>The most important amenity or service in green spaces was cleanliness, followed by security, shade, gardens/trees and toilets.</w:t>
      </w:r>
    </w:p>
    <w:p w14:paraId="527DB81C" w14:textId="77777777" w:rsidR="001B7713" w:rsidRDefault="001B7713" w:rsidP="001B7713"/>
    <w:p w14:paraId="3C0CDA32" w14:textId="77777777" w:rsidR="001B7713" w:rsidRDefault="001B7713" w:rsidP="001B7713">
      <w:r>
        <w:rPr>
          <w:noProof/>
        </w:rPr>
        <mc:AlternateContent>
          <mc:Choice Requires="wps">
            <w:drawing>
              <wp:inline distT="0" distB="0" distL="0" distR="0" wp14:anchorId="4F026F8E" wp14:editId="2B7E672A">
                <wp:extent cx="2157046" cy="1981200"/>
                <wp:effectExtent l="0" t="0" r="0" b="247650"/>
                <wp:docPr id="18" name="Speech Bubble: Rectangle 18"/>
                <wp:cNvGraphicFramePr/>
                <a:graphic xmlns:a="http://schemas.openxmlformats.org/drawingml/2006/main">
                  <a:graphicData uri="http://schemas.microsoft.com/office/word/2010/wordprocessingShape">
                    <wps:wsp>
                      <wps:cNvSpPr/>
                      <wps:spPr>
                        <a:xfrm>
                          <a:off x="0" y="0"/>
                          <a:ext cx="2157046" cy="1981200"/>
                        </a:xfrm>
                        <a:prstGeom prst="wedgeRectCallout">
                          <a:avLst/>
                        </a:prstGeom>
                        <a:solidFill>
                          <a:srgbClr val="D5EE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D4098" w14:textId="77777777" w:rsidR="001B7713" w:rsidRDefault="001B7713" w:rsidP="001B7713">
                            <w:r>
                              <w:rPr>
                                <w:rStyle w:val="A11"/>
                                <w:sz w:val="23"/>
                                <w:szCs w:val="23"/>
                              </w:rPr>
                              <w:t>“We need to strip back the traditional thinking about profit versus non-profit activities and look at the overall community benefit the activity provides. We need to work with clubs and educate them about what they aren’t doing that private providers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026F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8" o:spid="_x0000_s1026" type="#_x0000_t61" style="width:169.85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" adj="6300,24300" fillcolor="#d5eef4" stroked="f" strokeweight="1pt">
                <v:textbox>
                  <w:txbxContent>
                    <w:p w14:paraId="1BED4098" w14:textId="77777777" w:rsidR="001B7713" w:rsidRDefault="001B7713" w:rsidP="001B7713">
                      <w:r>
                        <w:rPr>
                          <w:rStyle w:val="A11"/>
                          <w:sz w:val="23"/>
                          <w:szCs w:val="23"/>
                        </w:rPr>
                        <w:t>“We need to strip back the traditional thinking about profit versus non-profit activities and look at the overall community benefit the activity provides. We need to work with clubs and educate them about what they aren’t doing that private providers are.”</w:t>
                      </w:r>
                    </w:p>
                  </w:txbxContent>
                </v:textbox>
                <w10:anchorlock/>
              </v:shape>
            </w:pict>
          </mc:Fallback>
        </mc:AlternateContent>
      </w:r>
      <w:r>
        <w:t xml:space="preserve">     </w:t>
      </w:r>
      <w:r>
        <w:rPr>
          <w:noProof/>
        </w:rPr>
        <mc:AlternateContent>
          <mc:Choice Requires="wps">
            <w:drawing>
              <wp:inline distT="0" distB="0" distL="0" distR="0" wp14:anchorId="2B488229" wp14:editId="17B638D0">
                <wp:extent cx="2157046" cy="1371600"/>
                <wp:effectExtent l="0" t="0" r="0" b="171450"/>
                <wp:docPr id="17" name="Speech Bubble: Rectangle 17"/>
                <wp:cNvGraphicFramePr/>
                <a:graphic xmlns:a="http://schemas.openxmlformats.org/drawingml/2006/main">
                  <a:graphicData uri="http://schemas.microsoft.com/office/word/2010/wordprocessingShape">
                    <wps:wsp>
                      <wps:cNvSpPr/>
                      <wps:spPr>
                        <a:xfrm>
                          <a:off x="0" y="0"/>
                          <a:ext cx="2157046" cy="1371600"/>
                        </a:xfrm>
                        <a:prstGeom prst="wedgeRectCallout">
                          <a:avLst/>
                        </a:prstGeom>
                        <a:solidFill>
                          <a:srgbClr val="EDF3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3B97E" w14:textId="5D8AF7BA" w:rsidR="001B7713" w:rsidRDefault="001B7713" w:rsidP="001B7713">
                            <w:r>
                              <w:rPr>
                                <w:rStyle w:val="A11"/>
                                <w:sz w:val="23"/>
                                <w:szCs w:val="23"/>
                              </w:rPr>
                              <w:t xml:space="preserve">“If you activate places of cultural and environmental significance, you build a connection and pride, and </w:t>
                            </w:r>
                            <w:r w:rsidR="00C56F72">
                              <w:rPr>
                                <w:rStyle w:val="A11"/>
                                <w:sz w:val="23"/>
                                <w:szCs w:val="23"/>
                              </w:rPr>
                              <w:t>instill</w:t>
                            </w:r>
                            <w:r>
                              <w:rPr>
                                <w:rStyle w:val="A11"/>
                                <w:sz w:val="23"/>
                                <w:szCs w:val="23"/>
                              </w:rPr>
                              <w:t xml:space="preserve"> a sense of conservation and protectionism in the next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488229" id="Speech Bubble: Rectangle 17" o:spid="_x0000_s1027" type="#_x0000_t61" style="width:169.8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" adj="6300,24300" fillcolor="#edf3cd" stroked="f" strokeweight="1pt">
                <v:textbox>
                  <w:txbxContent>
                    <w:p w14:paraId="77D3B97E" w14:textId="5D8AF7BA" w:rsidR="001B7713" w:rsidRDefault="001B7713" w:rsidP="001B7713">
                      <w:r>
                        <w:rPr>
                          <w:rStyle w:val="A11"/>
                          <w:sz w:val="23"/>
                          <w:szCs w:val="23"/>
                        </w:rPr>
                        <w:t xml:space="preserve">“If you activate places of cultural and environmental significance, you build a connection and pride, and </w:t>
                      </w:r>
                      <w:r w:rsidR="00C56F72">
                        <w:rPr>
                          <w:rStyle w:val="A11"/>
                          <w:sz w:val="23"/>
                          <w:szCs w:val="23"/>
                        </w:rPr>
                        <w:t>instill</w:t>
                      </w:r>
                      <w:r>
                        <w:rPr>
                          <w:rStyle w:val="A11"/>
                          <w:sz w:val="23"/>
                          <w:szCs w:val="23"/>
                        </w:rPr>
                        <w:t xml:space="preserve"> a sense of conservation and protectionism in the next generation.”</w:t>
                      </w:r>
                    </w:p>
                  </w:txbxContent>
                </v:textbox>
                <w10:anchorlock/>
              </v:shape>
            </w:pict>
          </mc:Fallback>
        </mc:AlternateContent>
      </w:r>
    </w:p>
    <w:p w14:paraId="541B89B4" w14:textId="77777777" w:rsidR="001B7713" w:rsidRDefault="001B7713" w:rsidP="001B7713"/>
    <w:p w14:paraId="3F7E9A8E" w14:textId="77777777" w:rsidR="001B7713" w:rsidRDefault="001B7713" w:rsidP="001B7713">
      <w:r>
        <w:rPr>
          <w:noProof/>
        </w:rPr>
        <mc:AlternateContent>
          <mc:Choice Requires="wps">
            <w:drawing>
              <wp:inline distT="0" distB="0" distL="0" distR="0" wp14:anchorId="44AE35D7" wp14:editId="6A544E5F">
                <wp:extent cx="1676400" cy="1371600"/>
                <wp:effectExtent l="0" t="0" r="0" b="171450"/>
                <wp:docPr id="19" name="Speech Bubble: Rectangle 19"/>
                <wp:cNvGraphicFramePr/>
                <a:graphic xmlns:a="http://schemas.openxmlformats.org/drawingml/2006/main">
                  <a:graphicData uri="http://schemas.microsoft.com/office/word/2010/wordprocessingShape">
                    <wps:wsp>
                      <wps:cNvSpPr/>
                      <wps:spPr>
                        <a:xfrm>
                          <a:off x="0" y="0"/>
                          <a:ext cx="1676400" cy="1371600"/>
                        </a:xfrm>
                        <a:prstGeom prst="wedgeRectCallout">
                          <a:avLst/>
                        </a:prstGeom>
                        <a:solidFill>
                          <a:srgbClr val="D4EC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01269" w14:textId="77777777" w:rsidR="001B7713" w:rsidRDefault="001B7713" w:rsidP="001B7713">
                            <w:r>
                              <w:rPr>
                                <w:rStyle w:val="A11"/>
                                <w:sz w:val="23"/>
                                <w:szCs w:val="23"/>
                              </w:rPr>
                              <w:t>“The water playspace (in Seville) has been a huge success. The community are really proud of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AE35D7" id="Speech Bubble: Rectangle 19" o:spid="_x0000_s1028" type="#_x0000_t61" style="width:13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" adj="6300,24300" fillcolor="#d4ece3" stroked="f" strokeweight="1pt">
                <v:textbox>
                  <w:txbxContent>
                    <w:p w14:paraId="10801269" w14:textId="77777777" w:rsidR="001B7713" w:rsidRDefault="001B7713" w:rsidP="001B7713">
                      <w:r>
                        <w:rPr>
                          <w:rStyle w:val="A11"/>
                          <w:sz w:val="23"/>
                          <w:szCs w:val="23"/>
                        </w:rPr>
                        <w:t>“The water playspace (in Seville) has been a huge success. The community are really proud of it”</w:t>
                      </w:r>
                    </w:p>
                  </w:txbxContent>
                </v:textbox>
                <w10:anchorlock/>
              </v:shape>
            </w:pict>
          </mc:Fallback>
        </mc:AlternateContent>
      </w:r>
    </w:p>
    <w:p w14:paraId="76FBFD18" w14:textId="77777777" w:rsidR="001B7713" w:rsidRDefault="001B7713" w:rsidP="001B7713"/>
    <w:p w14:paraId="3C2974CF" w14:textId="77777777" w:rsidR="001B7713" w:rsidRDefault="001B7713" w:rsidP="001B7713"/>
    <w:p w14:paraId="1D73030A" w14:textId="77777777" w:rsidR="001B7713" w:rsidRDefault="001B7713" w:rsidP="001B7713">
      <w:pPr>
        <w:rPr>
          <w:rFonts w:cs="Helvetica Neue"/>
          <w:color w:val="211D1E"/>
        </w:rPr>
      </w:pPr>
      <w:r>
        <w:rPr>
          <w:rFonts w:cs="Helvetica Neue"/>
          <w:color w:val="211D1E"/>
        </w:rPr>
        <w:t>In 2021, we checked in with 50 young people and their parents or guardians at skate clinics in YRC. They told us what they wanted to see in Yarra Ranges:</w:t>
      </w:r>
    </w:p>
    <w:p w14:paraId="6048684E" w14:textId="77777777" w:rsidR="001B7713" w:rsidRDefault="001B7713" w:rsidP="001B7713">
      <w:pPr>
        <w:rPr>
          <w:rFonts w:cs="Helvetica Neue"/>
          <w:color w:val="211D1E"/>
        </w:rPr>
      </w:pPr>
    </w:p>
    <w:p w14:paraId="54D651B9" w14:textId="77777777" w:rsidR="001B7713" w:rsidRDefault="001B7713" w:rsidP="001B7713">
      <w:pPr>
        <w:rPr>
          <w:rFonts w:cs="Helvetica Neue"/>
          <w:color w:val="211D1E"/>
        </w:rPr>
      </w:pPr>
      <w:r>
        <w:rPr>
          <w:rFonts w:cs="Helvetica Neue"/>
          <w:noProof/>
          <w:color w:val="211D1E"/>
        </w:rPr>
        <w:drawing>
          <wp:inline distT="0" distB="0" distL="0" distR="0" wp14:anchorId="3F4F877A" wp14:editId="690D1B8D">
            <wp:extent cx="4735830" cy="1910715"/>
            <wp:effectExtent l="0" t="0" r="7620" b="0"/>
            <wp:docPr id="20" name="Picture 20" descr="A black background with blu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background with blue rectangl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35830" cy="1910715"/>
                    </a:xfrm>
                    <a:prstGeom prst="rect">
                      <a:avLst/>
                    </a:prstGeom>
                    <a:noFill/>
                    <a:ln>
                      <a:noFill/>
                    </a:ln>
                  </pic:spPr>
                </pic:pic>
              </a:graphicData>
            </a:graphic>
          </wp:inline>
        </w:drawing>
      </w:r>
    </w:p>
    <w:p w14:paraId="3D0A1ACC" w14:textId="77777777" w:rsidR="001B7713" w:rsidRDefault="001B7713" w:rsidP="001B7713">
      <w:pPr>
        <w:rPr>
          <w:rFonts w:cs="Helvetica Neue"/>
          <w:color w:val="211D1E"/>
        </w:rPr>
      </w:pPr>
    </w:p>
    <w:p w14:paraId="4E107EBC" w14:textId="77777777" w:rsidR="00B31D18" w:rsidRDefault="00B31D18">
      <w:pPr>
        <w:widowControl/>
        <w:autoSpaceDE/>
        <w:autoSpaceDN/>
        <w:spacing w:after="160" w:line="259" w:lineRule="auto"/>
        <w:rPr>
          <w:rFonts w:eastAsia="Arial" w:cstheme="minorHAnsi"/>
          <w:b/>
          <w:bCs/>
          <w:color w:val="211D1E"/>
          <w:sz w:val="32"/>
          <w:szCs w:val="32"/>
          <w:lang w:val="en-AU"/>
        </w:rPr>
      </w:pPr>
      <w:r>
        <w:br w:type="page"/>
      </w:r>
    </w:p>
    <w:p w14:paraId="47B2CFDD" w14:textId="417C0675" w:rsidR="001B7713" w:rsidRDefault="001B7713" w:rsidP="001B7713">
      <w:pPr>
        <w:pStyle w:val="Heading3"/>
      </w:pPr>
      <w:r>
        <w:lastRenderedPageBreak/>
        <w:t xml:space="preserve">Check in with </w:t>
      </w:r>
      <w:proofErr w:type="gramStart"/>
      <w:r>
        <w:t>community</w:t>
      </w:r>
      <w:proofErr w:type="gramEnd"/>
    </w:p>
    <w:p w14:paraId="31DD1D43" w14:textId="77777777" w:rsidR="001B7713" w:rsidRDefault="001B7713" w:rsidP="001B7713">
      <w:r>
        <w:t>Different people choose to participate in different active recreation activities based upon personal preferences. In the preparation of this Plan, a variety of groups and individuals were engaged (with an intentional focus upon those who may experience barriers to recreation participation). This included meetings with:</w:t>
      </w:r>
    </w:p>
    <w:p w14:paraId="0AB8743A" w14:textId="77777777" w:rsidR="001B7713" w:rsidRDefault="001B7713" w:rsidP="001B7713"/>
    <w:p w14:paraId="614F8339" w14:textId="77777777" w:rsidR="001B7713" w:rsidRDefault="001B7713" w:rsidP="001B7713">
      <w:pPr>
        <w:pStyle w:val="ListParagraph"/>
        <w:numPr>
          <w:ilvl w:val="0"/>
          <w:numId w:val="5"/>
        </w:numPr>
      </w:pPr>
      <w:r>
        <w:t>Positive Aging Reference Group (PARG)</w:t>
      </w:r>
    </w:p>
    <w:p w14:paraId="426A1DB7" w14:textId="77777777" w:rsidR="001B7713" w:rsidRDefault="001B7713" w:rsidP="001B7713">
      <w:pPr>
        <w:pStyle w:val="ListParagraph"/>
        <w:numPr>
          <w:ilvl w:val="0"/>
          <w:numId w:val="5"/>
        </w:numPr>
      </w:pPr>
      <w:r>
        <w:t>Disability Advisory Committee (DAC)</w:t>
      </w:r>
    </w:p>
    <w:p w14:paraId="7C02C08E" w14:textId="77777777" w:rsidR="001B7713" w:rsidRDefault="001B7713" w:rsidP="001B7713">
      <w:pPr>
        <w:pStyle w:val="ListParagraph"/>
        <w:numPr>
          <w:ilvl w:val="0"/>
          <w:numId w:val="5"/>
        </w:numPr>
      </w:pPr>
      <w:r>
        <w:t>Yarra Ranges Council’s Youth Ambassadors</w:t>
      </w:r>
    </w:p>
    <w:p w14:paraId="10A207F1" w14:textId="77777777" w:rsidR="001B7713" w:rsidRDefault="001B7713" w:rsidP="001B7713">
      <w:pPr>
        <w:pStyle w:val="ListParagraph"/>
        <w:numPr>
          <w:ilvl w:val="0"/>
          <w:numId w:val="5"/>
        </w:numPr>
      </w:pPr>
      <w:r>
        <w:t xml:space="preserve">50 participants of skate clinics (for 5-19 years </w:t>
      </w:r>
      <w:proofErr w:type="spellStart"/>
      <w:r>
        <w:t>olds</w:t>
      </w:r>
      <w:proofErr w:type="spellEnd"/>
      <w:r>
        <w:t xml:space="preserve">, held in Lilydale, </w:t>
      </w:r>
      <w:proofErr w:type="spellStart"/>
      <w:r>
        <w:t>Healesville</w:t>
      </w:r>
      <w:proofErr w:type="spellEnd"/>
      <w:r>
        <w:t xml:space="preserve">, Yarra Junction, Mount Evelyn, </w:t>
      </w:r>
      <w:proofErr w:type="spellStart"/>
      <w:r>
        <w:t>Monbulk</w:t>
      </w:r>
      <w:proofErr w:type="spellEnd"/>
      <w:r>
        <w:t xml:space="preserve"> and </w:t>
      </w:r>
      <w:proofErr w:type="spellStart"/>
      <w:r>
        <w:t>Upwey</w:t>
      </w:r>
      <w:proofErr w:type="spellEnd"/>
    </w:p>
    <w:p w14:paraId="331761DF" w14:textId="77777777" w:rsidR="001B7713" w:rsidRDefault="001B7713" w:rsidP="001B7713">
      <w:pPr>
        <w:pStyle w:val="ListParagraph"/>
        <w:numPr>
          <w:ilvl w:val="0"/>
          <w:numId w:val="5"/>
        </w:numPr>
      </w:pPr>
      <w:r>
        <w:t>And information gained from reviewing related engagement previously undertaken by Yarra Ranges Council for other purposes.</w:t>
      </w:r>
    </w:p>
    <w:p w14:paraId="23128021" w14:textId="77777777" w:rsidR="001B7713" w:rsidRDefault="001B7713" w:rsidP="001B7713"/>
    <w:p w14:paraId="17CA3CD8" w14:textId="77777777" w:rsidR="001B7713" w:rsidRDefault="001B7713" w:rsidP="001B7713">
      <w:r>
        <w:t xml:space="preserve">The following recreation preferences were </w:t>
      </w:r>
      <w:proofErr w:type="gramStart"/>
      <w:r>
        <w:t>identified;</w:t>
      </w:r>
      <w:proofErr w:type="gramEnd"/>
    </w:p>
    <w:p w14:paraId="448CEF8D" w14:textId="77777777" w:rsidR="001B7713" w:rsidRDefault="001B7713" w:rsidP="001B7713"/>
    <w:tbl>
      <w:tblPr>
        <w:tblStyle w:val="TableGrid"/>
        <w:tblW w:w="0" w:type="auto"/>
        <w:tblLook w:val="04A0" w:firstRow="1" w:lastRow="0" w:firstColumn="1" w:lastColumn="0" w:noHBand="0" w:noVBand="1"/>
      </w:tblPr>
      <w:tblGrid>
        <w:gridCol w:w="2482"/>
        <w:gridCol w:w="6534"/>
      </w:tblGrid>
      <w:tr w:rsidR="001B7713" w14:paraId="145FCD31" w14:textId="77777777" w:rsidTr="008A2EE0">
        <w:tc>
          <w:tcPr>
            <w:tcW w:w="2518" w:type="dxa"/>
          </w:tcPr>
          <w:p w14:paraId="6DCEE031" w14:textId="77777777" w:rsidR="001B7713" w:rsidRDefault="001B7713" w:rsidP="008A2EE0">
            <w:r>
              <w:rPr>
                <w:rStyle w:val="A5"/>
              </w:rPr>
              <w:t xml:space="preserve">People want </w:t>
            </w:r>
            <w:r w:rsidRPr="00D50318">
              <w:rPr>
                <w:rStyle w:val="A5"/>
                <w:b/>
                <w:bCs/>
              </w:rPr>
              <w:t>social</w:t>
            </w:r>
            <w:r>
              <w:rPr>
                <w:rStyle w:val="A5"/>
              </w:rPr>
              <w:t xml:space="preserve"> active recreation opportunities.</w:t>
            </w:r>
          </w:p>
        </w:tc>
        <w:tc>
          <w:tcPr>
            <w:tcW w:w="6724" w:type="dxa"/>
          </w:tcPr>
          <w:p w14:paraId="347BAE30" w14:textId="77777777" w:rsidR="001B7713" w:rsidRDefault="001B7713" w:rsidP="008A2EE0">
            <w:r>
              <w:t>Key examples include:</w:t>
            </w:r>
          </w:p>
          <w:p w14:paraId="07D640FB" w14:textId="77777777" w:rsidR="001B7713" w:rsidRDefault="001B7713" w:rsidP="008A2EE0">
            <w:pPr>
              <w:pStyle w:val="ListParagraph"/>
              <w:numPr>
                <w:ilvl w:val="0"/>
                <w:numId w:val="6"/>
              </w:numPr>
            </w:pPr>
            <w:r>
              <w:t>a strong interest in using events or programming to encourage the use of active recreation facilities (</w:t>
            </w:r>
            <w:proofErr w:type="spellStart"/>
            <w:r>
              <w:t>eg.</w:t>
            </w:r>
            <w:proofErr w:type="spellEnd"/>
            <w:r>
              <w:t xml:space="preserve"> running festivals or workshops).</w:t>
            </w:r>
          </w:p>
          <w:p w14:paraId="418792FB" w14:textId="77777777" w:rsidR="001B7713" w:rsidRDefault="001B7713" w:rsidP="008A2EE0">
            <w:pPr>
              <w:pStyle w:val="ListParagraph"/>
              <w:numPr>
                <w:ilvl w:val="0"/>
                <w:numId w:val="6"/>
              </w:numPr>
            </w:pPr>
            <w:r>
              <w:t>an interest in play spaces as places to hang-out for youth.</w:t>
            </w:r>
          </w:p>
          <w:p w14:paraId="091E9110" w14:textId="77777777" w:rsidR="001B7713" w:rsidRDefault="001B7713" w:rsidP="008A2EE0">
            <w:pPr>
              <w:pStyle w:val="ListParagraph"/>
              <w:numPr>
                <w:ilvl w:val="0"/>
                <w:numId w:val="6"/>
              </w:numPr>
            </w:pPr>
            <w:r>
              <w:t>older people saying that they feel safer and less vulnerable undertaking activities in groups.</w:t>
            </w:r>
          </w:p>
          <w:p w14:paraId="74AFB92C" w14:textId="77777777" w:rsidR="001B7713" w:rsidRPr="00F752F4" w:rsidRDefault="001B7713" w:rsidP="008A2EE0">
            <w:pPr>
              <w:pStyle w:val="ListParagraph"/>
              <w:numPr>
                <w:ilvl w:val="0"/>
                <w:numId w:val="6"/>
              </w:numPr>
            </w:pPr>
            <w:r>
              <w:t>older people appreciating opportunities for active recreation spaces to be inter-generational (noting the need for safety to be considered).</w:t>
            </w:r>
          </w:p>
        </w:tc>
      </w:tr>
      <w:tr w:rsidR="001B7713" w14:paraId="034E644D" w14:textId="77777777" w:rsidTr="008A2EE0">
        <w:tc>
          <w:tcPr>
            <w:tcW w:w="2518" w:type="dxa"/>
          </w:tcPr>
          <w:p w14:paraId="3A4F7C2F" w14:textId="77777777" w:rsidR="001B7713" w:rsidRDefault="001B7713" w:rsidP="008A2EE0">
            <w:r>
              <w:rPr>
                <w:rStyle w:val="A5"/>
              </w:rPr>
              <w:t xml:space="preserve">People want a </w:t>
            </w:r>
            <w:r w:rsidRPr="00D50318">
              <w:rPr>
                <w:rStyle w:val="A5"/>
                <w:b/>
                <w:bCs/>
              </w:rPr>
              <w:t>diversity</w:t>
            </w:r>
            <w:r>
              <w:rPr>
                <w:rStyle w:val="A5"/>
              </w:rPr>
              <w:t xml:space="preserve"> of active recreation opportunities</w:t>
            </w:r>
          </w:p>
        </w:tc>
        <w:tc>
          <w:tcPr>
            <w:tcW w:w="6724" w:type="dxa"/>
          </w:tcPr>
          <w:p w14:paraId="165BF76F" w14:textId="77777777" w:rsidR="001B7713" w:rsidRDefault="001B7713" w:rsidP="008A2EE0">
            <w:r>
              <w:t>Potential active recreation activities that have arisen as a part of engagement undertaken for this project that are not currently catered for within Yarra Ranges include the following (in alphabetical order):</w:t>
            </w:r>
          </w:p>
          <w:p w14:paraId="6130276D" w14:textId="77777777" w:rsidR="001B7713" w:rsidRDefault="001B7713" w:rsidP="008A2EE0">
            <w:pPr>
              <w:pStyle w:val="ListParagraph"/>
              <w:numPr>
                <w:ilvl w:val="0"/>
                <w:numId w:val="7"/>
              </w:numPr>
            </w:pPr>
            <w:r>
              <w:t xml:space="preserve">All-ages play </w:t>
            </w:r>
            <w:proofErr w:type="gramStart"/>
            <w:r>
              <w:t>spaces</w:t>
            </w:r>
            <w:proofErr w:type="gramEnd"/>
          </w:p>
          <w:p w14:paraId="0F657317" w14:textId="77777777" w:rsidR="001B7713" w:rsidRDefault="001B7713" w:rsidP="008A2EE0">
            <w:pPr>
              <w:pStyle w:val="ListParagraph"/>
              <w:numPr>
                <w:ilvl w:val="0"/>
                <w:numId w:val="7"/>
              </w:numPr>
            </w:pPr>
            <w:r>
              <w:t>Beach volleyball</w:t>
            </w:r>
          </w:p>
          <w:p w14:paraId="41FD01D0" w14:textId="77777777" w:rsidR="001B7713" w:rsidRDefault="001B7713" w:rsidP="008A2EE0">
            <w:pPr>
              <w:pStyle w:val="ListParagraph"/>
              <w:numPr>
                <w:ilvl w:val="0"/>
                <w:numId w:val="7"/>
              </w:numPr>
            </w:pPr>
            <w:r>
              <w:t>Bocce/boules/</w:t>
            </w:r>
            <w:proofErr w:type="spellStart"/>
            <w:r>
              <w:t>petanque</w:t>
            </w:r>
            <w:proofErr w:type="spellEnd"/>
          </w:p>
          <w:p w14:paraId="223B54D7" w14:textId="77777777" w:rsidR="001B7713" w:rsidRDefault="001B7713" w:rsidP="008A2EE0">
            <w:pPr>
              <w:pStyle w:val="ListParagraph"/>
              <w:numPr>
                <w:ilvl w:val="0"/>
                <w:numId w:val="7"/>
              </w:numPr>
            </w:pPr>
            <w:r>
              <w:t>Disc golf</w:t>
            </w:r>
          </w:p>
          <w:p w14:paraId="5932927F" w14:textId="77777777" w:rsidR="001B7713" w:rsidRDefault="001B7713" w:rsidP="008A2EE0">
            <w:pPr>
              <w:pStyle w:val="ListParagraph"/>
              <w:numPr>
                <w:ilvl w:val="0"/>
                <w:numId w:val="7"/>
              </w:numPr>
            </w:pPr>
            <w:r>
              <w:t>Exercise equipment for seniors</w:t>
            </w:r>
          </w:p>
          <w:p w14:paraId="042AFC8A" w14:textId="77777777" w:rsidR="001B7713" w:rsidRDefault="001B7713" w:rsidP="008A2EE0">
            <w:pPr>
              <w:pStyle w:val="ListParagraph"/>
              <w:numPr>
                <w:ilvl w:val="0"/>
                <w:numId w:val="7"/>
              </w:numPr>
            </w:pPr>
            <w:r>
              <w:t>Parkour/’ninja’ park</w:t>
            </w:r>
          </w:p>
          <w:p w14:paraId="0026EAEA" w14:textId="77777777" w:rsidR="001B7713" w:rsidRDefault="001B7713" w:rsidP="008A2EE0">
            <w:pPr>
              <w:pStyle w:val="ListParagraph"/>
              <w:numPr>
                <w:ilvl w:val="0"/>
                <w:numId w:val="7"/>
              </w:numPr>
            </w:pPr>
            <w:r>
              <w:t>Rock climbing/bouldering</w:t>
            </w:r>
          </w:p>
          <w:p w14:paraId="700ECFFF" w14:textId="77777777" w:rsidR="001B7713" w:rsidRPr="00F752F4" w:rsidRDefault="001B7713" w:rsidP="008A2EE0">
            <w:pPr>
              <w:pStyle w:val="ListParagraph"/>
              <w:numPr>
                <w:ilvl w:val="0"/>
                <w:numId w:val="7"/>
              </w:numPr>
            </w:pPr>
            <w:r>
              <w:t>Roller skating</w:t>
            </w:r>
          </w:p>
        </w:tc>
      </w:tr>
      <w:tr w:rsidR="001B7713" w14:paraId="43CDC639" w14:textId="77777777" w:rsidTr="008A2EE0">
        <w:tc>
          <w:tcPr>
            <w:tcW w:w="2518" w:type="dxa"/>
          </w:tcPr>
          <w:p w14:paraId="716A86CE" w14:textId="77777777" w:rsidR="001B7713" w:rsidRDefault="001B7713" w:rsidP="008A2EE0">
            <w:r>
              <w:rPr>
                <w:rStyle w:val="A5"/>
              </w:rPr>
              <w:t xml:space="preserve">People want active recreation opportunities that provide </w:t>
            </w:r>
            <w:r w:rsidRPr="00D50318">
              <w:rPr>
                <w:rStyle w:val="A5"/>
                <w:b/>
                <w:bCs/>
              </w:rPr>
              <w:t>connections to nature</w:t>
            </w:r>
          </w:p>
        </w:tc>
        <w:tc>
          <w:tcPr>
            <w:tcW w:w="6724" w:type="dxa"/>
          </w:tcPr>
          <w:p w14:paraId="1EC28CD1" w14:textId="77777777" w:rsidR="001B7713" w:rsidRDefault="001B7713" w:rsidP="008A2EE0">
            <w:r>
              <w:t>The opportunities for connections to nature while undertaking active recreation came up in most of the engagement activities undertaken. Yarra Ranges is fortunate to have access to a range of natural landscapes that provide these kinds of opportunities.</w:t>
            </w:r>
          </w:p>
          <w:p w14:paraId="28A101C6" w14:textId="77777777" w:rsidR="001B7713" w:rsidRDefault="001B7713" w:rsidP="008A2EE0">
            <w:r>
              <w:t xml:space="preserve">It was also noted in the Positive Aging Reference Group that quieter spaces where people can connect with nature are also valuable within urban parks. These spaces are more easily accessed for people with limited mobility or transport </w:t>
            </w:r>
            <w:proofErr w:type="gramStart"/>
            <w:r>
              <w:t>options, and</w:t>
            </w:r>
            <w:proofErr w:type="gramEnd"/>
            <w:r>
              <w:t xml:space="preserve"> can also provide a respite from more boisterous park activities.</w:t>
            </w:r>
          </w:p>
        </w:tc>
      </w:tr>
      <w:tr w:rsidR="001B7713" w14:paraId="1FEBAC87" w14:textId="77777777" w:rsidTr="008A2EE0">
        <w:tc>
          <w:tcPr>
            <w:tcW w:w="2518" w:type="dxa"/>
          </w:tcPr>
          <w:p w14:paraId="483A4283" w14:textId="77777777" w:rsidR="001B7713" w:rsidRDefault="001B7713" w:rsidP="008A2EE0">
            <w:r>
              <w:rPr>
                <w:rStyle w:val="A5"/>
              </w:rPr>
              <w:t xml:space="preserve">People want active recreation opportunities in </w:t>
            </w:r>
            <w:r>
              <w:rPr>
                <w:rStyle w:val="A5"/>
              </w:rPr>
              <w:lastRenderedPageBreak/>
              <w:t xml:space="preserve">locations that are </w:t>
            </w:r>
            <w:r w:rsidRPr="00D50318">
              <w:rPr>
                <w:rStyle w:val="A5"/>
                <w:b/>
                <w:bCs/>
              </w:rPr>
              <w:t>convenient</w:t>
            </w:r>
            <w:r>
              <w:rPr>
                <w:rStyle w:val="A5"/>
              </w:rPr>
              <w:t xml:space="preserve"> and </w:t>
            </w:r>
            <w:r w:rsidRPr="00273165">
              <w:rPr>
                <w:rStyle w:val="A5"/>
                <w:b/>
                <w:bCs/>
              </w:rPr>
              <w:t xml:space="preserve">co-located </w:t>
            </w:r>
            <w:r>
              <w:rPr>
                <w:rStyle w:val="A5"/>
              </w:rPr>
              <w:t>with compatible facilities</w:t>
            </w:r>
          </w:p>
        </w:tc>
        <w:tc>
          <w:tcPr>
            <w:tcW w:w="6724" w:type="dxa"/>
          </w:tcPr>
          <w:p w14:paraId="7E167234" w14:textId="77777777" w:rsidR="001B7713" w:rsidRDefault="001B7713" w:rsidP="008A2EE0">
            <w:proofErr w:type="gramStart"/>
            <w:r>
              <w:lastRenderedPageBreak/>
              <w:t>A number of</w:t>
            </w:r>
            <w:proofErr w:type="gramEnd"/>
            <w:r>
              <w:t xml:space="preserve"> examples of positive co-location of active recreation facilities arose during the engagement activities.</w:t>
            </w:r>
          </w:p>
          <w:p w14:paraId="3E283432" w14:textId="77777777" w:rsidR="001B7713" w:rsidRDefault="001B7713" w:rsidP="008A2EE0">
            <w:pPr>
              <w:pStyle w:val="ListParagraph"/>
              <w:numPr>
                <w:ilvl w:val="0"/>
                <w:numId w:val="8"/>
              </w:numPr>
            </w:pPr>
            <w:r>
              <w:t xml:space="preserve">Locations used for University of the Third Age (U3A) activities attract older people and might be a logical place to provide </w:t>
            </w:r>
            <w:r>
              <w:lastRenderedPageBreak/>
              <w:t>active recreation opportunities targeting this age cohort.</w:t>
            </w:r>
          </w:p>
          <w:p w14:paraId="27672D05" w14:textId="77777777" w:rsidR="001B7713" w:rsidRPr="00F752F4" w:rsidRDefault="001B7713" w:rsidP="008A2EE0">
            <w:pPr>
              <w:pStyle w:val="ListParagraph"/>
              <w:numPr>
                <w:ilvl w:val="0"/>
                <w:numId w:val="8"/>
              </w:numPr>
              <w:rPr>
                <w:color w:val="201D1E"/>
              </w:rPr>
            </w:pPr>
            <w:r w:rsidRPr="00F752F4">
              <w:rPr>
                <w:color w:val="201D1E"/>
              </w:rPr>
              <w:t xml:space="preserve">It was also noted that having a wide variety of activities in one location provides an easy opportunity to try things that you may not otherwise do. </w:t>
            </w:r>
            <w:proofErr w:type="spellStart"/>
            <w:r w:rsidRPr="00F752F4">
              <w:rPr>
                <w:color w:val="201D1E"/>
              </w:rPr>
              <w:t>ie</w:t>
            </w:r>
            <w:proofErr w:type="spellEnd"/>
            <w:r w:rsidRPr="00F752F4">
              <w:rPr>
                <w:color w:val="201D1E"/>
              </w:rPr>
              <w:t xml:space="preserve">. you might come to a park to do one </w:t>
            </w:r>
            <w:proofErr w:type="gramStart"/>
            <w:r w:rsidRPr="00F752F4">
              <w:rPr>
                <w:color w:val="201D1E"/>
              </w:rPr>
              <w:t>thing, but</w:t>
            </w:r>
            <w:proofErr w:type="gramEnd"/>
            <w:r w:rsidRPr="00F752F4">
              <w:rPr>
                <w:color w:val="201D1E"/>
              </w:rPr>
              <w:t xml:space="preserve"> end up trying a few other activities because they’re there.</w:t>
            </w:r>
          </w:p>
          <w:p w14:paraId="3C36DDE7" w14:textId="77777777" w:rsidR="001B7713" w:rsidRDefault="001B7713" w:rsidP="008A2EE0"/>
        </w:tc>
      </w:tr>
      <w:tr w:rsidR="001B7713" w14:paraId="435DD17D" w14:textId="77777777" w:rsidTr="008A2EE0">
        <w:tc>
          <w:tcPr>
            <w:tcW w:w="2518" w:type="dxa"/>
          </w:tcPr>
          <w:p w14:paraId="2F468711" w14:textId="77777777" w:rsidR="001B7713" w:rsidRDefault="001B7713" w:rsidP="008A2EE0">
            <w:r>
              <w:rPr>
                <w:rStyle w:val="A5"/>
              </w:rPr>
              <w:lastRenderedPageBreak/>
              <w:t xml:space="preserve">People want </w:t>
            </w:r>
            <w:r w:rsidRPr="00273165">
              <w:rPr>
                <w:rStyle w:val="A5"/>
                <w:b/>
                <w:bCs/>
              </w:rPr>
              <w:t>safe</w:t>
            </w:r>
            <w:r>
              <w:rPr>
                <w:rStyle w:val="A5"/>
              </w:rPr>
              <w:t xml:space="preserve"> and </w:t>
            </w:r>
            <w:r w:rsidRPr="00273165">
              <w:rPr>
                <w:rStyle w:val="A5"/>
                <w:b/>
                <w:bCs/>
              </w:rPr>
              <w:t>accessible</w:t>
            </w:r>
            <w:r>
              <w:rPr>
                <w:rStyle w:val="A5"/>
              </w:rPr>
              <w:t xml:space="preserve"> active recreation opportunities, designed to </w:t>
            </w:r>
            <w:proofErr w:type="spellStart"/>
            <w:r>
              <w:rPr>
                <w:rStyle w:val="A5"/>
              </w:rPr>
              <w:t>maximise</w:t>
            </w:r>
            <w:proofErr w:type="spellEnd"/>
            <w:r>
              <w:rPr>
                <w:rStyle w:val="A5"/>
              </w:rPr>
              <w:t xml:space="preserve"> their usability</w:t>
            </w:r>
          </w:p>
        </w:tc>
        <w:tc>
          <w:tcPr>
            <w:tcW w:w="6724" w:type="dxa"/>
          </w:tcPr>
          <w:p w14:paraId="3FB870B7" w14:textId="77777777" w:rsidR="001B7713" w:rsidRDefault="001B7713" w:rsidP="008A2EE0">
            <w:r>
              <w:t>Key examples include:</w:t>
            </w:r>
          </w:p>
          <w:p w14:paraId="21C8F8A5" w14:textId="77777777" w:rsidR="001B7713" w:rsidRDefault="001B7713" w:rsidP="008A2EE0">
            <w:pPr>
              <w:pStyle w:val="ListParagraph"/>
              <w:numPr>
                <w:ilvl w:val="0"/>
                <w:numId w:val="9"/>
              </w:numPr>
            </w:pPr>
            <w:r>
              <w:t>Accessibility to people of all abilities. Accessibility was the major item discussed in the Disability Advisory Committee. While new facilities are generally designed with accessibility in mind, there may be a need to undertake works at older facilities to improve accessibility.</w:t>
            </w:r>
          </w:p>
          <w:p w14:paraId="35F79574" w14:textId="77777777" w:rsidR="001B7713" w:rsidRDefault="001B7713" w:rsidP="008A2EE0">
            <w:pPr>
              <w:pStyle w:val="ListParagraph"/>
              <w:numPr>
                <w:ilvl w:val="0"/>
                <w:numId w:val="9"/>
              </w:numPr>
            </w:pPr>
            <w:r>
              <w:t>People feeling safe when using facilities. This includes locating and designing facilities to have good levels of surveillance and the provision of lighting where appropriate.</w:t>
            </w:r>
          </w:p>
          <w:p w14:paraId="762D4FDD" w14:textId="77777777" w:rsidR="001B7713" w:rsidRPr="00F752F4" w:rsidRDefault="001B7713" w:rsidP="008A2EE0">
            <w:pPr>
              <w:pStyle w:val="ListParagraph"/>
              <w:numPr>
                <w:ilvl w:val="0"/>
                <w:numId w:val="9"/>
              </w:numPr>
            </w:pPr>
            <w:r>
              <w:t>Intergenerational design focusing upon safety. While older people like to be around activity, there are also safety concerns regarding things like stray balls and scooters. Design can help to resolve these safety concerns.</w:t>
            </w:r>
          </w:p>
        </w:tc>
      </w:tr>
    </w:tbl>
    <w:p w14:paraId="2AD0CAB6" w14:textId="77777777" w:rsidR="001B7713" w:rsidRDefault="001B7713" w:rsidP="000C6F52">
      <w:pPr>
        <w:rPr>
          <w:rStyle w:val="A0"/>
        </w:rPr>
      </w:pPr>
    </w:p>
    <w:p w14:paraId="3869C1DD" w14:textId="77777777" w:rsidR="00002DD3" w:rsidRDefault="00002DD3" w:rsidP="000C6F52">
      <w:pPr>
        <w:rPr>
          <w:rStyle w:val="A0"/>
        </w:rPr>
      </w:pPr>
    </w:p>
    <w:p w14:paraId="4947E92B" w14:textId="77777777" w:rsidR="009C439C" w:rsidRDefault="009C439C">
      <w:pPr>
        <w:widowControl/>
        <w:autoSpaceDE/>
        <w:autoSpaceDN/>
        <w:spacing w:after="160" w:line="259" w:lineRule="auto"/>
        <w:rPr>
          <w:rFonts w:eastAsia="Arial" w:cstheme="minorHAnsi"/>
          <w:color w:val="211D1E"/>
          <w:sz w:val="40"/>
          <w:szCs w:val="40"/>
          <w:lang w:val="en-AU"/>
        </w:rPr>
      </w:pPr>
      <w:bookmarkStart w:id="15" w:name="_Toc138081797"/>
      <w:r>
        <w:br w:type="page"/>
      </w:r>
    </w:p>
    <w:p w14:paraId="6B784B71" w14:textId="6C991F05" w:rsidR="000C6F52" w:rsidRDefault="000C6F52" w:rsidP="000C6F52">
      <w:pPr>
        <w:pStyle w:val="Heading2"/>
      </w:pPr>
      <w:bookmarkStart w:id="16" w:name="_Toc145929931"/>
      <w:r>
        <w:lastRenderedPageBreak/>
        <w:t>Active recreation variables</w:t>
      </w:r>
      <w:bookmarkEnd w:id="15"/>
      <w:bookmarkEnd w:id="16"/>
      <w:r>
        <w:t xml:space="preserve"> </w:t>
      </w:r>
    </w:p>
    <w:p w14:paraId="00F3239E" w14:textId="77777777" w:rsidR="000C6F52" w:rsidRDefault="000C6F52" w:rsidP="000C6F52">
      <w:r>
        <w:t xml:space="preserve">There are three key variables relating to active recreation. The type of activity being undertaken, the location/facilities where the activity occurs, and the people/participants. </w:t>
      </w:r>
    </w:p>
    <w:p w14:paraId="4668FE28" w14:textId="77777777" w:rsidR="000C6F52" w:rsidRDefault="000C6F52" w:rsidP="000C6F52"/>
    <w:p w14:paraId="0AAA17BA" w14:textId="566045F7" w:rsidR="000C6F52" w:rsidRDefault="000C6F52" w:rsidP="000C6F52">
      <w:r>
        <w:t>Yarra Ranges Council has a range of plans and strategies that deal with two of these key variables. There are high level municipality-wide strategies dealing with specific activity types (</w:t>
      </w:r>
      <w:proofErr w:type="spellStart"/>
      <w:r>
        <w:t>eg.</w:t>
      </w:r>
      <w:proofErr w:type="spellEnd"/>
      <w:r>
        <w:t xml:space="preserve"> play spaces) as well as more detailed strategies and plans dealing with specific locations (</w:t>
      </w:r>
      <w:proofErr w:type="spellStart"/>
      <w:r>
        <w:t>eg.</w:t>
      </w:r>
      <w:proofErr w:type="spellEnd"/>
      <w:r>
        <w:t xml:space="preserve"> reserve master plans). </w:t>
      </w:r>
    </w:p>
    <w:p w14:paraId="087DB0C5" w14:textId="77777777" w:rsidR="000C6F52" w:rsidRDefault="000C6F52" w:rsidP="000C6F52"/>
    <w:p w14:paraId="077F24AC" w14:textId="44EB0DD0" w:rsidR="000C6F52" w:rsidRPr="000C6F52" w:rsidRDefault="000C6F52" w:rsidP="000C6F52">
      <w:r>
        <w:t xml:space="preserve">This Plan approaches active recreation with a focus upon the third </w:t>
      </w:r>
      <w:proofErr w:type="gramStart"/>
      <w:r>
        <w:t>variable;</w:t>
      </w:r>
      <w:proofErr w:type="gramEnd"/>
      <w:r>
        <w:t xml:space="preserve"> people. The main goal of the Plan is to encourage people (including men, women, boys, girls, and gender diverse people) in Yarra Ranges to be more active, regardless of the activity type or location.</w:t>
      </w:r>
    </w:p>
    <w:p w14:paraId="60171D55" w14:textId="57881904" w:rsidR="000C6F52" w:rsidRDefault="000C6F52" w:rsidP="000C6F52"/>
    <w:p w14:paraId="219F5A23" w14:textId="5A28A235" w:rsidR="005E7A48" w:rsidRDefault="00A55BBB" w:rsidP="000C6F52">
      <w:r>
        <w:rPr>
          <w:noProof/>
        </w:rPr>
        <w:drawing>
          <wp:inline distT="0" distB="0" distL="0" distR="0" wp14:anchorId="6CC2DB8C" wp14:editId="0C7A1D41">
            <wp:extent cx="4000500" cy="2847814"/>
            <wp:effectExtent l="0" t="0" r="0" b="0"/>
            <wp:docPr id="287410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5583" cy="2851433"/>
                    </a:xfrm>
                    <a:prstGeom prst="rect">
                      <a:avLst/>
                    </a:prstGeom>
                    <a:noFill/>
                    <a:ln>
                      <a:noFill/>
                    </a:ln>
                  </pic:spPr>
                </pic:pic>
              </a:graphicData>
            </a:graphic>
          </wp:inline>
        </w:drawing>
      </w:r>
    </w:p>
    <w:p w14:paraId="650D2A1A" w14:textId="77777777" w:rsidR="000C6F52" w:rsidRDefault="000C6F52" w:rsidP="000C6F52"/>
    <w:p w14:paraId="189F14A3" w14:textId="2D032C7E" w:rsidR="000C6F52" w:rsidRDefault="000C6F52" w:rsidP="000C6F52">
      <w:pPr>
        <w:rPr>
          <w:rFonts w:cs="Helvetica Neue"/>
          <w:b/>
          <w:bCs/>
          <w:color w:val="211D1E"/>
        </w:rPr>
      </w:pPr>
      <w:r w:rsidRPr="00A55BBB">
        <w:rPr>
          <w:rFonts w:cs="Helvetica Neue"/>
          <w:b/>
          <w:bCs/>
          <w:color w:val="211D1E"/>
        </w:rPr>
        <w:t xml:space="preserve">Figure 2: Active recreation variables and factors influencing active recreation </w:t>
      </w:r>
      <w:proofErr w:type="gramStart"/>
      <w:r w:rsidRPr="00A55BBB">
        <w:rPr>
          <w:rFonts w:cs="Helvetica Neue"/>
          <w:b/>
          <w:bCs/>
          <w:color w:val="211D1E"/>
        </w:rPr>
        <w:t>participation</w:t>
      </w:r>
      <w:proofErr w:type="gramEnd"/>
    </w:p>
    <w:p w14:paraId="52AE15E1" w14:textId="77777777" w:rsidR="000C6F52" w:rsidRDefault="000C6F52" w:rsidP="000C6F52">
      <w:pPr>
        <w:rPr>
          <w:rFonts w:cs="Helvetica Neue"/>
          <w:b/>
          <w:bCs/>
          <w:color w:val="211D1E"/>
        </w:rPr>
      </w:pPr>
    </w:p>
    <w:p w14:paraId="0138D8A1" w14:textId="77777777" w:rsidR="000C6F52" w:rsidRDefault="000C6F52" w:rsidP="000C6F52">
      <w:pPr>
        <w:rPr>
          <w:rFonts w:cs="Helvetica Neue"/>
          <w:b/>
          <w:bCs/>
          <w:color w:val="211D1E"/>
        </w:rPr>
      </w:pPr>
    </w:p>
    <w:p w14:paraId="39C5CE98" w14:textId="77777777" w:rsidR="000C6F52" w:rsidRDefault="000C6F52" w:rsidP="000C6F52">
      <w:pPr>
        <w:pStyle w:val="Heading2"/>
      </w:pPr>
      <w:bookmarkStart w:id="17" w:name="_Toc138081798"/>
      <w:bookmarkStart w:id="18" w:name="_Toc145929932"/>
      <w:r>
        <w:t xml:space="preserve">Factors influencing active recreation </w:t>
      </w:r>
      <w:proofErr w:type="gramStart"/>
      <w:r>
        <w:t>participation</w:t>
      </w:r>
      <w:bookmarkEnd w:id="17"/>
      <w:bookmarkEnd w:id="18"/>
      <w:proofErr w:type="gramEnd"/>
    </w:p>
    <w:p w14:paraId="749367B2" w14:textId="77777777" w:rsidR="000C6F52" w:rsidRDefault="000C6F52" w:rsidP="000C6F52">
      <w:r>
        <w:t xml:space="preserve">There are a range of factors that influence active recreation participation, including age, gender, ability, disability, cultural factors, socio-economic </w:t>
      </w:r>
      <w:proofErr w:type="gramStart"/>
      <w:r>
        <w:t>factors</w:t>
      </w:r>
      <w:proofErr w:type="gramEnd"/>
      <w:r>
        <w:t xml:space="preserve"> and personal preferences. While there is research and participation data relating to the impacts of age and gender, it is acknowledged that these interact with </w:t>
      </w:r>
      <w:proofErr w:type="gramStart"/>
      <w:r>
        <w:t>all of</w:t>
      </w:r>
      <w:proofErr w:type="gramEnd"/>
      <w:r>
        <w:t xml:space="preserve"> the other factors that shape people’s identities and experiences. </w:t>
      </w:r>
      <w:proofErr w:type="gramStart"/>
      <w:r>
        <w:t>All of</w:t>
      </w:r>
      <w:proofErr w:type="gramEnd"/>
      <w:r>
        <w:t xml:space="preserve"> the factors noted above may play a role in the amount and type of recreation activities that people in the Yarra Ranges undertake.</w:t>
      </w:r>
    </w:p>
    <w:p w14:paraId="63178266" w14:textId="77777777" w:rsidR="000C6F52" w:rsidRDefault="000C6F52" w:rsidP="000C6F52"/>
    <w:p w14:paraId="4675A843" w14:textId="6ACF463E" w:rsidR="00A55BBB" w:rsidRDefault="000C6F52" w:rsidP="00A55BBB">
      <w:r>
        <w:t xml:space="preserve">Yarra Ranges has a commitment (clearly stated in the Council Plan 2021-25 and other strategic documents) to providing equitable access to opportunities and resources. This Plan addresses the factors noted above that influence active recreation participation with the goal that active recreation opportunities can be available, </w:t>
      </w:r>
      <w:proofErr w:type="gramStart"/>
      <w:r>
        <w:t>safe</w:t>
      </w:r>
      <w:proofErr w:type="gramEnd"/>
      <w:r>
        <w:t xml:space="preserve"> and enticing to all members of the community.</w:t>
      </w:r>
      <w:bookmarkStart w:id="19" w:name="_Toc138081806"/>
    </w:p>
    <w:p w14:paraId="2CC6BBA7" w14:textId="77777777" w:rsidR="00A55BBB" w:rsidRDefault="00A55BBB">
      <w:pPr>
        <w:widowControl/>
        <w:autoSpaceDE/>
        <w:autoSpaceDN/>
        <w:spacing w:after="160" w:line="259" w:lineRule="auto"/>
      </w:pPr>
      <w:r>
        <w:br w:type="page"/>
      </w:r>
    </w:p>
    <w:p w14:paraId="004ED1B2" w14:textId="77777777" w:rsidR="009C439C" w:rsidRPr="00A55BBB" w:rsidRDefault="009C439C" w:rsidP="00A55BBB"/>
    <w:p w14:paraId="54AEF1A0" w14:textId="66C8F541" w:rsidR="00526308" w:rsidRDefault="00526308" w:rsidP="00ED0B31">
      <w:pPr>
        <w:pStyle w:val="Heading2"/>
      </w:pPr>
      <w:bookmarkStart w:id="20" w:name="_Toc145929933"/>
      <w:r>
        <w:t>The people</w:t>
      </w:r>
      <w:bookmarkEnd w:id="19"/>
      <w:bookmarkEnd w:id="20"/>
      <w:r>
        <w:t xml:space="preserve"> </w:t>
      </w:r>
    </w:p>
    <w:p w14:paraId="56787A24" w14:textId="34FADB7F" w:rsidR="00526308" w:rsidRDefault="0064325F" w:rsidP="00526308">
      <w:r>
        <w:t>Seven</w:t>
      </w:r>
      <w:r w:rsidR="00526308">
        <w:t xml:space="preserve"> key personal factors that influence people’s active recreation participation have been identified (refer to Figure 5). Each will be examined separately in this section. </w:t>
      </w:r>
    </w:p>
    <w:p w14:paraId="61C23CC0" w14:textId="77777777" w:rsidR="00526308" w:rsidRDefault="00526308" w:rsidP="00526308">
      <w:pPr>
        <w:rPr>
          <w:b/>
          <w:bCs/>
          <w:color w:val="000000"/>
        </w:rPr>
      </w:pPr>
    </w:p>
    <w:p w14:paraId="026EDA3B" w14:textId="4F328FC4" w:rsidR="00526308" w:rsidRDefault="00526308" w:rsidP="00526308">
      <w:pPr>
        <w:rPr>
          <w:b/>
          <w:bCs/>
          <w:color w:val="000000"/>
        </w:rPr>
      </w:pPr>
      <w:r>
        <w:rPr>
          <w:b/>
          <w:bCs/>
          <w:color w:val="000000"/>
        </w:rPr>
        <w:t xml:space="preserve">Figure 5: Personal factors influencing people’s active recreation </w:t>
      </w:r>
      <w:proofErr w:type="gramStart"/>
      <w:r>
        <w:rPr>
          <w:b/>
          <w:bCs/>
          <w:color w:val="000000"/>
        </w:rPr>
        <w:t>participation</w:t>
      </w:r>
      <w:proofErr w:type="gramEnd"/>
    </w:p>
    <w:p w14:paraId="189899F6" w14:textId="77777777" w:rsidR="002E0AF2" w:rsidRDefault="002E0AF2" w:rsidP="00526308">
      <w:pPr>
        <w:rPr>
          <w:b/>
          <w:bCs/>
          <w:color w:val="000000"/>
        </w:rPr>
      </w:pPr>
    </w:p>
    <w:p w14:paraId="0B8AAE45" w14:textId="6C1A3A66" w:rsidR="00036A2F" w:rsidRDefault="002E0AF2" w:rsidP="00526308">
      <w:pPr>
        <w:rPr>
          <w:b/>
          <w:bCs/>
          <w:color w:val="000000"/>
        </w:rPr>
      </w:pPr>
      <w:r>
        <w:rPr>
          <w:b/>
          <w:bCs/>
          <w:noProof/>
          <w:color w:val="000000"/>
        </w:rPr>
        <w:drawing>
          <wp:inline distT="0" distB="0" distL="0" distR="0" wp14:anchorId="5B59B661" wp14:editId="0B93EDFC">
            <wp:extent cx="5146431" cy="3222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7923" cy="3223211"/>
                    </a:xfrm>
                    <a:prstGeom prst="rect">
                      <a:avLst/>
                    </a:prstGeom>
                    <a:noFill/>
                    <a:ln>
                      <a:noFill/>
                    </a:ln>
                  </pic:spPr>
                </pic:pic>
              </a:graphicData>
            </a:graphic>
          </wp:inline>
        </w:drawing>
      </w:r>
    </w:p>
    <w:p w14:paraId="20D3B780" w14:textId="77777777" w:rsidR="00036A2F" w:rsidRDefault="00036A2F" w:rsidP="00526308"/>
    <w:p w14:paraId="7184CDE5" w14:textId="3C8313CE" w:rsidR="006536C6" w:rsidRDefault="006536C6" w:rsidP="00526308"/>
    <w:p w14:paraId="6AAD5888" w14:textId="77777777" w:rsidR="005B0F80" w:rsidRDefault="005B0F80">
      <w:pPr>
        <w:widowControl/>
        <w:autoSpaceDE/>
        <w:autoSpaceDN/>
        <w:spacing w:after="160" w:line="259" w:lineRule="auto"/>
        <w:rPr>
          <w:rFonts w:eastAsia="Arial" w:cstheme="minorHAnsi"/>
          <w:b/>
          <w:bCs/>
          <w:color w:val="211D1E"/>
          <w:sz w:val="32"/>
          <w:szCs w:val="32"/>
          <w:lang w:val="en-AU"/>
        </w:rPr>
      </w:pPr>
      <w:bookmarkStart w:id="21" w:name="_Toc138081807"/>
      <w:r>
        <w:br w:type="page"/>
      </w:r>
    </w:p>
    <w:p w14:paraId="5003B711" w14:textId="7E42FB3D" w:rsidR="00725747" w:rsidRDefault="00725747" w:rsidP="005B0F80">
      <w:pPr>
        <w:pStyle w:val="Heading3"/>
      </w:pPr>
      <w:r>
        <w:lastRenderedPageBreak/>
        <w:t>Age</w:t>
      </w:r>
      <w:bookmarkEnd w:id="21"/>
      <w:r>
        <w:t xml:space="preserve"> </w:t>
      </w:r>
    </w:p>
    <w:p w14:paraId="2D575C0C" w14:textId="3992DCAB" w:rsidR="00725747" w:rsidRDefault="00725747" w:rsidP="00725747">
      <w:r>
        <w:rPr>
          <w:rFonts w:cs="Helvetica Neue"/>
          <w:color w:val="211D1E"/>
        </w:rPr>
        <w:t xml:space="preserve">Active recreation activities are strongly influenced by age. In some </w:t>
      </w:r>
      <w:proofErr w:type="gramStart"/>
      <w:r>
        <w:rPr>
          <w:rFonts w:cs="Helvetica Neue"/>
          <w:color w:val="211D1E"/>
        </w:rPr>
        <w:t>cases</w:t>
      </w:r>
      <w:proofErr w:type="gramEnd"/>
      <w:r>
        <w:rPr>
          <w:rFonts w:cs="Helvetica Neue"/>
          <w:color w:val="211D1E"/>
        </w:rPr>
        <w:t xml:space="preserve"> the influence is obvious (</w:t>
      </w:r>
      <w:proofErr w:type="spellStart"/>
      <w:r>
        <w:rPr>
          <w:rFonts w:cs="Helvetica Neue"/>
          <w:color w:val="211D1E"/>
        </w:rPr>
        <w:t>eg.</w:t>
      </w:r>
      <w:proofErr w:type="spellEnd"/>
      <w:r>
        <w:rPr>
          <w:rFonts w:cs="Helvetica Neue"/>
          <w:color w:val="211D1E"/>
        </w:rPr>
        <w:t xml:space="preserve"> play spaces). The following table identifies key active recreation opportunity types currently existing in Yarra </w:t>
      </w:r>
      <w:proofErr w:type="gramStart"/>
      <w:r>
        <w:rPr>
          <w:rFonts w:cs="Helvetica Neue"/>
          <w:color w:val="211D1E"/>
        </w:rPr>
        <w:t>Ranges, and</w:t>
      </w:r>
      <w:proofErr w:type="gramEnd"/>
      <w:r>
        <w:rPr>
          <w:rFonts w:cs="Helvetica Neue"/>
          <w:color w:val="211D1E"/>
        </w:rPr>
        <w:t xml:space="preserve"> identifies the predominant user age group/s (acknowledging that all of these facilities will be used by some people outside the identified age brackets).</w:t>
      </w:r>
    </w:p>
    <w:p w14:paraId="1D94DD09" w14:textId="1FC7AD65" w:rsidR="006536C6" w:rsidRDefault="006536C6" w:rsidP="00526308"/>
    <w:tbl>
      <w:tblPr>
        <w:tblStyle w:val="TableGrid"/>
        <w:tblW w:w="9128" w:type="dxa"/>
        <w:tblLook w:val="04A0" w:firstRow="1" w:lastRow="0" w:firstColumn="1" w:lastColumn="0" w:noHBand="0" w:noVBand="1"/>
      </w:tblPr>
      <w:tblGrid>
        <w:gridCol w:w="4706"/>
        <w:gridCol w:w="737"/>
        <w:gridCol w:w="737"/>
        <w:gridCol w:w="737"/>
        <w:gridCol w:w="737"/>
        <w:gridCol w:w="737"/>
        <w:gridCol w:w="737"/>
      </w:tblGrid>
      <w:tr w:rsidR="003048DC" w14:paraId="17E49226" w14:textId="77777777" w:rsidTr="00A23DD7">
        <w:tc>
          <w:tcPr>
            <w:tcW w:w="4706" w:type="dxa"/>
            <w:vMerge w:val="restart"/>
          </w:tcPr>
          <w:p w14:paraId="2D28E65A" w14:textId="7FA5C58D" w:rsidR="003048DC" w:rsidRDefault="003048DC" w:rsidP="003048DC">
            <w:r>
              <w:rPr>
                <w:rFonts w:cs="Helvetica Neue"/>
                <w:color w:val="211D1E"/>
                <w:sz w:val="32"/>
                <w:szCs w:val="32"/>
              </w:rPr>
              <w:t xml:space="preserve">Existing active recreation opportunity types </w:t>
            </w:r>
          </w:p>
        </w:tc>
        <w:tc>
          <w:tcPr>
            <w:tcW w:w="4422" w:type="dxa"/>
            <w:gridSpan w:val="6"/>
          </w:tcPr>
          <w:p w14:paraId="0B8F6A10" w14:textId="1598B0C8" w:rsidR="003048DC" w:rsidRDefault="003048DC" w:rsidP="003048DC">
            <w:r>
              <w:rPr>
                <w:rFonts w:cs="Helvetica Neue"/>
                <w:color w:val="211D1E"/>
                <w:sz w:val="32"/>
                <w:szCs w:val="32"/>
              </w:rPr>
              <w:t xml:space="preserve">User age group </w:t>
            </w:r>
          </w:p>
        </w:tc>
      </w:tr>
      <w:tr w:rsidR="003048DC" w14:paraId="7B79DDED" w14:textId="77777777" w:rsidTr="000016C7">
        <w:tc>
          <w:tcPr>
            <w:tcW w:w="4706" w:type="dxa"/>
            <w:vMerge/>
          </w:tcPr>
          <w:p w14:paraId="03CA61E5" w14:textId="77777777" w:rsidR="003048DC" w:rsidRDefault="003048DC" w:rsidP="003048DC"/>
        </w:tc>
        <w:tc>
          <w:tcPr>
            <w:tcW w:w="737" w:type="dxa"/>
          </w:tcPr>
          <w:p w14:paraId="061A3FB9" w14:textId="4A18868B" w:rsidR="003048DC" w:rsidRDefault="003048DC" w:rsidP="003048DC">
            <w:r>
              <w:rPr>
                <w:rFonts w:cs="Helvetica Neue"/>
                <w:b/>
                <w:bCs/>
                <w:color w:val="211D1E"/>
              </w:rPr>
              <w:t xml:space="preserve">0-8 </w:t>
            </w:r>
          </w:p>
        </w:tc>
        <w:tc>
          <w:tcPr>
            <w:tcW w:w="737" w:type="dxa"/>
          </w:tcPr>
          <w:p w14:paraId="380B5228" w14:textId="29EE5A8A" w:rsidR="003048DC" w:rsidRDefault="003048DC" w:rsidP="003048DC">
            <w:r>
              <w:rPr>
                <w:rFonts w:cs="Helvetica Neue"/>
                <w:b/>
                <w:bCs/>
                <w:color w:val="211D1E"/>
              </w:rPr>
              <w:t xml:space="preserve">8-14 </w:t>
            </w:r>
          </w:p>
        </w:tc>
        <w:tc>
          <w:tcPr>
            <w:tcW w:w="737" w:type="dxa"/>
          </w:tcPr>
          <w:p w14:paraId="255B99FB" w14:textId="38142405" w:rsidR="003048DC" w:rsidRDefault="003048DC" w:rsidP="003048DC">
            <w:r>
              <w:rPr>
                <w:rFonts w:cs="Helvetica Neue"/>
                <w:b/>
                <w:bCs/>
                <w:color w:val="211D1E"/>
              </w:rPr>
              <w:t xml:space="preserve">12-24 </w:t>
            </w:r>
          </w:p>
        </w:tc>
        <w:tc>
          <w:tcPr>
            <w:tcW w:w="737" w:type="dxa"/>
          </w:tcPr>
          <w:p w14:paraId="462EF6AB" w14:textId="77B69D05" w:rsidR="003048DC" w:rsidRDefault="003048DC" w:rsidP="003048DC">
            <w:r>
              <w:rPr>
                <w:rFonts w:cs="Helvetica Neue"/>
                <w:b/>
                <w:bCs/>
                <w:color w:val="211D1E"/>
              </w:rPr>
              <w:t xml:space="preserve">25-50 </w:t>
            </w:r>
          </w:p>
        </w:tc>
        <w:tc>
          <w:tcPr>
            <w:tcW w:w="737" w:type="dxa"/>
          </w:tcPr>
          <w:p w14:paraId="12B9D8B6" w14:textId="33B2B46A" w:rsidR="003048DC" w:rsidRDefault="003048DC" w:rsidP="003048DC">
            <w:r>
              <w:rPr>
                <w:rFonts w:cs="Helvetica Neue"/>
                <w:b/>
                <w:bCs/>
                <w:color w:val="211D1E"/>
              </w:rPr>
              <w:t xml:space="preserve">50-70 </w:t>
            </w:r>
          </w:p>
        </w:tc>
        <w:tc>
          <w:tcPr>
            <w:tcW w:w="737" w:type="dxa"/>
          </w:tcPr>
          <w:p w14:paraId="7EBB88BE" w14:textId="69C01A0D" w:rsidR="003048DC" w:rsidRDefault="003048DC" w:rsidP="003048DC">
            <w:r>
              <w:rPr>
                <w:rFonts w:cs="Helvetica Neue"/>
                <w:b/>
                <w:bCs/>
                <w:color w:val="211D1E"/>
              </w:rPr>
              <w:t xml:space="preserve">70+ </w:t>
            </w:r>
          </w:p>
        </w:tc>
      </w:tr>
      <w:tr w:rsidR="00797C26" w14:paraId="1DF4415E" w14:textId="77777777" w:rsidTr="00797C26">
        <w:tc>
          <w:tcPr>
            <w:tcW w:w="4706" w:type="dxa"/>
          </w:tcPr>
          <w:p w14:paraId="3EDFCA65" w14:textId="3DB74829" w:rsidR="00797C26" w:rsidRDefault="00797C26" w:rsidP="00797C26">
            <w:r>
              <w:rPr>
                <w:rFonts w:cs="Helvetica Neue"/>
                <w:b/>
                <w:bCs/>
                <w:color w:val="211D1E"/>
              </w:rPr>
              <w:t xml:space="preserve">Open space </w:t>
            </w:r>
            <w:r>
              <w:rPr>
                <w:rFonts w:cs="Helvetica Neue"/>
                <w:color w:val="211D1E"/>
              </w:rPr>
              <w:t>Parks and reserves cater well to most age groups, for activities including walking and informal sport (</w:t>
            </w:r>
            <w:proofErr w:type="spellStart"/>
            <w:r>
              <w:rPr>
                <w:rFonts w:cs="Helvetica Neue"/>
                <w:color w:val="211D1E"/>
              </w:rPr>
              <w:t>eg.</w:t>
            </w:r>
            <w:proofErr w:type="spellEnd"/>
            <w:r>
              <w:rPr>
                <w:rFonts w:cs="Helvetica Neue"/>
                <w:color w:val="211D1E"/>
              </w:rPr>
              <w:t xml:space="preserve"> kicking a ball). </w:t>
            </w:r>
          </w:p>
        </w:tc>
        <w:tc>
          <w:tcPr>
            <w:tcW w:w="737" w:type="dxa"/>
            <w:vAlign w:val="center"/>
          </w:tcPr>
          <w:p w14:paraId="2A645D7C" w14:textId="0B9B8980" w:rsidR="00797C26" w:rsidRDefault="00797C26" w:rsidP="00797C26">
            <w:pPr>
              <w:jc w:val="center"/>
            </w:pPr>
            <w:r>
              <w:rPr>
                <w:noProof/>
              </w:rPr>
              <mc:AlternateContent>
                <mc:Choice Requires="wps">
                  <w:drawing>
                    <wp:anchor distT="0" distB="0" distL="114300" distR="114300" simplePos="0" relativeHeight="251661312" behindDoc="0" locked="0" layoutInCell="1" allowOverlap="1" wp14:anchorId="68F6A7CC" wp14:editId="217342E2">
                      <wp:simplePos x="0" y="0"/>
                      <wp:positionH relativeFrom="column">
                        <wp:posOffset>-5080</wp:posOffset>
                      </wp:positionH>
                      <wp:positionV relativeFrom="paragraph">
                        <wp:posOffset>12065</wp:posOffset>
                      </wp:positionV>
                      <wp:extent cx="164123" cy="164123"/>
                      <wp:effectExtent l="0" t="0" r="7620" b="7620"/>
                      <wp:wrapNone/>
                      <wp:docPr id="22" name="Oval 22"/>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274E266" id="Oval 22" o:spid="_x0000_s1026" style="position:absolute;margin-left:-.4pt;margin-top:.95pt;width:12.9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" fillcolor="#0070c0" stroked="f" strokeweight="1pt">
                      <v:stroke joinstyle="miter"/>
                    </v:oval>
                  </w:pict>
                </mc:Fallback>
              </mc:AlternateContent>
            </w:r>
          </w:p>
        </w:tc>
        <w:tc>
          <w:tcPr>
            <w:tcW w:w="737" w:type="dxa"/>
            <w:vAlign w:val="center"/>
          </w:tcPr>
          <w:p w14:paraId="67631AE3" w14:textId="46B96D58" w:rsidR="00797C26" w:rsidRDefault="00797C26" w:rsidP="00797C26">
            <w:pPr>
              <w:jc w:val="center"/>
            </w:pPr>
            <w:r>
              <w:rPr>
                <w:noProof/>
              </w:rPr>
              <mc:AlternateContent>
                <mc:Choice Requires="wps">
                  <w:drawing>
                    <wp:anchor distT="0" distB="0" distL="114300" distR="114300" simplePos="0" relativeHeight="251668480" behindDoc="0" locked="0" layoutInCell="1" allowOverlap="1" wp14:anchorId="52A49FBC" wp14:editId="1090D62D">
                      <wp:simplePos x="0" y="0"/>
                      <wp:positionH relativeFrom="column">
                        <wp:posOffset>-4445</wp:posOffset>
                      </wp:positionH>
                      <wp:positionV relativeFrom="paragraph">
                        <wp:posOffset>12065</wp:posOffset>
                      </wp:positionV>
                      <wp:extent cx="164123" cy="164123"/>
                      <wp:effectExtent l="0" t="0" r="7620" b="7620"/>
                      <wp:wrapNone/>
                      <wp:docPr id="28" name="Oval 28"/>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A32748A" id="Oval 28" o:spid="_x0000_s1026" style="position:absolute;margin-left:-.35pt;margin-top:.95pt;width:12.9pt;height:1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2&#10;txwx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FIpin0N&#10;StLlxQL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2txwx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62336" behindDoc="0" locked="0" layoutInCell="1" allowOverlap="1" wp14:anchorId="67BA21FA" wp14:editId="6AB671B3">
                      <wp:simplePos x="0" y="0"/>
                      <wp:positionH relativeFrom="column">
                        <wp:posOffset>3903980</wp:posOffset>
                      </wp:positionH>
                      <wp:positionV relativeFrom="paragraph">
                        <wp:posOffset>4656455</wp:posOffset>
                      </wp:positionV>
                      <wp:extent cx="164123" cy="164123"/>
                      <wp:effectExtent l="0" t="0" r="7620" b="7620"/>
                      <wp:wrapNone/>
                      <wp:docPr id="23" name="Oval 23"/>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71C073C" id="Oval 23" o:spid="_x0000_s1026" style="position:absolute;margin-left:307.4pt;margin-top:366.65pt;width:12.9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600B632F" w14:textId="611A462B" w:rsidR="00797C26" w:rsidRDefault="00797C26" w:rsidP="00797C26">
            <w:pPr>
              <w:jc w:val="center"/>
            </w:pPr>
            <w:r>
              <w:rPr>
                <w:noProof/>
              </w:rPr>
              <mc:AlternateContent>
                <mc:Choice Requires="wps">
                  <w:drawing>
                    <wp:anchor distT="0" distB="0" distL="114300" distR="114300" simplePos="0" relativeHeight="251670528" behindDoc="0" locked="0" layoutInCell="1" allowOverlap="1" wp14:anchorId="4802B7A9" wp14:editId="02A77D50">
                      <wp:simplePos x="0" y="0"/>
                      <wp:positionH relativeFrom="column">
                        <wp:posOffset>-3175</wp:posOffset>
                      </wp:positionH>
                      <wp:positionV relativeFrom="paragraph">
                        <wp:posOffset>12065</wp:posOffset>
                      </wp:positionV>
                      <wp:extent cx="164123" cy="164123"/>
                      <wp:effectExtent l="0" t="0" r="7620" b="7620"/>
                      <wp:wrapNone/>
                      <wp:docPr id="29" name="Oval 29"/>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24AFC96" id="Oval 29" o:spid="_x0000_s1026" style="position:absolute;margin-left:-.25pt;margin-top:.95pt;width:12.9pt;height:1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63360" behindDoc="0" locked="0" layoutInCell="1" allowOverlap="1" wp14:anchorId="26B140FA" wp14:editId="79167994">
                      <wp:simplePos x="0" y="0"/>
                      <wp:positionH relativeFrom="column">
                        <wp:posOffset>3903980</wp:posOffset>
                      </wp:positionH>
                      <wp:positionV relativeFrom="paragraph">
                        <wp:posOffset>4656455</wp:posOffset>
                      </wp:positionV>
                      <wp:extent cx="164123" cy="164123"/>
                      <wp:effectExtent l="0" t="0" r="7620" b="7620"/>
                      <wp:wrapNone/>
                      <wp:docPr id="24" name="Oval 24"/>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F4B3E7D" id="Oval 24" o:spid="_x0000_s1026" style="position:absolute;margin-left:307.4pt;margin-top:366.65pt;width:12.9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2FE8F16B" w14:textId="031108E2" w:rsidR="00797C26" w:rsidRDefault="00797C26" w:rsidP="00797C26">
            <w:pPr>
              <w:jc w:val="center"/>
            </w:pPr>
            <w:r>
              <w:rPr>
                <w:noProof/>
              </w:rPr>
              <mc:AlternateContent>
                <mc:Choice Requires="wps">
                  <w:drawing>
                    <wp:anchor distT="0" distB="0" distL="114300" distR="114300" simplePos="0" relativeHeight="251676672" behindDoc="0" locked="0" layoutInCell="1" allowOverlap="1" wp14:anchorId="3F8E7B3A" wp14:editId="581A3198">
                      <wp:simplePos x="0" y="0"/>
                      <wp:positionH relativeFrom="column">
                        <wp:posOffset>-2540</wp:posOffset>
                      </wp:positionH>
                      <wp:positionV relativeFrom="paragraph">
                        <wp:posOffset>12065</wp:posOffset>
                      </wp:positionV>
                      <wp:extent cx="164123" cy="164123"/>
                      <wp:effectExtent l="0" t="0" r="7620" b="7620"/>
                      <wp:wrapNone/>
                      <wp:docPr id="2784" name="Oval 2784"/>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9795466" id="Oval 2784" o:spid="_x0000_s1026" style="position:absolute;margin-left:-.2pt;margin-top:.95pt;width:12.9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" fillcolor="#0070c0" stroked="f" strokeweight="1pt">
                      <v:stroke joinstyle="miter"/>
                    </v:oval>
                  </w:pict>
                </mc:Fallback>
              </mc:AlternateContent>
            </w:r>
            <w:r w:rsidRPr="001162F3">
              <w:rPr>
                <w:noProof/>
              </w:rPr>
              <mc:AlternateContent>
                <mc:Choice Requires="wps">
                  <w:drawing>
                    <wp:anchor distT="0" distB="0" distL="114300" distR="114300" simplePos="0" relativeHeight="251664384" behindDoc="0" locked="0" layoutInCell="1" allowOverlap="1" wp14:anchorId="1FB88065" wp14:editId="04225845">
                      <wp:simplePos x="0" y="0"/>
                      <wp:positionH relativeFrom="column">
                        <wp:posOffset>3903980</wp:posOffset>
                      </wp:positionH>
                      <wp:positionV relativeFrom="paragraph">
                        <wp:posOffset>4656455</wp:posOffset>
                      </wp:positionV>
                      <wp:extent cx="164123" cy="164123"/>
                      <wp:effectExtent l="0" t="0" r="7620" b="7620"/>
                      <wp:wrapNone/>
                      <wp:docPr id="25" name="Oval 25"/>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C5FD267" id="Oval 25" o:spid="_x0000_s1026" style="position:absolute;margin-left:307.4pt;margin-top:366.65pt;width:12.9pt;height:1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16826C91" w14:textId="52D86D2E" w:rsidR="00797C26" w:rsidRDefault="00797C26" w:rsidP="00797C26">
            <w:pPr>
              <w:jc w:val="center"/>
            </w:pPr>
            <w:r>
              <w:rPr>
                <w:noProof/>
              </w:rPr>
              <mc:AlternateContent>
                <mc:Choice Requires="wps">
                  <w:drawing>
                    <wp:anchor distT="0" distB="0" distL="114300" distR="114300" simplePos="0" relativeHeight="251674624" behindDoc="0" locked="0" layoutInCell="1" allowOverlap="1" wp14:anchorId="53E16D5A" wp14:editId="0A2D0844">
                      <wp:simplePos x="0" y="0"/>
                      <wp:positionH relativeFrom="column">
                        <wp:posOffset>-1270</wp:posOffset>
                      </wp:positionH>
                      <wp:positionV relativeFrom="paragraph">
                        <wp:posOffset>12065</wp:posOffset>
                      </wp:positionV>
                      <wp:extent cx="164123" cy="164123"/>
                      <wp:effectExtent l="0" t="0" r="7620" b="7620"/>
                      <wp:wrapNone/>
                      <wp:docPr id="31" name="Oval 31"/>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0419AFB" id="Oval 31" o:spid="_x0000_s1026" style="position:absolute;margin-left:-.1pt;margin-top:.95pt;width:12.9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65408" behindDoc="0" locked="0" layoutInCell="1" allowOverlap="1" wp14:anchorId="1F308894" wp14:editId="23F4481F">
                      <wp:simplePos x="0" y="0"/>
                      <wp:positionH relativeFrom="column">
                        <wp:posOffset>3903980</wp:posOffset>
                      </wp:positionH>
                      <wp:positionV relativeFrom="paragraph">
                        <wp:posOffset>4656455</wp:posOffset>
                      </wp:positionV>
                      <wp:extent cx="164123" cy="164123"/>
                      <wp:effectExtent l="0" t="0" r="7620" b="7620"/>
                      <wp:wrapNone/>
                      <wp:docPr id="26" name="Oval 26"/>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ED7F7FF" id="Oval 26" o:spid="_x0000_s1026" style="position:absolute;margin-left:307.4pt;margin-top:366.65pt;width:12.9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248BB039" w14:textId="6E7F1A6F" w:rsidR="00797C26" w:rsidRDefault="00797C26" w:rsidP="00797C26">
            <w:pPr>
              <w:jc w:val="center"/>
            </w:pPr>
            <w:r>
              <w:rPr>
                <w:noProof/>
              </w:rPr>
              <mc:AlternateContent>
                <mc:Choice Requires="wps">
                  <w:drawing>
                    <wp:anchor distT="0" distB="0" distL="114300" distR="114300" simplePos="0" relativeHeight="251672576" behindDoc="0" locked="0" layoutInCell="1" allowOverlap="1" wp14:anchorId="1D261342" wp14:editId="58BD89FD">
                      <wp:simplePos x="0" y="0"/>
                      <wp:positionH relativeFrom="column">
                        <wp:posOffset>-635</wp:posOffset>
                      </wp:positionH>
                      <wp:positionV relativeFrom="paragraph">
                        <wp:posOffset>12065</wp:posOffset>
                      </wp:positionV>
                      <wp:extent cx="164123" cy="164123"/>
                      <wp:effectExtent l="0" t="0" r="7620" b="7620"/>
                      <wp:wrapNone/>
                      <wp:docPr id="30" name="Oval 30"/>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3D9CE47" id="Oval 30" o:spid="_x0000_s1026" style="position:absolute;margin-left:-.05pt;margin-top:.95pt;width:12.9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X&#10;/DL9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BZSFPsa&#10;lKTLixT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X/DL9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66432" behindDoc="0" locked="0" layoutInCell="1" allowOverlap="1" wp14:anchorId="4FD6A031" wp14:editId="77CC66EB">
                      <wp:simplePos x="0" y="0"/>
                      <wp:positionH relativeFrom="column">
                        <wp:posOffset>3903980</wp:posOffset>
                      </wp:positionH>
                      <wp:positionV relativeFrom="paragraph">
                        <wp:posOffset>4656455</wp:posOffset>
                      </wp:positionV>
                      <wp:extent cx="164123" cy="164123"/>
                      <wp:effectExtent l="0" t="0" r="7620" b="7620"/>
                      <wp:wrapNone/>
                      <wp:docPr id="27" name="Oval 27"/>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42FC05F" id="Oval 27" o:spid="_x0000_s1026" style="position:absolute;margin-left:307.4pt;margin-top:366.65pt;width:12.9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r>
      <w:tr w:rsidR="00797C26" w14:paraId="2E4B5AA1" w14:textId="77777777" w:rsidTr="00797C26">
        <w:tc>
          <w:tcPr>
            <w:tcW w:w="4706" w:type="dxa"/>
          </w:tcPr>
          <w:p w14:paraId="36C78755" w14:textId="3B581C3F" w:rsidR="00797C26" w:rsidRDefault="00797C26" w:rsidP="00797C26">
            <w:r>
              <w:rPr>
                <w:rFonts w:cs="Helvetica Neue"/>
                <w:b/>
                <w:bCs/>
                <w:color w:val="211D1E"/>
              </w:rPr>
              <w:t xml:space="preserve">Paths &amp; trails </w:t>
            </w:r>
            <w:r>
              <w:rPr>
                <w:rFonts w:cs="Helvetica Neue"/>
                <w:color w:val="211D1E"/>
              </w:rPr>
              <w:t xml:space="preserve">Footpaths, shared paths and trails cater well to a wide range of users, including kids on scooters, long walks and rides, or a gentle walk around the block. </w:t>
            </w:r>
          </w:p>
        </w:tc>
        <w:tc>
          <w:tcPr>
            <w:tcW w:w="737" w:type="dxa"/>
            <w:vAlign w:val="center"/>
          </w:tcPr>
          <w:p w14:paraId="1F9FA551" w14:textId="3242BB0F" w:rsidR="00797C26" w:rsidRDefault="00797C26" w:rsidP="00797C26">
            <w:pPr>
              <w:jc w:val="right"/>
            </w:pPr>
            <w:r>
              <w:rPr>
                <w:noProof/>
              </w:rPr>
              <mc:AlternateContent>
                <mc:Choice Requires="wps">
                  <w:drawing>
                    <wp:anchor distT="0" distB="0" distL="114300" distR="114300" simplePos="0" relativeHeight="251678720" behindDoc="0" locked="0" layoutInCell="1" allowOverlap="1" wp14:anchorId="450EEE70" wp14:editId="68DE1D2B">
                      <wp:simplePos x="0" y="0"/>
                      <wp:positionH relativeFrom="column">
                        <wp:posOffset>-5080</wp:posOffset>
                      </wp:positionH>
                      <wp:positionV relativeFrom="paragraph">
                        <wp:posOffset>12065</wp:posOffset>
                      </wp:positionV>
                      <wp:extent cx="164123" cy="164123"/>
                      <wp:effectExtent l="0" t="0" r="7620" b="7620"/>
                      <wp:wrapNone/>
                      <wp:docPr id="2785" name="Oval 2785"/>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53A988E" id="Oval 2785" o:spid="_x0000_s1026" style="position:absolute;margin-left:-.4pt;margin-top:.95pt;width:12.9pt;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" fillcolor="#0070c0" stroked="f" strokeweight="1pt">
                      <v:stroke joinstyle="miter"/>
                    </v:oval>
                  </w:pict>
                </mc:Fallback>
              </mc:AlternateContent>
            </w:r>
          </w:p>
        </w:tc>
        <w:tc>
          <w:tcPr>
            <w:tcW w:w="737" w:type="dxa"/>
            <w:vAlign w:val="center"/>
          </w:tcPr>
          <w:p w14:paraId="4A95DB4F" w14:textId="2C11FCB3" w:rsidR="00797C26" w:rsidRDefault="00797C26" w:rsidP="00797C26">
            <w:pPr>
              <w:jc w:val="right"/>
            </w:pPr>
            <w:r>
              <w:rPr>
                <w:noProof/>
              </w:rPr>
              <mc:AlternateContent>
                <mc:Choice Requires="wps">
                  <w:drawing>
                    <wp:anchor distT="0" distB="0" distL="114300" distR="114300" simplePos="0" relativeHeight="251680768" behindDoc="0" locked="0" layoutInCell="1" allowOverlap="1" wp14:anchorId="49181F17" wp14:editId="3D6D9ACF">
                      <wp:simplePos x="0" y="0"/>
                      <wp:positionH relativeFrom="column">
                        <wp:posOffset>-4445</wp:posOffset>
                      </wp:positionH>
                      <wp:positionV relativeFrom="paragraph">
                        <wp:posOffset>12065</wp:posOffset>
                      </wp:positionV>
                      <wp:extent cx="164123" cy="164123"/>
                      <wp:effectExtent l="0" t="0" r="7620" b="7620"/>
                      <wp:wrapNone/>
                      <wp:docPr id="2786" name="Oval 2786"/>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31353B" id="Oval 2786" o:spid="_x0000_s1026" style="position:absolute;margin-left:-.35pt;margin-top:.95pt;width:12.9pt;height:1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2&#10;txwx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FIpin0N&#10;StLlxQL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2txwx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79744" behindDoc="0" locked="0" layoutInCell="1" allowOverlap="1" wp14:anchorId="30D8CECB" wp14:editId="08820230">
                      <wp:simplePos x="0" y="0"/>
                      <wp:positionH relativeFrom="column">
                        <wp:posOffset>3903980</wp:posOffset>
                      </wp:positionH>
                      <wp:positionV relativeFrom="paragraph">
                        <wp:posOffset>4656455</wp:posOffset>
                      </wp:positionV>
                      <wp:extent cx="164123" cy="164123"/>
                      <wp:effectExtent l="0" t="0" r="7620" b="7620"/>
                      <wp:wrapNone/>
                      <wp:docPr id="2787" name="Oval 2787"/>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9B89AAA" id="Oval 2787" o:spid="_x0000_s1026" style="position:absolute;margin-left:307.4pt;margin-top:366.65pt;width:12.9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720B3917" w14:textId="7E9AA701" w:rsidR="00797C26" w:rsidRDefault="00797C26" w:rsidP="00797C26">
            <w:pPr>
              <w:jc w:val="right"/>
            </w:pPr>
            <w:r>
              <w:rPr>
                <w:noProof/>
              </w:rPr>
              <mc:AlternateContent>
                <mc:Choice Requires="wps">
                  <w:drawing>
                    <wp:anchor distT="0" distB="0" distL="114300" distR="114300" simplePos="0" relativeHeight="251682816" behindDoc="0" locked="0" layoutInCell="1" allowOverlap="1" wp14:anchorId="0E05BAB7" wp14:editId="0CD8C0F2">
                      <wp:simplePos x="0" y="0"/>
                      <wp:positionH relativeFrom="column">
                        <wp:posOffset>-3175</wp:posOffset>
                      </wp:positionH>
                      <wp:positionV relativeFrom="paragraph">
                        <wp:posOffset>12065</wp:posOffset>
                      </wp:positionV>
                      <wp:extent cx="164123" cy="164123"/>
                      <wp:effectExtent l="0" t="0" r="7620" b="7620"/>
                      <wp:wrapNone/>
                      <wp:docPr id="2788" name="Oval 2788"/>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4E71F30" id="Oval 2788" o:spid="_x0000_s1026" style="position:absolute;margin-left:-.25pt;margin-top:.95pt;width:12.9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81792" behindDoc="0" locked="0" layoutInCell="1" allowOverlap="1" wp14:anchorId="726EBBCF" wp14:editId="1D27E15F">
                      <wp:simplePos x="0" y="0"/>
                      <wp:positionH relativeFrom="column">
                        <wp:posOffset>3903980</wp:posOffset>
                      </wp:positionH>
                      <wp:positionV relativeFrom="paragraph">
                        <wp:posOffset>4656455</wp:posOffset>
                      </wp:positionV>
                      <wp:extent cx="164123" cy="164123"/>
                      <wp:effectExtent l="0" t="0" r="7620" b="7620"/>
                      <wp:wrapNone/>
                      <wp:docPr id="2789" name="Oval 2789"/>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34A613A" id="Oval 2789" o:spid="_x0000_s1026" style="position:absolute;margin-left:307.4pt;margin-top:366.65pt;width:12.9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339A2DEE" w14:textId="1DFDC604" w:rsidR="00797C26" w:rsidRDefault="00797C26" w:rsidP="00797C26">
            <w:pPr>
              <w:jc w:val="right"/>
            </w:pPr>
            <w:r>
              <w:rPr>
                <w:noProof/>
              </w:rPr>
              <mc:AlternateContent>
                <mc:Choice Requires="wps">
                  <w:drawing>
                    <wp:anchor distT="0" distB="0" distL="114300" distR="114300" simplePos="0" relativeHeight="251684864" behindDoc="0" locked="0" layoutInCell="1" allowOverlap="1" wp14:anchorId="2BA24C64" wp14:editId="0C595001">
                      <wp:simplePos x="0" y="0"/>
                      <wp:positionH relativeFrom="column">
                        <wp:posOffset>-2540</wp:posOffset>
                      </wp:positionH>
                      <wp:positionV relativeFrom="paragraph">
                        <wp:posOffset>12065</wp:posOffset>
                      </wp:positionV>
                      <wp:extent cx="164123" cy="164123"/>
                      <wp:effectExtent l="0" t="0" r="7620" b="7620"/>
                      <wp:wrapNone/>
                      <wp:docPr id="2790" name="Oval 2790"/>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4535A1" id="Oval 2790" o:spid="_x0000_s1026" style="position:absolute;margin-left:-.2pt;margin-top:.95pt;width:12.9pt;height:1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" fillcolor="#0070c0" stroked="f" strokeweight="1pt">
                      <v:stroke joinstyle="miter"/>
                    </v:oval>
                  </w:pict>
                </mc:Fallback>
              </mc:AlternateContent>
            </w:r>
            <w:r w:rsidRPr="001162F3">
              <w:rPr>
                <w:noProof/>
              </w:rPr>
              <mc:AlternateContent>
                <mc:Choice Requires="wps">
                  <w:drawing>
                    <wp:anchor distT="0" distB="0" distL="114300" distR="114300" simplePos="0" relativeHeight="251683840" behindDoc="0" locked="0" layoutInCell="1" allowOverlap="1" wp14:anchorId="595EE844" wp14:editId="2901517F">
                      <wp:simplePos x="0" y="0"/>
                      <wp:positionH relativeFrom="column">
                        <wp:posOffset>3903980</wp:posOffset>
                      </wp:positionH>
                      <wp:positionV relativeFrom="paragraph">
                        <wp:posOffset>4656455</wp:posOffset>
                      </wp:positionV>
                      <wp:extent cx="164123" cy="164123"/>
                      <wp:effectExtent l="0" t="0" r="7620" b="7620"/>
                      <wp:wrapNone/>
                      <wp:docPr id="2791" name="Oval 2791"/>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2A5D85A" id="Oval 2791" o:spid="_x0000_s1026" style="position:absolute;margin-left:307.4pt;margin-top:366.65pt;width:12.9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3CE0BFA1" w14:textId="32A031FB" w:rsidR="00797C26" w:rsidRDefault="00797C26" w:rsidP="00797C26">
            <w:pPr>
              <w:jc w:val="right"/>
            </w:pPr>
            <w:r>
              <w:rPr>
                <w:noProof/>
              </w:rPr>
              <mc:AlternateContent>
                <mc:Choice Requires="wps">
                  <w:drawing>
                    <wp:anchor distT="0" distB="0" distL="114300" distR="114300" simplePos="0" relativeHeight="251686912" behindDoc="0" locked="0" layoutInCell="1" allowOverlap="1" wp14:anchorId="46AA308B" wp14:editId="0A150D7B">
                      <wp:simplePos x="0" y="0"/>
                      <wp:positionH relativeFrom="column">
                        <wp:posOffset>-1270</wp:posOffset>
                      </wp:positionH>
                      <wp:positionV relativeFrom="paragraph">
                        <wp:posOffset>12065</wp:posOffset>
                      </wp:positionV>
                      <wp:extent cx="164123" cy="164123"/>
                      <wp:effectExtent l="0" t="0" r="7620" b="7620"/>
                      <wp:wrapNone/>
                      <wp:docPr id="2792" name="Oval 2792"/>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A1F4A26" id="Oval 2792" o:spid="_x0000_s1026" style="position:absolute;margin-left:-.1pt;margin-top:.95pt;width:12.9pt;height:1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85888" behindDoc="0" locked="0" layoutInCell="1" allowOverlap="1" wp14:anchorId="64B2D803" wp14:editId="3C15CB00">
                      <wp:simplePos x="0" y="0"/>
                      <wp:positionH relativeFrom="column">
                        <wp:posOffset>3903980</wp:posOffset>
                      </wp:positionH>
                      <wp:positionV relativeFrom="paragraph">
                        <wp:posOffset>4656455</wp:posOffset>
                      </wp:positionV>
                      <wp:extent cx="164123" cy="164123"/>
                      <wp:effectExtent l="0" t="0" r="7620" b="7620"/>
                      <wp:wrapNone/>
                      <wp:docPr id="2793" name="Oval 2793"/>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001A62E" id="Oval 2793" o:spid="_x0000_s1026" style="position:absolute;margin-left:307.4pt;margin-top:366.65pt;width:12.9pt;height:1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152457DC" w14:textId="2B1985A9" w:rsidR="00797C26" w:rsidRDefault="00797C26" w:rsidP="00797C26">
            <w:pPr>
              <w:jc w:val="right"/>
            </w:pPr>
            <w:r>
              <w:rPr>
                <w:noProof/>
              </w:rPr>
              <mc:AlternateContent>
                <mc:Choice Requires="wps">
                  <w:drawing>
                    <wp:anchor distT="0" distB="0" distL="114300" distR="114300" simplePos="0" relativeHeight="251688960" behindDoc="0" locked="0" layoutInCell="1" allowOverlap="1" wp14:anchorId="0D2962E3" wp14:editId="07C364AD">
                      <wp:simplePos x="0" y="0"/>
                      <wp:positionH relativeFrom="column">
                        <wp:posOffset>-635</wp:posOffset>
                      </wp:positionH>
                      <wp:positionV relativeFrom="paragraph">
                        <wp:posOffset>12065</wp:posOffset>
                      </wp:positionV>
                      <wp:extent cx="164123" cy="164123"/>
                      <wp:effectExtent l="0" t="0" r="7620" b="7620"/>
                      <wp:wrapNone/>
                      <wp:docPr id="2797" name="Oval 2797"/>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84A2509" id="Oval 2797" o:spid="_x0000_s1026" style="position:absolute;margin-left:-.05pt;margin-top:.95pt;width:12.9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X&#10;/DL9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BZSFPsa&#10;lKTLixT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X/DL9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87936" behindDoc="0" locked="0" layoutInCell="1" allowOverlap="1" wp14:anchorId="6DF9FBE4" wp14:editId="2A4138C4">
                      <wp:simplePos x="0" y="0"/>
                      <wp:positionH relativeFrom="column">
                        <wp:posOffset>3903980</wp:posOffset>
                      </wp:positionH>
                      <wp:positionV relativeFrom="paragraph">
                        <wp:posOffset>4656455</wp:posOffset>
                      </wp:positionV>
                      <wp:extent cx="164123" cy="164123"/>
                      <wp:effectExtent l="0" t="0" r="7620" b="7620"/>
                      <wp:wrapNone/>
                      <wp:docPr id="2798" name="Oval 2798"/>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E5B979B" id="Oval 2798" o:spid="_x0000_s1026" style="position:absolute;margin-left:307.4pt;margin-top:366.65pt;width:12.9pt;height:1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r>
      <w:tr w:rsidR="00FF7BC6" w14:paraId="143877FD" w14:textId="77777777" w:rsidTr="00492424">
        <w:tc>
          <w:tcPr>
            <w:tcW w:w="4706" w:type="dxa"/>
          </w:tcPr>
          <w:p w14:paraId="1BE0A5D0" w14:textId="3E405E13" w:rsidR="00FF7BC6" w:rsidRDefault="00FF7BC6" w:rsidP="00FF7BC6">
            <w:r>
              <w:rPr>
                <w:rFonts w:cs="Helvetica Neue"/>
                <w:b/>
                <w:bCs/>
                <w:color w:val="211D1E"/>
              </w:rPr>
              <w:t xml:space="preserve">Play spaces </w:t>
            </w:r>
            <w:r>
              <w:rPr>
                <w:rFonts w:cs="Helvetica Neue"/>
                <w:color w:val="211D1E"/>
              </w:rPr>
              <w:t xml:space="preserve">Specifically designed for younger age groups. Opportunity for play spaces to include elements or areas designed for more mature users. </w:t>
            </w:r>
          </w:p>
        </w:tc>
        <w:tc>
          <w:tcPr>
            <w:tcW w:w="737" w:type="dxa"/>
            <w:vAlign w:val="center"/>
          </w:tcPr>
          <w:p w14:paraId="1445CF71" w14:textId="1F400CDB" w:rsidR="00FF7BC6" w:rsidRDefault="00FF7BC6" w:rsidP="00FF7BC6">
            <w:r>
              <w:rPr>
                <w:noProof/>
              </w:rPr>
              <mc:AlternateContent>
                <mc:Choice Requires="wps">
                  <w:drawing>
                    <wp:anchor distT="0" distB="0" distL="114300" distR="114300" simplePos="0" relativeHeight="251691008" behindDoc="0" locked="0" layoutInCell="1" allowOverlap="1" wp14:anchorId="7739DE1C" wp14:editId="020ACCFD">
                      <wp:simplePos x="0" y="0"/>
                      <wp:positionH relativeFrom="column">
                        <wp:posOffset>-5080</wp:posOffset>
                      </wp:positionH>
                      <wp:positionV relativeFrom="paragraph">
                        <wp:posOffset>12065</wp:posOffset>
                      </wp:positionV>
                      <wp:extent cx="164123" cy="164123"/>
                      <wp:effectExtent l="0" t="0" r="7620" b="7620"/>
                      <wp:wrapNone/>
                      <wp:docPr id="2799" name="Oval 2799"/>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45A233D" id="Oval 2799" o:spid="_x0000_s1026" style="position:absolute;margin-left:-.4pt;margin-top:.95pt;width:12.9pt;height:1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" fillcolor="#0070c0" stroked="f" strokeweight="1pt">
                      <v:stroke joinstyle="miter"/>
                    </v:oval>
                  </w:pict>
                </mc:Fallback>
              </mc:AlternateContent>
            </w:r>
          </w:p>
        </w:tc>
        <w:tc>
          <w:tcPr>
            <w:tcW w:w="737" w:type="dxa"/>
            <w:vAlign w:val="center"/>
          </w:tcPr>
          <w:p w14:paraId="5533E257" w14:textId="7366C047" w:rsidR="00FF7BC6" w:rsidRDefault="00FF7BC6" w:rsidP="00FF7BC6">
            <w:r>
              <w:rPr>
                <w:noProof/>
              </w:rPr>
              <mc:AlternateContent>
                <mc:Choice Requires="wps">
                  <w:drawing>
                    <wp:anchor distT="0" distB="0" distL="114300" distR="114300" simplePos="0" relativeHeight="251693056" behindDoc="0" locked="0" layoutInCell="1" allowOverlap="1" wp14:anchorId="47EB50BE" wp14:editId="298557A0">
                      <wp:simplePos x="0" y="0"/>
                      <wp:positionH relativeFrom="column">
                        <wp:posOffset>-4445</wp:posOffset>
                      </wp:positionH>
                      <wp:positionV relativeFrom="paragraph">
                        <wp:posOffset>12065</wp:posOffset>
                      </wp:positionV>
                      <wp:extent cx="164123" cy="164123"/>
                      <wp:effectExtent l="0" t="0" r="7620" b="7620"/>
                      <wp:wrapNone/>
                      <wp:docPr id="2802" name="Oval 2802"/>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C641ECD" id="Oval 2802" o:spid="_x0000_s1026" style="position:absolute;margin-left:-.35pt;margin-top:.95pt;width:12.9pt;height:1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2&#10;txwx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FIpin0N&#10;StLlxQL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2txwx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92032" behindDoc="0" locked="0" layoutInCell="1" allowOverlap="1" wp14:anchorId="7B7F5D5A" wp14:editId="602D49CB">
                      <wp:simplePos x="0" y="0"/>
                      <wp:positionH relativeFrom="column">
                        <wp:posOffset>3903980</wp:posOffset>
                      </wp:positionH>
                      <wp:positionV relativeFrom="paragraph">
                        <wp:posOffset>4656455</wp:posOffset>
                      </wp:positionV>
                      <wp:extent cx="164123" cy="164123"/>
                      <wp:effectExtent l="0" t="0" r="7620" b="7620"/>
                      <wp:wrapNone/>
                      <wp:docPr id="2814" name="Oval 2814"/>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13E1CCC" id="Oval 2814" o:spid="_x0000_s1026" style="position:absolute;margin-left:307.4pt;margin-top:366.65pt;width:12.9pt;height:1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tcPr>
          <w:p w14:paraId="427EF79A" w14:textId="77777777" w:rsidR="00FF7BC6" w:rsidRDefault="00FF7BC6" w:rsidP="00FF7BC6"/>
        </w:tc>
        <w:tc>
          <w:tcPr>
            <w:tcW w:w="737" w:type="dxa"/>
          </w:tcPr>
          <w:p w14:paraId="1BED9A2D" w14:textId="77777777" w:rsidR="00FF7BC6" w:rsidRDefault="00FF7BC6" w:rsidP="00FF7BC6"/>
        </w:tc>
        <w:tc>
          <w:tcPr>
            <w:tcW w:w="737" w:type="dxa"/>
          </w:tcPr>
          <w:p w14:paraId="054071EA" w14:textId="77777777" w:rsidR="00FF7BC6" w:rsidRDefault="00FF7BC6" w:rsidP="00FF7BC6"/>
        </w:tc>
        <w:tc>
          <w:tcPr>
            <w:tcW w:w="737" w:type="dxa"/>
          </w:tcPr>
          <w:p w14:paraId="145ECF04" w14:textId="77777777" w:rsidR="00FF7BC6" w:rsidRDefault="00FF7BC6" w:rsidP="00FF7BC6"/>
        </w:tc>
      </w:tr>
      <w:tr w:rsidR="00FF7BC6" w14:paraId="06CDC269" w14:textId="77777777" w:rsidTr="007E3BAD">
        <w:tc>
          <w:tcPr>
            <w:tcW w:w="4706" w:type="dxa"/>
          </w:tcPr>
          <w:p w14:paraId="555FECD7" w14:textId="4665D9CA" w:rsidR="00FF7BC6" w:rsidRDefault="00FF7BC6" w:rsidP="00FF7BC6">
            <w:r>
              <w:rPr>
                <w:rFonts w:cs="Helvetica Neue"/>
                <w:b/>
                <w:bCs/>
                <w:color w:val="211D1E"/>
              </w:rPr>
              <w:t xml:space="preserve">Ball play facilities </w:t>
            </w:r>
            <w:r>
              <w:rPr>
                <w:rFonts w:cs="Helvetica Neue"/>
                <w:color w:val="211D1E"/>
              </w:rPr>
              <w:t xml:space="preserve">Ball play, including facilities such as half-court basketball courts cater well for most age groups except the youngest and oldest categories. </w:t>
            </w:r>
          </w:p>
        </w:tc>
        <w:tc>
          <w:tcPr>
            <w:tcW w:w="737" w:type="dxa"/>
          </w:tcPr>
          <w:p w14:paraId="5C0DDC54" w14:textId="77777777" w:rsidR="00FF7BC6" w:rsidRDefault="00FF7BC6" w:rsidP="00FF7BC6"/>
        </w:tc>
        <w:tc>
          <w:tcPr>
            <w:tcW w:w="737" w:type="dxa"/>
            <w:vAlign w:val="center"/>
          </w:tcPr>
          <w:p w14:paraId="1ACA75C2" w14:textId="1DA04527" w:rsidR="00FF7BC6" w:rsidRDefault="00FF7BC6" w:rsidP="00FF7BC6">
            <w:r>
              <w:rPr>
                <w:noProof/>
              </w:rPr>
              <mc:AlternateContent>
                <mc:Choice Requires="wps">
                  <w:drawing>
                    <wp:anchor distT="0" distB="0" distL="114300" distR="114300" simplePos="0" relativeHeight="251696128" behindDoc="0" locked="0" layoutInCell="1" allowOverlap="1" wp14:anchorId="2889A111" wp14:editId="42F4CFFC">
                      <wp:simplePos x="0" y="0"/>
                      <wp:positionH relativeFrom="column">
                        <wp:posOffset>-4445</wp:posOffset>
                      </wp:positionH>
                      <wp:positionV relativeFrom="paragraph">
                        <wp:posOffset>12065</wp:posOffset>
                      </wp:positionV>
                      <wp:extent cx="164123" cy="164123"/>
                      <wp:effectExtent l="0" t="0" r="7620" b="7620"/>
                      <wp:wrapNone/>
                      <wp:docPr id="2815" name="Oval 2815"/>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02A0E89" id="Oval 2815" o:spid="_x0000_s1026" style="position:absolute;margin-left:-.35pt;margin-top:.95pt;width:12.9pt;height:1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2&#10;txwx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FIpin0N&#10;StLlxQL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2txwx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95104" behindDoc="0" locked="0" layoutInCell="1" allowOverlap="1" wp14:anchorId="44DBC2F9" wp14:editId="3DD3AEC9">
                      <wp:simplePos x="0" y="0"/>
                      <wp:positionH relativeFrom="column">
                        <wp:posOffset>3903980</wp:posOffset>
                      </wp:positionH>
                      <wp:positionV relativeFrom="paragraph">
                        <wp:posOffset>4656455</wp:posOffset>
                      </wp:positionV>
                      <wp:extent cx="164123" cy="164123"/>
                      <wp:effectExtent l="0" t="0" r="7620" b="7620"/>
                      <wp:wrapNone/>
                      <wp:docPr id="2816" name="Oval 2816"/>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18E1494" id="Oval 2816" o:spid="_x0000_s1026" style="position:absolute;margin-left:307.4pt;margin-top:366.65pt;width:12.9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641454E3" w14:textId="7CE5372C" w:rsidR="00FF7BC6" w:rsidRDefault="00FF7BC6" w:rsidP="00FF7BC6">
            <w:r>
              <w:rPr>
                <w:noProof/>
              </w:rPr>
              <mc:AlternateContent>
                <mc:Choice Requires="wps">
                  <w:drawing>
                    <wp:anchor distT="0" distB="0" distL="114300" distR="114300" simplePos="0" relativeHeight="251698176" behindDoc="0" locked="0" layoutInCell="1" allowOverlap="1" wp14:anchorId="0082913E" wp14:editId="2C0AAD8C">
                      <wp:simplePos x="0" y="0"/>
                      <wp:positionH relativeFrom="column">
                        <wp:posOffset>-3175</wp:posOffset>
                      </wp:positionH>
                      <wp:positionV relativeFrom="paragraph">
                        <wp:posOffset>12065</wp:posOffset>
                      </wp:positionV>
                      <wp:extent cx="164123" cy="164123"/>
                      <wp:effectExtent l="0" t="0" r="7620" b="7620"/>
                      <wp:wrapNone/>
                      <wp:docPr id="2817" name="Oval 2817"/>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2CABAD8" id="Oval 2817" o:spid="_x0000_s1026" style="position:absolute;margin-left:-.25pt;margin-top:.95pt;width:12.9pt;height:1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697152" behindDoc="0" locked="0" layoutInCell="1" allowOverlap="1" wp14:anchorId="30B0AC47" wp14:editId="04CDEBA9">
                      <wp:simplePos x="0" y="0"/>
                      <wp:positionH relativeFrom="column">
                        <wp:posOffset>3903980</wp:posOffset>
                      </wp:positionH>
                      <wp:positionV relativeFrom="paragraph">
                        <wp:posOffset>4656455</wp:posOffset>
                      </wp:positionV>
                      <wp:extent cx="164123" cy="164123"/>
                      <wp:effectExtent l="0" t="0" r="7620" b="7620"/>
                      <wp:wrapNone/>
                      <wp:docPr id="2818" name="Oval 2818"/>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574FDDF" id="Oval 2818" o:spid="_x0000_s1026" style="position:absolute;margin-left:307.4pt;margin-top:366.65pt;width:12.9pt;height:1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7B097841" w14:textId="6AD675A4" w:rsidR="00FF7BC6" w:rsidRDefault="00FF7BC6" w:rsidP="00FF7BC6">
            <w:r>
              <w:rPr>
                <w:noProof/>
              </w:rPr>
              <mc:AlternateContent>
                <mc:Choice Requires="wps">
                  <w:drawing>
                    <wp:anchor distT="0" distB="0" distL="114300" distR="114300" simplePos="0" relativeHeight="251700224" behindDoc="0" locked="0" layoutInCell="1" allowOverlap="1" wp14:anchorId="406C0276" wp14:editId="0AA73E10">
                      <wp:simplePos x="0" y="0"/>
                      <wp:positionH relativeFrom="column">
                        <wp:posOffset>-2540</wp:posOffset>
                      </wp:positionH>
                      <wp:positionV relativeFrom="paragraph">
                        <wp:posOffset>12065</wp:posOffset>
                      </wp:positionV>
                      <wp:extent cx="164123" cy="164123"/>
                      <wp:effectExtent l="0" t="0" r="7620" b="7620"/>
                      <wp:wrapNone/>
                      <wp:docPr id="2819" name="Oval 2819"/>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6DB3A77" id="Oval 2819" o:spid="_x0000_s1026" style="position:absolute;margin-left:-.2pt;margin-top:.95pt;width:12.9pt;height:1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" fillcolor="#0070c0" stroked="f" strokeweight="1pt">
                      <v:stroke joinstyle="miter"/>
                    </v:oval>
                  </w:pict>
                </mc:Fallback>
              </mc:AlternateContent>
            </w:r>
            <w:r w:rsidRPr="001162F3">
              <w:rPr>
                <w:noProof/>
              </w:rPr>
              <mc:AlternateContent>
                <mc:Choice Requires="wps">
                  <w:drawing>
                    <wp:anchor distT="0" distB="0" distL="114300" distR="114300" simplePos="0" relativeHeight="251699200" behindDoc="0" locked="0" layoutInCell="1" allowOverlap="1" wp14:anchorId="4D04B372" wp14:editId="4864E8C4">
                      <wp:simplePos x="0" y="0"/>
                      <wp:positionH relativeFrom="column">
                        <wp:posOffset>3903980</wp:posOffset>
                      </wp:positionH>
                      <wp:positionV relativeFrom="paragraph">
                        <wp:posOffset>4656455</wp:posOffset>
                      </wp:positionV>
                      <wp:extent cx="164123" cy="164123"/>
                      <wp:effectExtent l="0" t="0" r="7620" b="7620"/>
                      <wp:wrapNone/>
                      <wp:docPr id="2820" name="Oval 2820"/>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9CA8535" id="Oval 2820" o:spid="_x0000_s1026" style="position:absolute;margin-left:307.4pt;margin-top:366.65pt;width:12.9pt;height:1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3557561E" w14:textId="62428490" w:rsidR="00FF7BC6" w:rsidRDefault="00FF7BC6" w:rsidP="00FF7BC6">
            <w:r>
              <w:rPr>
                <w:noProof/>
              </w:rPr>
              <mc:AlternateContent>
                <mc:Choice Requires="wps">
                  <w:drawing>
                    <wp:anchor distT="0" distB="0" distL="114300" distR="114300" simplePos="0" relativeHeight="251702272" behindDoc="0" locked="0" layoutInCell="1" allowOverlap="1" wp14:anchorId="2CE46E97" wp14:editId="52736E5F">
                      <wp:simplePos x="0" y="0"/>
                      <wp:positionH relativeFrom="column">
                        <wp:posOffset>-1270</wp:posOffset>
                      </wp:positionH>
                      <wp:positionV relativeFrom="paragraph">
                        <wp:posOffset>12065</wp:posOffset>
                      </wp:positionV>
                      <wp:extent cx="164123" cy="164123"/>
                      <wp:effectExtent l="0" t="0" r="7620" b="7620"/>
                      <wp:wrapNone/>
                      <wp:docPr id="2821" name="Oval 2821"/>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E652718" id="Oval 2821" o:spid="_x0000_s1026" style="position:absolute;margin-left:-.1pt;margin-top:.95pt;width:12.9pt;height:1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01248" behindDoc="0" locked="0" layoutInCell="1" allowOverlap="1" wp14:anchorId="315E1259" wp14:editId="00F2A006">
                      <wp:simplePos x="0" y="0"/>
                      <wp:positionH relativeFrom="column">
                        <wp:posOffset>3903980</wp:posOffset>
                      </wp:positionH>
                      <wp:positionV relativeFrom="paragraph">
                        <wp:posOffset>4656455</wp:posOffset>
                      </wp:positionV>
                      <wp:extent cx="164123" cy="164123"/>
                      <wp:effectExtent l="0" t="0" r="7620" b="7620"/>
                      <wp:wrapNone/>
                      <wp:docPr id="2822" name="Oval 2822"/>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AC6E5F6" id="Oval 2822" o:spid="_x0000_s1026" style="position:absolute;margin-left:307.4pt;margin-top:366.65pt;width:12.9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tcPr>
          <w:p w14:paraId="728F8427" w14:textId="77777777" w:rsidR="00FF7BC6" w:rsidRDefault="00FF7BC6" w:rsidP="00FF7BC6"/>
        </w:tc>
      </w:tr>
      <w:tr w:rsidR="00FF7BC6" w14:paraId="55CB6AE8" w14:textId="77777777" w:rsidTr="00707450">
        <w:tc>
          <w:tcPr>
            <w:tcW w:w="4706" w:type="dxa"/>
          </w:tcPr>
          <w:p w14:paraId="1EA7DB89" w14:textId="4C6100E2" w:rsidR="00FF7BC6" w:rsidRDefault="00FF7BC6" w:rsidP="00FF7BC6">
            <w:r>
              <w:rPr>
                <w:rFonts w:cs="Helvetica Neue"/>
                <w:b/>
                <w:bCs/>
                <w:color w:val="211D1E"/>
              </w:rPr>
              <w:t xml:space="preserve">Dog off-lead facilities </w:t>
            </w:r>
            <w:r>
              <w:rPr>
                <w:rFonts w:cs="Helvetica Neue"/>
                <w:color w:val="211D1E"/>
              </w:rPr>
              <w:t xml:space="preserve">Dog off-lead areas are targeted at adult dog owners. </w:t>
            </w:r>
          </w:p>
        </w:tc>
        <w:tc>
          <w:tcPr>
            <w:tcW w:w="737" w:type="dxa"/>
          </w:tcPr>
          <w:p w14:paraId="289DE2C0" w14:textId="77777777" w:rsidR="00FF7BC6" w:rsidRDefault="00FF7BC6" w:rsidP="00FF7BC6"/>
        </w:tc>
        <w:tc>
          <w:tcPr>
            <w:tcW w:w="737" w:type="dxa"/>
          </w:tcPr>
          <w:p w14:paraId="4C109A45" w14:textId="77777777" w:rsidR="00FF7BC6" w:rsidRDefault="00FF7BC6" w:rsidP="00FF7BC6"/>
        </w:tc>
        <w:tc>
          <w:tcPr>
            <w:tcW w:w="737" w:type="dxa"/>
            <w:vAlign w:val="center"/>
          </w:tcPr>
          <w:p w14:paraId="33FB1D96" w14:textId="01397811" w:rsidR="00FF7BC6" w:rsidRDefault="00FF7BC6" w:rsidP="00FF7BC6">
            <w:r>
              <w:rPr>
                <w:noProof/>
              </w:rPr>
              <mc:AlternateContent>
                <mc:Choice Requires="wps">
                  <w:drawing>
                    <wp:anchor distT="0" distB="0" distL="114300" distR="114300" simplePos="0" relativeHeight="251705344" behindDoc="0" locked="0" layoutInCell="1" allowOverlap="1" wp14:anchorId="14BFDE8C" wp14:editId="1FC96772">
                      <wp:simplePos x="0" y="0"/>
                      <wp:positionH relativeFrom="column">
                        <wp:posOffset>-3175</wp:posOffset>
                      </wp:positionH>
                      <wp:positionV relativeFrom="paragraph">
                        <wp:posOffset>12065</wp:posOffset>
                      </wp:positionV>
                      <wp:extent cx="164123" cy="164123"/>
                      <wp:effectExtent l="0" t="0" r="7620" b="7620"/>
                      <wp:wrapNone/>
                      <wp:docPr id="2823" name="Oval 2823"/>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C924CBB" id="Oval 2823" o:spid="_x0000_s1026" style="position:absolute;margin-left:-.25pt;margin-top:.95pt;width:12.9pt;height:1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04320" behindDoc="0" locked="0" layoutInCell="1" allowOverlap="1" wp14:anchorId="0C924371" wp14:editId="6231F8AA">
                      <wp:simplePos x="0" y="0"/>
                      <wp:positionH relativeFrom="column">
                        <wp:posOffset>3903980</wp:posOffset>
                      </wp:positionH>
                      <wp:positionV relativeFrom="paragraph">
                        <wp:posOffset>4656455</wp:posOffset>
                      </wp:positionV>
                      <wp:extent cx="164123" cy="164123"/>
                      <wp:effectExtent l="0" t="0" r="7620" b="7620"/>
                      <wp:wrapNone/>
                      <wp:docPr id="2824" name="Oval 2824"/>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51A447D" id="Oval 2824" o:spid="_x0000_s1026" style="position:absolute;margin-left:307.4pt;margin-top:366.65pt;width:12.9pt;height:1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43AAD923" w14:textId="321D7334" w:rsidR="00FF7BC6" w:rsidRDefault="00FF7BC6" w:rsidP="00FF7BC6">
            <w:r>
              <w:rPr>
                <w:noProof/>
              </w:rPr>
              <mc:AlternateContent>
                <mc:Choice Requires="wps">
                  <w:drawing>
                    <wp:anchor distT="0" distB="0" distL="114300" distR="114300" simplePos="0" relativeHeight="251707392" behindDoc="0" locked="0" layoutInCell="1" allowOverlap="1" wp14:anchorId="2ED9612B" wp14:editId="647168D7">
                      <wp:simplePos x="0" y="0"/>
                      <wp:positionH relativeFrom="column">
                        <wp:posOffset>-2540</wp:posOffset>
                      </wp:positionH>
                      <wp:positionV relativeFrom="paragraph">
                        <wp:posOffset>12065</wp:posOffset>
                      </wp:positionV>
                      <wp:extent cx="164123" cy="164123"/>
                      <wp:effectExtent l="0" t="0" r="7620" b="7620"/>
                      <wp:wrapNone/>
                      <wp:docPr id="2825" name="Oval 2825"/>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E30C4EC" id="Oval 2825" o:spid="_x0000_s1026" style="position:absolute;margin-left:-.2pt;margin-top:.95pt;width:12.9pt;height:1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" fillcolor="#0070c0" stroked="f" strokeweight="1pt">
                      <v:stroke joinstyle="miter"/>
                    </v:oval>
                  </w:pict>
                </mc:Fallback>
              </mc:AlternateContent>
            </w:r>
            <w:r w:rsidRPr="001162F3">
              <w:rPr>
                <w:noProof/>
              </w:rPr>
              <mc:AlternateContent>
                <mc:Choice Requires="wps">
                  <w:drawing>
                    <wp:anchor distT="0" distB="0" distL="114300" distR="114300" simplePos="0" relativeHeight="251706368" behindDoc="0" locked="0" layoutInCell="1" allowOverlap="1" wp14:anchorId="6DCFDF1D" wp14:editId="5AAF41A9">
                      <wp:simplePos x="0" y="0"/>
                      <wp:positionH relativeFrom="column">
                        <wp:posOffset>3903980</wp:posOffset>
                      </wp:positionH>
                      <wp:positionV relativeFrom="paragraph">
                        <wp:posOffset>4656455</wp:posOffset>
                      </wp:positionV>
                      <wp:extent cx="164123" cy="164123"/>
                      <wp:effectExtent l="0" t="0" r="7620" b="7620"/>
                      <wp:wrapNone/>
                      <wp:docPr id="2826" name="Oval 2826"/>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D20A78A" id="Oval 2826" o:spid="_x0000_s1026" style="position:absolute;margin-left:307.4pt;margin-top:366.65pt;width:12.9pt;height:1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0C58DECC" w14:textId="1076E06A" w:rsidR="00FF7BC6" w:rsidRDefault="00FF7BC6" w:rsidP="00FF7BC6">
            <w:r>
              <w:rPr>
                <w:noProof/>
              </w:rPr>
              <mc:AlternateContent>
                <mc:Choice Requires="wps">
                  <w:drawing>
                    <wp:anchor distT="0" distB="0" distL="114300" distR="114300" simplePos="0" relativeHeight="251709440" behindDoc="0" locked="0" layoutInCell="1" allowOverlap="1" wp14:anchorId="3B8C0B30" wp14:editId="069611A0">
                      <wp:simplePos x="0" y="0"/>
                      <wp:positionH relativeFrom="column">
                        <wp:posOffset>-1270</wp:posOffset>
                      </wp:positionH>
                      <wp:positionV relativeFrom="paragraph">
                        <wp:posOffset>12065</wp:posOffset>
                      </wp:positionV>
                      <wp:extent cx="164123" cy="164123"/>
                      <wp:effectExtent l="0" t="0" r="7620" b="7620"/>
                      <wp:wrapNone/>
                      <wp:docPr id="2827" name="Oval 2827"/>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2ADE88F" id="Oval 2827" o:spid="_x0000_s1026" style="position:absolute;margin-left:-.1pt;margin-top:.95pt;width:12.9pt;height:1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08416" behindDoc="0" locked="0" layoutInCell="1" allowOverlap="1" wp14:anchorId="462ECACA" wp14:editId="0C2692E9">
                      <wp:simplePos x="0" y="0"/>
                      <wp:positionH relativeFrom="column">
                        <wp:posOffset>3903980</wp:posOffset>
                      </wp:positionH>
                      <wp:positionV relativeFrom="paragraph">
                        <wp:posOffset>4656455</wp:posOffset>
                      </wp:positionV>
                      <wp:extent cx="164123" cy="164123"/>
                      <wp:effectExtent l="0" t="0" r="7620" b="7620"/>
                      <wp:wrapNone/>
                      <wp:docPr id="2828" name="Oval 2828"/>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EBED983" id="Oval 2828" o:spid="_x0000_s1026" style="position:absolute;margin-left:307.4pt;margin-top:366.65pt;width:12.9pt;height:1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4867EBBC" w14:textId="3EDE9ADC" w:rsidR="00FF7BC6" w:rsidRDefault="00FF7BC6" w:rsidP="00FF7BC6">
            <w:r>
              <w:rPr>
                <w:noProof/>
              </w:rPr>
              <mc:AlternateContent>
                <mc:Choice Requires="wps">
                  <w:drawing>
                    <wp:anchor distT="0" distB="0" distL="114300" distR="114300" simplePos="0" relativeHeight="251711488" behindDoc="0" locked="0" layoutInCell="1" allowOverlap="1" wp14:anchorId="7CE7B5D2" wp14:editId="60373991">
                      <wp:simplePos x="0" y="0"/>
                      <wp:positionH relativeFrom="column">
                        <wp:posOffset>-635</wp:posOffset>
                      </wp:positionH>
                      <wp:positionV relativeFrom="paragraph">
                        <wp:posOffset>12065</wp:posOffset>
                      </wp:positionV>
                      <wp:extent cx="164123" cy="164123"/>
                      <wp:effectExtent l="0" t="0" r="7620" b="7620"/>
                      <wp:wrapNone/>
                      <wp:docPr id="2829" name="Oval 2829"/>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6DAD53D" id="Oval 2829" o:spid="_x0000_s1026" style="position:absolute;margin-left:-.05pt;margin-top:.95pt;width:12.9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X&#10;/DL9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BZSFPsa&#10;lKTLixT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X/DL9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10464" behindDoc="0" locked="0" layoutInCell="1" allowOverlap="1" wp14:anchorId="41A84851" wp14:editId="6FEB20B1">
                      <wp:simplePos x="0" y="0"/>
                      <wp:positionH relativeFrom="column">
                        <wp:posOffset>3903980</wp:posOffset>
                      </wp:positionH>
                      <wp:positionV relativeFrom="paragraph">
                        <wp:posOffset>4656455</wp:posOffset>
                      </wp:positionV>
                      <wp:extent cx="164123" cy="164123"/>
                      <wp:effectExtent l="0" t="0" r="7620" b="7620"/>
                      <wp:wrapNone/>
                      <wp:docPr id="2830" name="Oval 2830"/>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DB9AF35" id="Oval 2830" o:spid="_x0000_s1026" style="position:absolute;margin-left:307.4pt;margin-top:366.65pt;width:12.9pt;height:1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r>
      <w:tr w:rsidR="00FF7BC6" w14:paraId="397CD572" w14:textId="77777777" w:rsidTr="00131040">
        <w:tc>
          <w:tcPr>
            <w:tcW w:w="4706" w:type="dxa"/>
          </w:tcPr>
          <w:p w14:paraId="77D1176D" w14:textId="406BCA86" w:rsidR="00FF7BC6" w:rsidRDefault="00FF7BC6" w:rsidP="00FF7BC6">
            <w:r>
              <w:rPr>
                <w:rFonts w:cs="Helvetica Neue"/>
                <w:b/>
                <w:bCs/>
                <w:color w:val="211D1E"/>
              </w:rPr>
              <w:t xml:space="preserve">Wheeled play facilities </w:t>
            </w:r>
            <w:proofErr w:type="spellStart"/>
            <w:r>
              <w:rPr>
                <w:rFonts w:cs="Helvetica Neue"/>
                <w:color w:val="211D1E"/>
              </w:rPr>
              <w:t>Facilities</w:t>
            </w:r>
            <w:proofErr w:type="spellEnd"/>
            <w:r>
              <w:rPr>
                <w:rFonts w:cs="Helvetica Neue"/>
                <w:color w:val="211D1E"/>
              </w:rPr>
              <w:t xml:space="preserve"> such as skate ramps and pump tracks are largely targeted at children and young adults. </w:t>
            </w:r>
          </w:p>
        </w:tc>
        <w:tc>
          <w:tcPr>
            <w:tcW w:w="737" w:type="dxa"/>
          </w:tcPr>
          <w:p w14:paraId="2B7CA5F0" w14:textId="77777777" w:rsidR="00FF7BC6" w:rsidRDefault="00FF7BC6" w:rsidP="00FF7BC6"/>
        </w:tc>
        <w:tc>
          <w:tcPr>
            <w:tcW w:w="737" w:type="dxa"/>
            <w:vAlign w:val="center"/>
          </w:tcPr>
          <w:p w14:paraId="67F6AD0B" w14:textId="27531028" w:rsidR="00FF7BC6" w:rsidRDefault="00FF7BC6" w:rsidP="00FF7BC6">
            <w:r>
              <w:rPr>
                <w:noProof/>
              </w:rPr>
              <mc:AlternateContent>
                <mc:Choice Requires="wps">
                  <w:drawing>
                    <wp:anchor distT="0" distB="0" distL="114300" distR="114300" simplePos="0" relativeHeight="251714560" behindDoc="0" locked="0" layoutInCell="1" allowOverlap="1" wp14:anchorId="389FA539" wp14:editId="5F925B9D">
                      <wp:simplePos x="0" y="0"/>
                      <wp:positionH relativeFrom="column">
                        <wp:posOffset>-4445</wp:posOffset>
                      </wp:positionH>
                      <wp:positionV relativeFrom="paragraph">
                        <wp:posOffset>12065</wp:posOffset>
                      </wp:positionV>
                      <wp:extent cx="164123" cy="164123"/>
                      <wp:effectExtent l="0" t="0" r="7620" b="7620"/>
                      <wp:wrapNone/>
                      <wp:docPr id="2831" name="Oval 2831"/>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D5A5B2A" id="Oval 2831" o:spid="_x0000_s1026" style="position:absolute;margin-left:-.35pt;margin-top:.95pt;width:12.9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2&#10;txwx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FIpin0N&#10;StLlxQL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2txwx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13536" behindDoc="0" locked="0" layoutInCell="1" allowOverlap="1" wp14:anchorId="0CD1830F" wp14:editId="5C9D94F0">
                      <wp:simplePos x="0" y="0"/>
                      <wp:positionH relativeFrom="column">
                        <wp:posOffset>3903980</wp:posOffset>
                      </wp:positionH>
                      <wp:positionV relativeFrom="paragraph">
                        <wp:posOffset>4656455</wp:posOffset>
                      </wp:positionV>
                      <wp:extent cx="164123" cy="164123"/>
                      <wp:effectExtent l="0" t="0" r="7620" b="7620"/>
                      <wp:wrapNone/>
                      <wp:docPr id="2832" name="Oval 2832"/>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0FBB4D9" id="Oval 2832" o:spid="_x0000_s1026" style="position:absolute;margin-left:307.4pt;margin-top:366.65pt;width:12.9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7D597C6C" w14:textId="2467A7C3" w:rsidR="00FF7BC6" w:rsidRDefault="00FF7BC6" w:rsidP="00FF7BC6">
            <w:r>
              <w:rPr>
                <w:noProof/>
              </w:rPr>
              <mc:AlternateContent>
                <mc:Choice Requires="wps">
                  <w:drawing>
                    <wp:anchor distT="0" distB="0" distL="114300" distR="114300" simplePos="0" relativeHeight="251716608" behindDoc="0" locked="0" layoutInCell="1" allowOverlap="1" wp14:anchorId="379B9EE2" wp14:editId="682B2309">
                      <wp:simplePos x="0" y="0"/>
                      <wp:positionH relativeFrom="column">
                        <wp:posOffset>-3175</wp:posOffset>
                      </wp:positionH>
                      <wp:positionV relativeFrom="paragraph">
                        <wp:posOffset>12065</wp:posOffset>
                      </wp:positionV>
                      <wp:extent cx="164123" cy="164123"/>
                      <wp:effectExtent l="0" t="0" r="7620" b="7620"/>
                      <wp:wrapNone/>
                      <wp:docPr id="2833" name="Oval 2833"/>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4308264" id="Oval 2833" o:spid="_x0000_s1026" style="position:absolute;margin-left:-.25pt;margin-top:.95pt;width:12.9pt;height:1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15584" behindDoc="0" locked="0" layoutInCell="1" allowOverlap="1" wp14:anchorId="59EBEF6D" wp14:editId="4B4D1CA9">
                      <wp:simplePos x="0" y="0"/>
                      <wp:positionH relativeFrom="column">
                        <wp:posOffset>3903980</wp:posOffset>
                      </wp:positionH>
                      <wp:positionV relativeFrom="paragraph">
                        <wp:posOffset>4656455</wp:posOffset>
                      </wp:positionV>
                      <wp:extent cx="164123" cy="164123"/>
                      <wp:effectExtent l="0" t="0" r="7620" b="7620"/>
                      <wp:wrapNone/>
                      <wp:docPr id="2834" name="Oval 2834"/>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8B915C4" id="Oval 2834" o:spid="_x0000_s1026" style="position:absolute;margin-left:307.4pt;margin-top:366.65pt;width:12.9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tcPr>
          <w:p w14:paraId="6D073DFB" w14:textId="77777777" w:rsidR="00FF7BC6" w:rsidRDefault="00FF7BC6" w:rsidP="00FF7BC6"/>
        </w:tc>
        <w:tc>
          <w:tcPr>
            <w:tcW w:w="737" w:type="dxa"/>
          </w:tcPr>
          <w:p w14:paraId="49E1C509" w14:textId="77777777" w:rsidR="00FF7BC6" w:rsidRDefault="00FF7BC6" w:rsidP="00FF7BC6"/>
        </w:tc>
        <w:tc>
          <w:tcPr>
            <w:tcW w:w="737" w:type="dxa"/>
          </w:tcPr>
          <w:p w14:paraId="7550D809" w14:textId="77777777" w:rsidR="00FF7BC6" w:rsidRDefault="00FF7BC6" w:rsidP="00FF7BC6"/>
        </w:tc>
      </w:tr>
      <w:tr w:rsidR="00FF7BC6" w14:paraId="6B952CE1" w14:textId="77777777" w:rsidTr="00C97590">
        <w:tc>
          <w:tcPr>
            <w:tcW w:w="4706" w:type="dxa"/>
          </w:tcPr>
          <w:p w14:paraId="051539C7" w14:textId="02454A27" w:rsidR="00FF7BC6" w:rsidRDefault="00FF7BC6" w:rsidP="00FF7BC6">
            <w:r>
              <w:rPr>
                <w:rFonts w:cs="Helvetica Neue"/>
                <w:b/>
                <w:bCs/>
                <w:color w:val="211D1E"/>
              </w:rPr>
              <w:t xml:space="preserve">Aquatic facilities </w:t>
            </w:r>
            <w:r>
              <w:rPr>
                <w:rFonts w:cs="Helvetica Neue"/>
                <w:color w:val="211D1E"/>
              </w:rPr>
              <w:t xml:space="preserve">Swimming pools are used by a very wide age range (including for exercise, </w:t>
            </w:r>
            <w:proofErr w:type="spellStart"/>
            <w:proofErr w:type="gramStart"/>
            <w:r>
              <w:rPr>
                <w:rFonts w:cs="Helvetica Neue"/>
                <w:color w:val="211D1E"/>
              </w:rPr>
              <w:t>socialising</w:t>
            </w:r>
            <w:proofErr w:type="spellEnd"/>
            <w:proofErr w:type="gramEnd"/>
            <w:r>
              <w:rPr>
                <w:rFonts w:cs="Helvetica Neue"/>
                <w:color w:val="211D1E"/>
              </w:rPr>
              <w:t xml:space="preserve"> and rehabilitation), while splash parks and water play are targeted at younger users. </w:t>
            </w:r>
          </w:p>
        </w:tc>
        <w:tc>
          <w:tcPr>
            <w:tcW w:w="737" w:type="dxa"/>
            <w:vAlign w:val="center"/>
          </w:tcPr>
          <w:p w14:paraId="1A564616" w14:textId="7360388D" w:rsidR="00FF7BC6" w:rsidRDefault="00FF7BC6" w:rsidP="00FF7BC6">
            <w:r>
              <w:rPr>
                <w:noProof/>
              </w:rPr>
              <mc:AlternateContent>
                <mc:Choice Requires="wps">
                  <w:drawing>
                    <wp:anchor distT="0" distB="0" distL="114300" distR="114300" simplePos="0" relativeHeight="251718656" behindDoc="0" locked="0" layoutInCell="1" allowOverlap="1" wp14:anchorId="4D666857" wp14:editId="6CBDB9D4">
                      <wp:simplePos x="0" y="0"/>
                      <wp:positionH relativeFrom="column">
                        <wp:posOffset>-5080</wp:posOffset>
                      </wp:positionH>
                      <wp:positionV relativeFrom="paragraph">
                        <wp:posOffset>12065</wp:posOffset>
                      </wp:positionV>
                      <wp:extent cx="164123" cy="164123"/>
                      <wp:effectExtent l="0" t="0" r="7620" b="7620"/>
                      <wp:wrapNone/>
                      <wp:docPr id="2835" name="Oval 2835"/>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772BF34" id="Oval 2835" o:spid="_x0000_s1026" style="position:absolute;margin-left:-.4pt;margin-top:.95pt;width:12.9pt;height:1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" fillcolor="#0070c0" stroked="f" strokeweight="1pt">
                      <v:stroke joinstyle="miter"/>
                    </v:oval>
                  </w:pict>
                </mc:Fallback>
              </mc:AlternateContent>
            </w:r>
          </w:p>
        </w:tc>
        <w:tc>
          <w:tcPr>
            <w:tcW w:w="737" w:type="dxa"/>
            <w:vAlign w:val="center"/>
          </w:tcPr>
          <w:p w14:paraId="7ACB75B5" w14:textId="458EED41" w:rsidR="00FF7BC6" w:rsidRDefault="00FF7BC6" w:rsidP="00FF7BC6">
            <w:r>
              <w:rPr>
                <w:noProof/>
              </w:rPr>
              <mc:AlternateContent>
                <mc:Choice Requires="wps">
                  <w:drawing>
                    <wp:anchor distT="0" distB="0" distL="114300" distR="114300" simplePos="0" relativeHeight="251720704" behindDoc="0" locked="0" layoutInCell="1" allowOverlap="1" wp14:anchorId="1730BE8B" wp14:editId="440A8B80">
                      <wp:simplePos x="0" y="0"/>
                      <wp:positionH relativeFrom="column">
                        <wp:posOffset>-4445</wp:posOffset>
                      </wp:positionH>
                      <wp:positionV relativeFrom="paragraph">
                        <wp:posOffset>12065</wp:posOffset>
                      </wp:positionV>
                      <wp:extent cx="164123" cy="164123"/>
                      <wp:effectExtent l="0" t="0" r="7620" b="7620"/>
                      <wp:wrapNone/>
                      <wp:docPr id="2836" name="Oval 2836"/>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994AA1E" id="Oval 2836" o:spid="_x0000_s1026" style="position:absolute;margin-left:-.35pt;margin-top:.95pt;width:12.9pt;height:1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2&#10;txwx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FIpin0N&#10;StLlxQL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2txwx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19680" behindDoc="0" locked="0" layoutInCell="1" allowOverlap="1" wp14:anchorId="63967F65" wp14:editId="1FA233FD">
                      <wp:simplePos x="0" y="0"/>
                      <wp:positionH relativeFrom="column">
                        <wp:posOffset>3903980</wp:posOffset>
                      </wp:positionH>
                      <wp:positionV relativeFrom="paragraph">
                        <wp:posOffset>4656455</wp:posOffset>
                      </wp:positionV>
                      <wp:extent cx="164123" cy="164123"/>
                      <wp:effectExtent l="0" t="0" r="7620" b="7620"/>
                      <wp:wrapNone/>
                      <wp:docPr id="2837" name="Oval 2837"/>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7BB73E" id="Oval 2837" o:spid="_x0000_s1026" style="position:absolute;margin-left:307.4pt;margin-top:366.65pt;width:12.9pt;height:1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6A6F980A" w14:textId="2CB132C6" w:rsidR="00FF7BC6" w:rsidRDefault="00FF7BC6" w:rsidP="00FF7BC6">
            <w:r>
              <w:rPr>
                <w:noProof/>
              </w:rPr>
              <mc:AlternateContent>
                <mc:Choice Requires="wps">
                  <w:drawing>
                    <wp:anchor distT="0" distB="0" distL="114300" distR="114300" simplePos="0" relativeHeight="251722752" behindDoc="0" locked="0" layoutInCell="1" allowOverlap="1" wp14:anchorId="24F5A2CF" wp14:editId="7E73A09C">
                      <wp:simplePos x="0" y="0"/>
                      <wp:positionH relativeFrom="column">
                        <wp:posOffset>-3175</wp:posOffset>
                      </wp:positionH>
                      <wp:positionV relativeFrom="paragraph">
                        <wp:posOffset>12065</wp:posOffset>
                      </wp:positionV>
                      <wp:extent cx="164123" cy="164123"/>
                      <wp:effectExtent l="0" t="0" r="7620" b="7620"/>
                      <wp:wrapNone/>
                      <wp:docPr id="2838" name="Oval 2838"/>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6E3F12D" id="Oval 2838" o:spid="_x0000_s1026" style="position:absolute;margin-left:-.25pt;margin-top:.95pt;width:12.9pt;height:1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21728" behindDoc="0" locked="0" layoutInCell="1" allowOverlap="1" wp14:anchorId="34E57077" wp14:editId="61185F5E">
                      <wp:simplePos x="0" y="0"/>
                      <wp:positionH relativeFrom="column">
                        <wp:posOffset>3903980</wp:posOffset>
                      </wp:positionH>
                      <wp:positionV relativeFrom="paragraph">
                        <wp:posOffset>4656455</wp:posOffset>
                      </wp:positionV>
                      <wp:extent cx="164123" cy="164123"/>
                      <wp:effectExtent l="0" t="0" r="7620" b="7620"/>
                      <wp:wrapNone/>
                      <wp:docPr id="2839" name="Oval 2839"/>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F3092F0" id="Oval 2839" o:spid="_x0000_s1026" style="position:absolute;margin-left:307.4pt;margin-top:366.65pt;width:12.9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56289811" w14:textId="7F0F86B1" w:rsidR="00FF7BC6" w:rsidRDefault="00FF7BC6" w:rsidP="00FF7BC6">
            <w:r>
              <w:rPr>
                <w:noProof/>
              </w:rPr>
              <mc:AlternateContent>
                <mc:Choice Requires="wps">
                  <w:drawing>
                    <wp:anchor distT="0" distB="0" distL="114300" distR="114300" simplePos="0" relativeHeight="251724800" behindDoc="0" locked="0" layoutInCell="1" allowOverlap="1" wp14:anchorId="11AF2393" wp14:editId="06F467D7">
                      <wp:simplePos x="0" y="0"/>
                      <wp:positionH relativeFrom="column">
                        <wp:posOffset>-2540</wp:posOffset>
                      </wp:positionH>
                      <wp:positionV relativeFrom="paragraph">
                        <wp:posOffset>12065</wp:posOffset>
                      </wp:positionV>
                      <wp:extent cx="164123" cy="164123"/>
                      <wp:effectExtent l="0" t="0" r="7620" b="7620"/>
                      <wp:wrapNone/>
                      <wp:docPr id="2840" name="Oval 2840"/>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5D62ACB" id="Oval 2840" o:spid="_x0000_s1026" style="position:absolute;margin-left:-.2pt;margin-top:.95pt;width:12.9pt;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" fillcolor="#0070c0" stroked="f" strokeweight="1pt">
                      <v:stroke joinstyle="miter"/>
                    </v:oval>
                  </w:pict>
                </mc:Fallback>
              </mc:AlternateContent>
            </w:r>
            <w:r w:rsidRPr="001162F3">
              <w:rPr>
                <w:noProof/>
              </w:rPr>
              <mc:AlternateContent>
                <mc:Choice Requires="wps">
                  <w:drawing>
                    <wp:anchor distT="0" distB="0" distL="114300" distR="114300" simplePos="0" relativeHeight="251723776" behindDoc="0" locked="0" layoutInCell="1" allowOverlap="1" wp14:anchorId="694067BD" wp14:editId="66D8A62F">
                      <wp:simplePos x="0" y="0"/>
                      <wp:positionH relativeFrom="column">
                        <wp:posOffset>3903980</wp:posOffset>
                      </wp:positionH>
                      <wp:positionV relativeFrom="paragraph">
                        <wp:posOffset>4656455</wp:posOffset>
                      </wp:positionV>
                      <wp:extent cx="164123" cy="164123"/>
                      <wp:effectExtent l="0" t="0" r="7620" b="7620"/>
                      <wp:wrapNone/>
                      <wp:docPr id="2841" name="Oval 2841"/>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FEB3B4B" id="Oval 2841" o:spid="_x0000_s1026" style="position:absolute;margin-left:307.4pt;margin-top:366.65pt;width:12.9pt;height:1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6E5E953F" w14:textId="206C41D4" w:rsidR="00FF7BC6" w:rsidRDefault="00FF7BC6" w:rsidP="00FF7BC6">
            <w:r>
              <w:rPr>
                <w:noProof/>
              </w:rPr>
              <mc:AlternateContent>
                <mc:Choice Requires="wps">
                  <w:drawing>
                    <wp:anchor distT="0" distB="0" distL="114300" distR="114300" simplePos="0" relativeHeight="251726848" behindDoc="0" locked="0" layoutInCell="1" allowOverlap="1" wp14:anchorId="742612F1" wp14:editId="73B198D7">
                      <wp:simplePos x="0" y="0"/>
                      <wp:positionH relativeFrom="column">
                        <wp:posOffset>-1270</wp:posOffset>
                      </wp:positionH>
                      <wp:positionV relativeFrom="paragraph">
                        <wp:posOffset>12065</wp:posOffset>
                      </wp:positionV>
                      <wp:extent cx="164123" cy="164123"/>
                      <wp:effectExtent l="0" t="0" r="7620" b="7620"/>
                      <wp:wrapNone/>
                      <wp:docPr id="2842" name="Oval 2842"/>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927B19B" id="Oval 2842" o:spid="_x0000_s1026" style="position:absolute;margin-left:-.1pt;margin-top:.95pt;width:12.9pt;height:1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25824" behindDoc="0" locked="0" layoutInCell="1" allowOverlap="1" wp14:anchorId="7F416284" wp14:editId="0A6D703F">
                      <wp:simplePos x="0" y="0"/>
                      <wp:positionH relativeFrom="column">
                        <wp:posOffset>3903980</wp:posOffset>
                      </wp:positionH>
                      <wp:positionV relativeFrom="paragraph">
                        <wp:posOffset>4656455</wp:posOffset>
                      </wp:positionV>
                      <wp:extent cx="164123" cy="164123"/>
                      <wp:effectExtent l="0" t="0" r="7620" b="7620"/>
                      <wp:wrapNone/>
                      <wp:docPr id="2843" name="Oval 2843"/>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BD74794" id="Oval 2843" o:spid="_x0000_s1026" style="position:absolute;margin-left:307.4pt;margin-top:366.65pt;width:12.9pt;height:1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3D908042" w14:textId="2377D1F8" w:rsidR="00FF7BC6" w:rsidRDefault="00FF7BC6" w:rsidP="00FF7BC6">
            <w:r>
              <w:rPr>
                <w:noProof/>
              </w:rPr>
              <mc:AlternateContent>
                <mc:Choice Requires="wps">
                  <w:drawing>
                    <wp:anchor distT="0" distB="0" distL="114300" distR="114300" simplePos="0" relativeHeight="251728896" behindDoc="0" locked="0" layoutInCell="1" allowOverlap="1" wp14:anchorId="46BEC998" wp14:editId="2048B665">
                      <wp:simplePos x="0" y="0"/>
                      <wp:positionH relativeFrom="column">
                        <wp:posOffset>-635</wp:posOffset>
                      </wp:positionH>
                      <wp:positionV relativeFrom="paragraph">
                        <wp:posOffset>12065</wp:posOffset>
                      </wp:positionV>
                      <wp:extent cx="164123" cy="164123"/>
                      <wp:effectExtent l="0" t="0" r="7620" b="7620"/>
                      <wp:wrapNone/>
                      <wp:docPr id="2844" name="Oval 2844"/>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41E7434" id="Oval 2844" o:spid="_x0000_s1026" style="position:absolute;margin-left:-.05pt;margin-top:.95pt;width:12.9pt;height:1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X&#10;/DL9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BZSFPsa&#10;lKTLixT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X/DL9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27872" behindDoc="0" locked="0" layoutInCell="1" allowOverlap="1" wp14:anchorId="208A02EE" wp14:editId="699F2DD0">
                      <wp:simplePos x="0" y="0"/>
                      <wp:positionH relativeFrom="column">
                        <wp:posOffset>3903980</wp:posOffset>
                      </wp:positionH>
                      <wp:positionV relativeFrom="paragraph">
                        <wp:posOffset>4656455</wp:posOffset>
                      </wp:positionV>
                      <wp:extent cx="164123" cy="164123"/>
                      <wp:effectExtent l="0" t="0" r="7620" b="7620"/>
                      <wp:wrapNone/>
                      <wp:docPr id="2845" name="Oval 2845"/>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AADA103" id="Oval 2845" o:spid="_x0000_s1026" style="position:absolute;margin-left:307.4pt;margin-top:366.65pt;width:12.9pt;height:1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r>
      <w:tr w:rsidR="00FF7BC6" w14:paraId="4DB51EB5" w14:textId="77777777" w:rsidTr="00E93E3F">
        <w:tc>
          <w:tcPr>
            <w:tcW w:w="4706" w:type="dxa"/>
          </w:tcPr>
          <w:p w14:paraId="54E7A9D3" w14:textId="373A7AFB" w:rsidR="00FF7BC6" w:rsidRDefault="00FF7BC6" w:rsidP="00FF7BC6">
            <w:r>
              <w:rPr>
                <w:rFonts w:cs="Helvetica Neue"/>
                <w:b/>
                <w:bCs/>
                <w:color w:val="211D1E"/>
              </w:rPr>
              <w:t xml:space="preserve">Exercise facilities </w:t>
            </w:r>
            <w:r>
              <w:rPr>
                <w:rFonts w:cs="Helvetica Neue"/>
                <w:color w:val="211D1E"/>
              </w:rPr>
              <w:t>Outdoor exercise facilities are targeted mostly at adult users. The use by older people depends upon the kinds of facilities provided.</w:t>
            </w:r>
          </w:p>
        </w:tc>
        <w:tc>
          <w:tcPr>
            <w:tcW w:w="737" w:type="dxa"/>
          </w:tcPr>
          <w:p w14:paraId="566AE7AE" w14:textId="77777777" w:rsidR="00FF7BC6" w:rsidRDefault="00FF7BC6" w:rsidP="00FF7BC6"/>
        </w:tc>
        <w:tc>
          <w:tcPr>
            <w:tcW w:w="737" w:type="dxa"/>
          </w:tcPr>
          <w:p w14:paraId="5E46EADB" w14:textId="77777777" w:rsidR="00FF7BC6" w:rsidRDefault="00FF7BC6" w:rsidP="00FF7BC6"/>
        </w:tc>
        <w:tc>
          <w:tcPr>
            <w:tcW w:w="737" w:type="dxa"/>
            <w:vAlign w:val="center"/>
          </w:tcPr>
          <w:p w14:paraId="61ACBBEF" w14:textId="2C665F62" w:rsidR="00FF7BC6" w:rsidRDefault="00FF7BC6" w:rsidP="00FF7BC6">
            <w:r>
              <w:rPr>
                <w:noProof/>
              </w:rPr>
              <mc:AlternateContent>
                <mc:Choice Requires="wps">
                  <w:drawing>
                    <wp:anchor distT="0" distB="0" distL="114300" distR="114300" simplePos="0" relativeHeight="251731968" behindDoc="0" locked="0" layoutInCell="1" allowOverlap="1" wp14:anchorId="6E65F3DD" wp14:editId="58494724">
                      <wp:simplePos x="0" y="0"/>
                      <wp:positionH relativeFrom="column">
                        <wp:posOffset>-3175</wp:posOffset>
                      </wp:positionH>
                      <wp:positionV relativeFrom="paragraph">
                        <wp:posOffset>12065</wp:posOffset>
                      </wp:positionV>
                      <wp:extent cx="164123" cy="164123"/>
                      <wp:effectExtent l="0" t="0" r="7620" b="7620"/>
                      <wp:wrapNone/>
                      <wp:docPr id="2846" name="Oval 2846"/>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19D7D26" id="Oval 2846" o:spid="_x0000_s1026" style="position:absolute;margin-left:-.25pt;margin-top:.95pt;width:12.9pt;height:1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30944" behindDoc="0" locked="0" layoutInCell="1" allowOverlap="1" wp14:anchorId="0E3B129D" wp14:editId="0B45BF0B">
                      <wp:simplePos x="0" y="0"/>
                      <wp:positionH relativeFrom="column">
                        <wp:posOffset>3903980</wp:posOffset>
                      </wp:positionH>
                      <wp:positionV relativeFrom="paragraph">
                        <wp:posOffset>4656455</wp:posOffset>
                      </wp:positionV>
                      <wp:extent cx="164123" cy="164123"/>
                      <wp:effectExtent l="0" t="0" r="7620" b="7620"/>
                      <wp:wrapNone/>
                      <wp:docPr id="2847" name="Oval 2847"/>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D5A3703" id="Oval 2847" o:spid="_x0000_s1026" style="position:absolute;margin-left:307.4pt;margin-top:366.65pt;width:12.9pt;height:1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3AB29AA3" w14:textId="0DBED0B5" w:rsidR="00FF7BC6" w:rsidRDefault="00FF7BC6" w:rsidP="00FF7BC6">
            <w:r>
              <w:rPr>
                <w:noProof/>
              </w:rPr>
              <mc:AlternateContent>
                <mc:Choice Requires="wps">
                  <w:drawing>
                    <wp:anchor distT="0" distB="0" distL="114300" distR="114300" simplePos="0" relativeHeight="251734016" behindDoc="0" locked="0" layoutInCell="1" allowOverlap="1" wp14:anchorId="6C595CB5" wp14:editId="3B468B5B">
                      <wp:simplePos x="0" y="0"/>
                      <wp:positionH relativeFrom="column">
                        <wp:posOffset>-2540</wp:posOffset>
                      </wp:positionH>
                      <wp:positionV relativeFrom="paragraph">
                        <wp:posOffset>12065</wp:posOffset>
                      </wp:positionV>
                      <wp:extent cx="164123" cy="164123"/>
                      <wp:effectExtent l="0" t="0" r="7620" b="7620"/>
                      <wp:wrapNone/>
                      <wp:docPr id="2848" name="Oval 2848"/>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C58BC48" id="Oval 2848" o:spid="_x0000_s1026" style="position:absolute;margin-left:-.2pt;margin-top:.95pt;width:12.9pt;height:1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" fillcolor="#0070c0" stroked="f" strokeweight="1pt">
                      <v:stroke joinstyle="miter"/>
                    </v:oval>
                  </w:pict>
                </mc:Fallback>
              </mc:AlternateContent>
            </w:r>
            <w:r w:rsidRPr="001162F3">
              <w:rPr>
                <w:noProof/>
              </w:rPr>
              <mc:AlternateContent>
                <mc:Choice Requires="wps">
                  <w:drawing>
                    <wp:anchor distT="0" distB="0" distL="114300" distR="114300" simplePos="0" relativeHeight="251732992" behindDoc="0" locked="0" layoutInCell="1" allowOverlap="1" wp14:anchorId="1C5D08CA" wp14:editId="3826E1FC">
                      <wp:simplePos x="0" y="0"/>
                      <wp:positionH relativeFrom="column">
                        <wp:posOffset>3903980</wp:posOffset>
                      </wp:positionH>
                      <wp:positionV relativeFrom="paragraph">
                        <wp:posOffset>4656455</wp:posOffset>
                      </wp:positionV>
                      <wp:extent cx="164123" cy="164123"/>
                      <wp:effectExtent l="0" t="0" r="7620" b="7620"/>
                      <wp:wrapNone/>
                      <wp:docPr id="2849" name="Oval 2849"/>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D31903D" id="Oval 2849" o:spid="_x0000_s1026" style="position:absolute;margin-left:307.4pt;margin-top:366.65pt;width:12.9pt;height:1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70E33EBF" w14:textId="46B847A7" w:rsidR="00FF7BC6" w:rsidRDefault="00FF7BC6" w:rsidP="00FF7BC6">
            <w:r>
              <w:rPr>
                <w:noProof/>
              </w:rPr>
              <mc:AlternateContent>
                <mc:Choice Requires="wps">
                  <w:drawing>
                    <wp:anchor distT="0" distB="0" distL="114300" distR="114300" simplePos="0" relativeHeight="251736064" behindDoc="0" locked="0" layoutInCell="1" allowOverlap="1" wp14:anchorId="26A1B9F8" wp14:editId="256832F1">
                      <wp:simplePos x="0" y="0"/>
                      <wp:positionH relativeFrom="column">
                        <wp:posOffset>-1270</wp:posOffset>
                      </wp:positionH>
                      <wp:positionV relativeFrom="paragraph">
                        <wp:posOffset>12065</wp:posOffset>
                      </wp:positionV>
                      <wp:extent cx="164123" cy="164123"/>
                      <wp:effectExtent l="0" t="0" r="7620" b="7620"/>
                      <wp:wrapNone/>
                      <wp:docPr id="2850" name="Oval 2850"/>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F8F812" id="Oval 2850" o:spid="_x0000_s1026" style="position:absolute;margin-left:-.1pt;margin-top:.95pt;width:12.9pt;height:1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35040" behindDoc="0" locked="0" layoutInCell="1" allowOverlap="1" wp14:anchorId="297704D8" wp14:editId="56019C46">
                      <wp:simplePos x="0" y="0"/>
                      <wp:positionH relativeFrom="column">
                        <wp:posOffset>3903980</wp:posOffset>
                      </wp:positionH>
                      <wp:positionV relativeFrom="paragraph">
                        <wp:posOffset>4656455</wp:posOffset>
                      </wp:positionV>
                      <wp:extent cx="164123" cy="164123"/>
                      <wp:effectExtent l="0" t="0" r="7620" b="7620"/>
                      <wp:wrapNone/>
                      <wp:docPr id="2851" name="Oval 2851"/>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846B075" id="Oval 2851" o:spid="_x0000_s1026" style="position:absolute;margin-left:307.4pt;margin-top:366.65pt;width:12.9pt;height:1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c>
          <w:tcPr>
            <w:tcW w:w="737" w:type="dxa"/>
            <w:vAlign w:val="center"/>
          </w:tcPr>
          <w:p w14:paraId="58EB15EE" w14:textId="16D5000D" w:rsidR="00FF7BC6" w:rsidRDefault="00FF7BC6" w:rsidP="00FF7BC6">
            <w:r>
              <w:rPr>
                <w:noProof/>
              </w:rPr>
              <mc:AlternateContent>
                <mc:Choice Requires="wps">
                  <w:drawing>
                    <wp:anchor distT="0" distB="0" distL="114300" distR="114300" simplePos="0" relativeHeight="251738112" behindDoc="0" locked="0" layoutInCell="1" allowOverlap="1" wp14:anchorId="046FA54E" wp14:editId="4A2545C0">
                      <wp:simplePos x="0" y="0"/>
                      <wp:positionH relativeFrom="column">
                        <wp:posOffset>-635</wp:posOffset>
                      </wp:positionH>
                      <wp:positionV relativeFrom="paragraph">
                        <wp:posOffset>12065</wp:posOffset>
                      </wp:positionV>
                      <wp:extent cx="164123" cy="164123"/>
                      <wp:effectExtent l="0" t="0" r="7620" b="7620"/>
                      <wp:wrapNone/>
                      <wp:docPr id="2852" name="Oval 2852"/>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5081A55" id="Oval 2852" o:spid="_x0000_s1026" style="position:absolute;margin-left:-.05pt;margin-top:.95pt;width:12.9pt;height:12.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" fillcolor="#0070c0" stroked="f" strokeweight="1pt">
                      <v:stroke joinstyle="miter"/>
                    </v:oval>
                  </w:pict>
                </mc:Fallback>
              </mc:AlternateContent>
            </w:r>
            <w:r w:rsidRPr="001162F3">
              <w:rPr>
                <w:noProof/>
              </w:rPr>
              <mc:AlternateContent>
                <mc:Choice Requires="wps">
                  <w:drawing>
                    <wp:anchor distT="0" distB="0" distL="114300" distR="114300" simplePos="0" relativeHeight="251737088" behindDoc="0" locked="0" layoutInCell="1" allowOverlap="1" wp14:anchorId="12F1BB3B" wp14:editId="5EA89029">
                      <wp:simplePos x="0" y="0"/>
                      <wp:positionH relativeFrom="column">
                        <wp:posOffset>3903980</wp:posOffset>
                      </wp:positionH>
                      <wp:positionV relativeFrom="paragraph">
                        <wp:posOffset>4656455</wp:posOffset>
                      </wp:positionV>
                      <wp:extent cx="164123" cy="164123"/>
                      <wp:effectExtent l="0" t="0" r="7620" b="7620"/>
                      <wp:wrapNone/>
                      <wp:docPr id="2853" name="Oval 2853"/>
                      <wp:cNvGraphicFramePr/>
                      <a:graphic xmlns:a="http://schemas.openxmlformats.org/drawingml/2006/main">
                        <a:graphicData uri="http://schemas.microsoft.com/office/word/2010/wordprocessingShape">
                          <wps:wsp>
                            <wps:cNvSpPr/>
                            <wps:spPr>
                              <a:xfrm>
                                <a:off x="0" y="0"/>
                                <a:ext cx="164123" cy="164123"/>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F22D95D" id="Oval 2853" o:spid="_x0000_s1026" style="position:absolute;margin-left:307.4pt;margin-top:366.65pt;width:12.9pt;height:12.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" fillcolor="#0070c0" stroked="f" strokeweight="1pt">
                      <v:stroke joinstyle="miter"/>
                    </v:oval>
                  </w:pict>
                </mc:Fallback>
              </mc:AlternateContent>
            </w:r>
          </w:p>
        </w:tc>
      </w:tr>
    </w:tbl>
    <w:p w14:paraId="7A7870A7" w14:textId="77777777" w:rsidR="00725747" w:rsidRDefault="00725747" w:rsidP="00526308"/>
    <w:p w14:paraId="2E932271" w14:textId="77777777" w:rsidR="00833D1C" w:rsidRDefault="00833D1C" w:rsidP="00526308"/>
    <w:p w14:paraId="3EF301A3" w14:textId="77777777" w:rsidR="005B0F80" w:rsidRDefault="005B0F80">
      <w:pPr>
        <w:widowControl/>
        <w:autoSpaceDE/>
        <w:autoSpaceDN/>
        <w:spacing w:after="160" w:line="259" w:lineRule="auto"/>
        <w:rPr>
          <w:rFonts w:eastAsia="Arial" w:cstheme="minorHAnsi"/>
          <w:b/>
          <w:bCs/>
          <w:color w:val="211D1E"/>
          <w:sz w:val="32"/>
          <w:szCs w:val="32"/>
          <w:lang w:val="en-AU"/>
        </w:rPr>
      </w:pPr>
      <w:r>
        <w:br w:type="page"/>
      </w:r>
    </w:p>
    <w:p w14:paraId="76B31BF8" w14:textId="70105DFF" w:rsidR="00833D1C" w:rsidRPr="00AD5BDD" w:rsidRDefault="00833D1C" w:rsidP="00AD5BDD">
      <w:pPr>
        <w:pStyle w:val="Heading4"/>
        <w:rPr>
          <w:sz w:val="24"/>
          <w:szCs w:val="24"/>
        </w:rPr>
      </w:pPr>
      <w:r w:rsidRPr="00AD5BDD">
        <w:rPr>
          <w:sz w:val="24"/>
          <w:szCs w:val="24"/>
        </w:rPr>
        <w:lastRenderedPageBreak/>
        <w:t xml:space="preserve">Implications </w:t>
      </w:r>
    </w:p>
    <w:p w14:paraId="5F1615E2" w14:textId="77777777" w:rsidR="005A72F4" w:rsidRDefault="005A72F4" w:rsidP="005A72F4">
      <w:r>
        <w:t>Open</w:t>
      </w:r>
      <w:r>
        <w:rPr>
          <w:spacing w:val="-4"/>
        </w:rPr>
        <w:t xml:space="preserve"> </w:t>
      </w:r>
      <w:r>
        <w:t>space,</w:t>
      </w:r>
      <w:r>
        <w:rPr>
          <w:spacing w:val="-4"/>
        </w:rPr>
        <w:t xml:space="preserve"> </w:t>
      </w:r>
      <w:r>
        <w:t>paths</w:t>
      </w:r>
      <w:r>
        <w:rPr>
          <w:spacing w:val="-4"/>
        </w:rPr>
        <w:t xml:space="preserve"> </w:t>
      </w:r>
      <w:r>
        <w:t>and</w:t>
      </w:r>
      <w:r>
        <w:rPr>
          <w:spacing w:val="-4"/>
        </w:rPr>
        <w:t xml:space="preserve"> </w:t>
      </w:r>
      <w:r>
        <w:t>trails</w:t>
      </w:r>
      <w:r>
        <w:rPr>
          <w:spacing w:val="-4"/>
        </w:rPr>
        <w:t xml:space="preserve"> </w:t>
      </w:r>
      <w:r>
        <w:t>provide</w:t>
      </w:r>
      <w:r>
        <w:rPr>
          <w:spacing w:val="-4"/>
        </w:rPr>
        <w:t xml:space="preserve"> </w:t>
      </w:r>
      <w:r>
        <w:t>active</w:t>
      </w:r>
      <w:r>
        <w:rPr>
          <w:spacing w:val="-4"/>
        </w:rPr>
        <w:t xml:space="preserve"> </w:t>
      </w:r>
      <w:r>
        <w:t>recreation</w:t>
      </w:r>
      <w:r>
        <w:rPr>
          <w:spacing w:val="-5"/>
        </w:rPr>
        <w:t xml:space="preserve"> </w:t>
      </w:r>
      <w:r>
        <w:t>opportunities</w:t>
      </w:r>
      <w:r>
        <w:rPr>
          <w:spacing w:val="-5"/>
        </w:rPr>
        <w:t xml:space="preserve"> </w:t>
      </w:r>
      <w:r>
        <w:t>for</w:t>
      </w:r>
      <w:r>
        <w:rPr>
          <w:spacing w:val="-4"/>
        </w:rPr>
        <w:t xml:space="preserve"> </w:t>
      </w:r>
      <w:r>
        <w:t>a</w:t>
      </w:r>
      <w:r>
        <w:rPr>
          <w:spacing w:val="-4"/>
        </w:rPr>
        <w:t xml:space="preserve"> </w:t>
      </w:r>
      <w:r>
        <w:t>broad</w:t>
      </w:r>
      <w:r>
        <w:rPr>
          <w:spacing w:val="-4"/>
        </w:rPr>
        <w:t xml:space="preserve"> </w:t>
      </w:r>
      <w:r>
        <w:t>range</w:t>
      </w:r>
      <w:r>
        <w:rPr>
          <w:spacing w:val="-4"/>
        </w:rPr>
        <w:t xml:space="preserve"> </w:t>
      </w:r>
      <w:r>
        <w:t xml:space="preserve">of age </w:t>
      </w:r>
      <w:proofErr w:type="gramStart"/>
      <w:r>
        <w:t>groups, and</w:t>
      </w:r>
      <w:proofErr w:type="gramEnd"/>
      <w:r>
        <w:t xml:space="preserve"> should continue to be a focus for Council.</w:t>
      </w:r>
    </w:p>
    <w:p w14:paraId="68902192" w14:textId="77777777" w:rsidR="005A72F4" w:rsidRDefault="005A72F4" w:rsidP="005A72F4"/>
    <w:p w14:paraId="6D5275EF" w14:textId="77777777" w:rsidR="005A72F4" w:rsidRDefault="005A72F4" w:rsidP="005A72F4">
      <w:r>
        <w:t xml:space="preserve">Specialist active recreation facilities (such as play spaces, and facilities for ball play and wheeled play) are focused </w:t>
      </w:r>
      <w:proofErr w:type="gramStart"/>
      <w:r>
        <w:t>at</w:t>
      </w:r>
      <w:proofErr w:type="gramEnd"/>
      <w:r>
        <w:t xml:space="preserve"> a younger demographic. There is an opportunity to provide more</w:t>
      </w:r>
      <w:r>
        <w:rPr>
          <w:spacing w:val="-4"/>
        </w:rPr>
        <w:t xml:space="preserve"> </w:t>
      </w:r>
      <w:r>
        <w:t>specialist</w:t>
      </w:r>
      <w:r>
        <w:rPr>
          <w:spacing w:val="-4"/>
        </w:rPr>
        <w:t xml:space="preserve"> </w:t>
      </w:r>
      <w:r>
        <w:t>facilities</w:t>
      </w:r>
      <w:r>
        <w:rPr>
          <w:spacing w:val="-4"/>
        </w:rPr>
        <w:t xml:space="preserve"> </w:t>
      </w:r>
      <w:r>
        <w:t>targeted</w:t>
      </w:r>
      <w:r>
        <w:rPr>
          <w:spacing w:val="-3"/>
        </w:rPr>
        <w:t xml:space="preserve"> </w:t>
      </w:r>
      <w:r>
        <w:t>at</w:t>
      </w:r>
      <w:r>
        <w:rPr>
          <w:spacing w:val="-3"/>
        </w:rPr>
        <w:t xml:space="preserve"> </w:t>
      </w:r>
      <w:r>
        <w:t>other</w:t>
      </w:r>
      <w:r>
        <w:rPr>
          <w:spacing w:val="-4"/>
        </w:rPr>
        <w:t xml:space="preserve"> </w:t>
      </w:r>
      <w:r>
        <w:t>age</w:t>
      </w:r>
      <w:r>
        <w:rPr>
          <w:spacing w:val="-4"/>
        </w:rPr>
        <w:t xml:space="preserve"> </w:t>
      </w:r>
      <w:r>
        <w:t>groups,</w:t>
      </w:r>
      <w:r>
        <w:rPr>
          <w:spacing w:val="-3"/>
        </w:rPr>
        <w:t xml:space="preserve"> </w:t>
      </w:r>
      <w:r>
        <w:t>particularly</w:t>
      </w:r>
      <w:r>
        <w:rPr>
          <w:spacing w:val="-3"/>
        </w:rPr>
        <w:t xml:space="preserve"> </w:t>
      </w:r>
      <w:r>
        <w:t>those</w:t>
      </w:r>
      <w:r>
        <w:rPr>
          <w:spacing w:val="-4"/>
        </w:rPr>
        <w:t xml:space="preserve"> </w:t>
      </w:r>
      <w:r>
        <w:t>aged</w:t>
      </w:r>
      <w:r>
        <w:rPr>
          <w:spacing w:val="-4"/>
        </w:rPr>
        <w:t xml:space="preserve"> </w:t>
      </w:r>
      <w:r>
        <w:t>over</w:t>
      </w:r>
      <w:r>
        <w:rPr>
          <w:spacing w:val="-4"/>
        </w:rPr>
        <w:t xml:space="preserve"> </w:t>
      </w:r>
      <w:r>
        <w:t>70.</w:t>
      </w:r>
      <w:r>
        <w:rPr>
          <w:spacing w:val="-4"/>
        </w:rPr>
        <w:t xml:space="preserve"> </w:t>
      </w:r>
      <w:proofErr w:type="spellStart"/>
      <w:r>
        <w:t>eg.</w:t>
      </w:r>
      <w:proofErr w:type="spellEnd"/>
      <w:r>
        <w:t xml:space="preserve"> outdoor exercise equipment designed with use by older people in mind.</w:t>
      </w:r>
    </w:p>
    <w:p w14:paraId="415348DD" w14:textId="77777777" w:rsidR="005A72F4" w:rsidRDefault="005A72F4" w:rsidP="005A72F4"/>
    <w:p w14:paraId="0F83552D" w14:textId="77777777" w:rsidR="005A72F4" w:rsidRDefault="005A72F4" w:rsidP="005A72F4">
      <w:r>
        <w:t>Yarra Ranges has a higher-than-average number of residents in the 5 to 20 and 40 to 70 age</w:t>
      </w:r>
      <w:r>
        <w:rPr>
          <w:spacing w:val="-4"/>
        </w:rPr>
        <w:t xml:space="preserve"> </w:t>
      </w:r>
      <w:r>
        <w:t>groups.</w:t>
      </w:r>
      <w:r>
        <w:rPr>
          <w:spacing w:val="-4"/>
        </w:rPr>
        <w:t xml:space="preserve"> </w:t>
      </w:r>
      <w:r>
        <w:t>Population</w:t>
      </w:r>
      <w:r>
        <w:rPr>
          <w:spacing w:val="-5"/>
        </w:rPr>
        <w:t xml:space="preserve"> </w:t>
      </w:r>
      <w:r>
        <w:t>forecasts</w:t>
      </w:r>
      <w:r>
        <w:rPr>
          <w:spacing w:val="-4"/>
        </w:rPr>
        <w:t xml:space="preserve"> </w:t>
      </w:r>
      <w:r>
        <w:t>show</w:t>
      </w:r>
      <w:r>
        <w:rPr>
          <w:spacing w:val="-4"/>
        </w:rPr>
        <w:t xml:space="preserve"> </w:t>
      </w:r>
      <w:r>
        <w:t>a</w:t>
      </w:r>
      <w:r>
        <w:rPr>
          <w:spacing w:val="-4"/>
        </w:rPr>
        <w:t xml:space="preserve"> </w:t>
      </w:r>
      <w:r>
        <w:t>relatively</w:t>
      </w:r>
      <w:r>
        <w:rPr>
          <w:spacing w:val="-4"/>
        </w:rPr>
        <w:t xml:space="preserve"> </w:t>
      </w:r>
      <w:r>
        <w:t>stable</w:t>
      </w:r>
      <w:r>
        <w:rPr>
          <w:spacing w:val="-4"/>
        </w:rPr>
        <w:t xml:space="preserve"> </w:t>
      </w:r>
      <w:r>
        <w:t>population</w:t>
      </w:r>
      <w:r>
        <w:rPr>
          <w:spacing w:val="-4"/>
        </w:rPr>
        <w:t xml:space="preserve"> </w:t>
      </w:r>
      <w:r>
        <w:t>over</w:t>
      </w:r>
      <w:r>
        <w:rPr>
          <w:spacing w:val="-4"/>
        </w:rPr>
        <w:t xml:space="preserve"> </w:t>
      </w:r>
      <w:r>
        <w:t>the</w:t>
      </w:r>
      <w:r>
        <w:rPr>
          <w:spacing w:val="-4"/>
        </w:rPr>
        <w:t xml:space="preserve"> </w:t>
      </w:r>
      <w:r>
        <w:t>next</w:t>
      </w:r>
      <w:r>
        <w:rPr>
          <w:spacing w:val="-4"/>
        </w:rPr>
        <w:t xml:space="preserve"> </w:t>
      </w:r>
      <w:r>
        <w:t xml:space="preserve">decade (growth of approximately 1% per year, https://forecast.id.com.au/yarra-ranges). Facilities provided should therefore </w:t>
      </w:r>
      <w:proofErr w:type="spellStart"/>
      <w:r>
        <w:t>prioritise</w:t>
      </w:r>
      <w:proofErr w:type="spellEnd"/>
      <w:r>
        <w:t xml:space="preserve"> targeting these age groups over the life span of this Plan. Co-locating facilities that cater for different age-group preferences can facilitate intergenerational use and encourage people to participate in family/</w:t>
      </w:r>
      <w:proofErr w:type="gramStart"/>
      <w:r>
        <w:t>friends</w:t>
      </w:r>
      <w:proofErr w:type="gramEnd"/>
      <w:r>
        <w:t xml:space="preserve"> groups.</w:t>
      </w:r>
    </w:p>
    <w:p w14:paraId="26E0FA9E" w14:textId="77777777" w:rsidR="00B5213A" w:rsidRDefault="00B5213A" w:rsidP="00833D1C"/>
    <w:p w14:paraId="0693023E" w14:textId="681FED17" w:rsidR="00B5213A" w:rsidRDefault="00B5213A" w:rsidP="00B5213A">
      <w:pPr>
        <w:rPr>
          <w:lang w:val="en-AU"/>
        </w:rPr>
      </w:pPr>
      <w:r w:rsidRPr="00B5213A">
        <w:rPr>
          <w:b/>
          <w:bCs/>
          <w:lang w:val="en-AU"/>
        </w:rPr>
        <w:t xml:space="preserve">Figure 6: Population by age group </w:t>
      </w:r>
      <w:r w:rsidRPr="00B5213A">
        <w:rPr>
          <w:lang w:val="en-AU"/>
        </w:rPr>
        <w:t>(Data source: Australian Bureau of Statistics)</w:t>
      </w:r>
    </w:p>
    <w:p w14:paraId="7048BE41" w14:textId="723356D8" w:rsidR="009157F2" w:rsidRDefault="009157F2" w:rsidP="00B5213A">
      <w:pPr>
        <w:rPr>
          <w:lang w:val="en-AU"/>
        </w:rPr>
      </w:pPr>
      <w:r>
        <w:rPr>
          <w:noProof/>
          <w:lang w:val="en-AU"/>
        </w:rPr>
        <mc:AlternateContent>
          <mc:Choice Requires="wps">
            <w:drawing>
              <wp:anchor distT="0" distB="0" distL="114300" distR="114300" simplePos="0" relativeHeight="251739136" behindDoc="0" locked="0" layoutInCell="1" allowOverlap="1" wp14:anchorId="369797CD" wp14:editId="1692F82D">
                <wp:simplePos x="0" y="0"/>
                <wp:positionH relativeFrom="column">
                  <wp:posOffset>4794738</wp:posOffset>
                </wp:positionH>
                <wp:positionV relativeFrom="paragraph">
                  <wp:posOffset>9378</wp:posOffset>
                </wp:positionV>
                <wp:extent cx="1499870" cy="1582420"/>
                <wp:effectExtent l="0" t="0" r="5080" b="208280"/>
                <wp:wrapNone/>
                <wp:docPr id="8" name="Speech Bubble: Rectangle 8"/>
                <wp:cNvGraphicFramePr/>
                <a:graphic xmlns:a="http://schemas.openxmlformats.org/drawingml/2006/main">
                  <a:graphicData uri="http://schemas.microsoft.com/office/word/2010/wordprocessingShape">
                    <wps:wsp>
                      <wps:cNvSpPr/>
                      <wps:spPr>
                        <a:xfrm>
                          <a:off x="0" y="0"/>
                          <a:ext cx="1499870" cy="1582420"/>
                        </a:xfrm>
                        <a:prstGeom prst="wedgeRectCallou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A21B7" w14:textId="50626CE3" w:rsidR="009157F2" w:rsidRPr="009157F2" w:rsidRDefault="009157F2" w:rsidP="00C9063F">
                            <w:pPr>
                              <w:rPr>
                                <w:sz w:val="28"/>
                                <w:szCs w:val="28"/>
                              </w:rPr>
                            </w:pPr>
                            <w:r w:rsidRPr="009157F2">
                              <w:rPr>
                                <w:color w:val="211D1E"/>
                                <w:sz w:val="28"/>
                                <w:szCs w:val="28"/>
                              </w:rPr>
                              <w:t>Yarra Ranges has comparatively high proportions of people in the 5-20 and 40-70 age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97CD" id="Speech Bubble: Rectangle 8" o:spid="_x0000_s1029" type="#_x0000_t61" style="position:absolute;margin-left:377.55pt;margin-top:.75pt;width:118.1pt;height:12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" adj="6300,24300" fillcolor="#e2efd9 [665]" stroked="f" strokeweight="1pt">
                <v:textbox>
                  <w:txbxContent>
                    <w:p w14:paraId="117A21B7" w14:textId="50626CE3" w:rsidR="009157F2" w:rsidRPr="009157F2" w:rsidRDefault="009157F2" w:rsidP="00C9063F">
                      <w:pPr>
                        <w:rPr>
                          <w:sz w:val="28"/>
                          <w:szCs w:val="28"/>
                        </w:rPr>
                      </w:pPr>
                      <w:r w:rsidRPr="009157F2">
                        <w:rPr>
                          <w:color w:val="211D1E"/>
                          <w:sz w:val="28"/>
                          <w:szCs w:val="28"/>
                        </w:rPr>
                        <w:t>Yarra Ranges has comparatively high proportions of people in the 5-20 and 40-70 age categories.</w:t>
                      </w:r>
                    </w:p>
                  </w:txbxContent>
                </v:textbox>
              </v:shape>
            </w:pict>
          </mc:Fallback>
        </mc:AlternateContent>
      </w:r>
    </w:p>
    <w:p w14:paraId="777BDF54" w14:textId="77777777" w:rsidR="002E0AF2" w:rsidRDefault="002E0AF2" w:rsidP="00B5213A">
      <w:pPr>
        <w:rPr>
          <w:lang w:val="en-AU"/>
        </w:rPr>
      </w:pPr>
    </w:p>
    <w:p w14:paraId="61A61BBB" w14:textId="1D399195" w:rsidR="002E0AF2" w:rsidRDefault="00EC69AA" w:rsidP="00B5213A">
      <w:pPr>
        <w:rPr>
          <w:lang w:val="en-AU"/>
        </w:rPr>
      </w:pPr>
      <w:r>
        <w:rPr>
          <w:noProof/>
          <w:lang w:val="en-AU"/>
        </w:rPr>
        <w:drawing>
          <wp:inline distT="0" distB="0" distL="0" distR="0" wp14:anchorId="2E4B3AE9" wp14:editId="422B9680">
            <wp:extent cx="5720715" cy="2520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0715" cy="2520315"/>
                    </a:xfrm>
                    <a:prstGeom prst="rect">
                      <a:avLst/>
                    </a:prstGeom>
                    <a:noFill/>
                    <a:ln>
                      <a:noFill/>
                    </a:ln>
                  </pic:spPr>
                </pic:pic>
              </a:graphicData>
            </a:graphic>
          </wp:inline>
        </w:drawing>
      </w:r>
    </w:p>
    <w:p w14:paraId="558F27BC" w14:textId="77777777" w:rsidR="00B5213A" w:rsidRDefault="00B5213A" w:rsidP="00B5213A">
      <w:pPr>
        <w:rPr>
          <w:lang w:val="en-AU"/>
        </w:rPr>
      </w:pPr>
    </w:p>
    <w:p w14:paraId="099A3486" w14:textId="77777777" w:rsidR="00B5213A" w:rsidRDefault="00B5213A" w:rsidP="00B5213A">
      <w:pPr>
        <w:rPr>
          <w:lang w:val="en-AU"/>
        </w:rPr>
      </w:pPr>
    </w:p>
    <w:p w14:paraId="0267491A" w14:textId="77777777" w:rsidR="00B5213A" w:rsidRDefault="00B5213A" w:rsidP="00B5213A">
      <w:pPr>
        <w:rPr>
          <w:lang w:val="en-AU"/>
        </w:rPr>
      </w:pPr>
    </w:p>
    <w:p w14:paraId="415F1B52" w14:textId="453CDDDD" w:rsidR="00B5213A" w:rsidRPr="00A8045C" w:rsidRDefault="00B5213A" w:rsidP="00A8045C">
      <w:pPr>
        <w:pStyle w:val="Heading3"/>
      </w:pPr>
      <w:bookmarkStart w:id="22" w:name="_Toc138081808"/>
      <w:r w:rsidRPr="00B5213A">
        <w:t>Gender</w:t>
      </w:r>
      <w:bookmarkEnd w:id="22"/>
      <w:r w:rsidRPr="00B5213A">
        <w:t xml:space="preserve"> </w:t>
      </w:r>
    </w:p>
    <w:p w14:paraId="048FF3AF" w14:textId="3EC2FA28" w:rsidR="00B31318" w:rsidRDefault="00B31318" w:rsidP="00B31318">
      <w:r>
        <w:t xml:space="preserve">Traditionally, gender has been a strong determinant in the kinds of sporting and recreation activities that people have undertaken. Particularly in </w:t>
      </w:r>
      <w:proofErr w:type="spellStart"/>
      <w:r>
        <w:t>organised</w:t>
      </w:r>
      <w:proofErr w:type="spellEnd"/>
      <w:r>
        <w:t xml:space="preserve"> sports, there has been a focus upon gender equality</w:t>
      </w:r>
      <w:r>
        <w:rPr>
          <w:spacing w:val="40"/>
        </w:rPr>
        <w:t xml:space="preserve"> </w:t>
      </w:r>
      <w:r>
        <w:t xml:space="preserve">and encouraging participation of women and girls. The kinds of active recreation people undertake is less obviously gendered than </w:t>
      </w:r>
      <w:proofErr w:type="spellStart"/>
      <w:r>
        <w:t>organised</w:t>
      </w:r>
      <w:proofErr w:type="spellEnd"/>
      <w:r>
        <w:t xml:space="preserve"> sports, but research shows that active recreation is a very important part of women’s health and wellbeing. Women undertake more active recreation than men across most age groups and it forms a greater proportion of the total physical activity they undertake than other forms of</w:t>
      </w:r>
      <w:r>
        <w:rPr>
          <w:spacing w:val="-3"/>
        </w:rPr>
        <w:t xml:space="preserve"> </w:t>
      </w:r>
      <w:r>
        <w:t>exercise</w:t>
      </w:r>
      <w:r>
        <w:rPr>
          <w:spacing w:val="-4"/>
        </w:rPr>
        <w:t xml:space="preserve"> </w:t>
      </w:r>
      <w:r>
        <w:t>(refer</w:t>
      </w:r>
      <w:r>
        <w:rPr>
          <w:spacing w:val="-3"/>
        </w:rPr>
        <w:t xml:space="preserve"> </w:t>
      </w:r>
      <w:r>
        <w:t>to</w:t>
      </w:r>
      <w:r>
        <w:rPr>
          <w:spacing w:val="-3"/>
        </w:rPr>
        <w:t xml:space="preserve"> </w:t>
      </w:r>
      <w:r>
        <w:t>figures</w:t>
      </w:r>
      <w:r>
        <w:rPr>
          <w:spacing w:val="-3"/>
        </w:rPr>
        <w:t xml:space="preserve"> </w:t>
      </w:r>
      <w:r>
        <w:t>7</w:t>
      </w:r>
      <w:r>
        <w:rPr>
          <w:spacing w:val="-3"/>
        </w:rPr>
        <w:t xml:space="preserve"> </w:t>
      </w:r>
      <w:r>
        <w:t>&amp;</w:t>
      </w:r>
      <w:r>
        <w:rPr>
          <w:spacing w:val="-3"/>
        </w:rPr>
        <w:t xml:space="preserve"> </w:t>
      </w:r>
      <w:r>
        <w:t>8).</w:t>
      </w:r>
      <w:r>
        <w:rPr>
          <w:spacing w:val="-3"/>
        </w:rPr>
        <w:t xml:space="preserve"> </w:t>
      </w:r>
      <w:r>
        <w:t>Council</w:t>
      </w:r>
      <w:r>
        <w:rPr>
          <w:spacing w:val="-3"/>
        </w:rPr>
        <w:t xml:space="preserve"> </w:t>
      </w:r>
      <w:r>
        <w:t>can</w:t>
      </w:r>
      <w:r>
        <w:rPr>
          <w:spacing w:val="-3"/>
        </w:rPr>
        <w:t xml:space="preserve"> </w:t>
      </w:r>
      <w:r>
        <w:t>promote</w:t>
      </w:r>
      <w:r>
        <w:rPr>
          <w:spacing w:val="-4"/>
        </w:rPr>
        <w:t xml:space="preserve"> </w:t>
      </w:r>
      <w:r>
        <w:t>physical</w:t>
      </w:r>
      <w:r>
        <w:rPr>
          <w:spacing w:val="-3"/>
        </w:rPr>
        <w:t xml:space="preserve"> </w:t>
      </w:r>
      <w:r>
        <w:t>activity</w:t>
      </w:r>
      <w:r>
        <w:rPr>
          <w:spacing w:val="-3"/>
        </w:rPr>
        <w:t xml:space="preserve"> </w:t>
      </w:r>
      <w:r>
        <w:t>undertaken</w:t>
      </w:r>
      <w:r>
        <w:rPr>
          <w:spacing w:val="-3"/>
        </w:rPr>
        <w:t xml:space="preserve"> </w:t>
      </w:r>
      <w:r>
        <w:t>by</w:t>
      </w:r>
      <w:r>
        <w:rPr>
          <w:spacing w:val="-3"/>
        </w:rPr>
        <w:t xml:space="preserve"> </w:t>
      </w:r>
      <w:r>
        <w:t>women</w:t>
      </w:r>
      <w:r>
        <w:rPr>
          <w:spacing w:val="-3"/>
        </w:rPr>
        <w:t xml:space="preserve"> </w:t>
      </w:r>
      <w:r>
        <w:t>and</w:t>
      </w:r>
      <w:r>
        <w:rPr>
          <w:spacing w:val="-3"/>
        </w:rPr>
        <w:t xml:space="preserve"> </w:t>
      </w:r>
      <w:r>
        <w:t>girls</w:t>
      </w:r>
      <w:r>
        <w:rPr>
          <w:spacing w:val="-3"/>
        </w:rPr>
        <w:t xml:space="preserve"> </w:t>
      </w:r>
      <w:r>
        <w:t xml:space="preserve">by focusing and investing in active recreation alongside its investment in </w:t>
      </w:r>
      <w:proofErr w:type="spellStart"/>
      <w:r>
        <w:t>organised</w:t>
      </w:r>
      <w:proofErr w:type="spellEnd"/>
      <w:r>
        <w:t xml:space="preserve"> sport.</w:t>
      </w:r>
      <w:r w:rsidR="0066643A">
        <w:t xml:space="preserve"> </w:t>
      </w:r>
      <w:r w:rsidR="0066643A" w:rsidRPr="0066643A">
        <w:t xml:space="preserve">A Gender Impact Assessment (GIA) has been undertaken as part of the development of this plan.  Generally, the GIA found the recommendations within the plan are supportive of gender inclusivity.  As a specific recommendation of the GIA, a gendered lens will be applied to all projects that are being undertaken as part of the </w:t>
      </w:r>
      <w:proofErr w:type="gramStart"/>
      <w:r w:rsidR="0066643A" w:rsidRPr="0066643A">
        <w:t>plans</w:t>
      </w:r>
      <w:proofErr w:type="gramEnd"/>
      <w:r w:rsidR="0066643A" w:rsidRPr="0066643A">
        <w:t xml:space="preserve"> implementation.</w:t>
      </w:r>
    </w:p>
    <w:p w14:paraId="2184413D" w14:textId="77777777" w:rsidR="00B31318" w:rsidRDefault="00B31318" w:rsidP="00B31318">
      <w:pPr>
        <w:rPr>
          <w:sz w:val="20"/>
        </w:rPr>
      </w:pPr>
    </w:p>
    <w:p w14:paraId="282AD0D7" w14:textId="22F4848C" w:rsidR="00B31318" w:rsidRDefault="00B31318" w:rsidP="00B31318">
      <w:r>
        <w:t>People mostly undertake active recreation in public spaces, often in areas without high levels of passive surveillance</w:t>
      </w:r>
      <w:r>
        <w:rPr>
          <w:spacing w:val="-3"/>
        </w:rPr>
        <w:t xml:space="preserve"> </w:t>
      </w:r>
      <w:r>
        <w:t>(</w:t>
      </w:r>
      <w:proofErr w:type="spellStart"/>
      <w:r>
        <w:t>eg.</w:t>
      </w:r>
      <w:proofErr w:type="spellEnd"/>
      <w:r>
        <w:rPr>
          <w:spacing w:val="-3"/>
        </w:rPr>
        <w:t xml:space="preserve"> </w:t>
      </w:r>
      <w:r>
        <w:t>a</w:t>
      </w:r>
      <w:r>
        <w:rPr>
          <w:spacing w:val="-3"/>
        </w:rPr>
        <w:t xml:space="preserve"> </w:t>
      </w:r>
      <w:r>
        <w:t>walking</w:t>
      </w:r>
      <w:r>
        <w:rPr>
          <w:spacing w:val="-3"/>
        </w:rPr>
        <w:t xml:space="preserve"> </w:t>
      </w:r>
      <w:r>
        <w:t>path</w:t>
      </w:r>
      <w:r>
        <w:rPr>
          <w:spacing w:val="-3"/>
        </w:rPr>
        <w:t xml:space="preserve"> </w:t>
      </w:r>
      <w:r>
        <w:t>along</w:t>
      </w:r>
      <w:r>
        <w:rPr>
          <w:spacing w:val="-3"/>
        </w:rPr>
        <w:t xml:space="preserve"> </w:t>
      </w:r>
      <w:r>
        <w:t>a</w:t>
      </w:r>
      <w:r>
        <w:rPr>
          <w:spacing w:val="-3"/>
        </w:rPr>
        <w:t xml:space="preserve"> </w:t>
      </w:r>
      <w:r>
        <w:t>creek).</w:t>
      </w:r>
      <w:r>
        <w:rPr>
          <w:spacing w:val="-3"/>
        </w:rPr>
        <w:t xml:space="preserve"> </w:t>
      </w:r>
      <w:r>
        <w:t>A</w:t>
      </w:r>
      <w:r>
        <w:rPr>
          <w:spacing w:val="-3"/>
        </w:rPr>
        <w:t xml:space="preserve"> </w:t>
      </w:r>
      <w:r>
        <w:t>popular</w:t>
      </w:r>
      <w:r>
        <w:rPr>
          <w:spacing w:val="-3"/>
        </w:rPr>
        <w:t xml:space="preserve"> </w:t>
      </w:r>
      <w:r>
        <w:t>time</w:t>
      </w:r>
      <w:r>
        <w:rPr>
          <w:spacing w:val="-3"/>
        </w:rPr>
        <w:t xml:space="preserve"> </w:t>
      </w:r>
      <w:r>
        <w:t>to</w:t>
      </w:r>
      <w:r>
        <w:rPr>
          <w:spacing w:val="-3"/>
        </w:rPr>
        <w:t xml:space="preserve"> </w:t>
      </w:r>
      <w:r>
        <w:t>undertake</w:t>
      </w:r>
      <w:r>
        <w:rPr>
          <w:spacing w:val="-3"/>
        </w:rPr>
        <w:t xml:space="preserve"> </w:t>
      </w:r>
      <w:r>
        <w:t>active</w:t>
      </w:r>
      <w:r>
        <w:rPr>
          <w:spacing w:val="-3"/>
        </w:rPr>
        <w:t xml:space="preserve"> </w:t>
      </w:r>
      <w:r>
        <w:t>recreation</w:t>
      </w:r>
      <w:r>
        <w:rPr>
          <w:spacing w:val="-3"/>
        </w:rPr>
        <w:t xml:space="preserve"> </w:t>
      </w:r>
      <w:r>
        <w:t>is</w:t>
      </w:r>
      <w:r>
        <w:rPr>
          <w:spacing w:val="-3"/>
        </w:rPr>
        <w:t xml:space="preserve"> </w:t>
      </w:r>
      <w:r>
        <w:t>at</w:t>
      </w:r>
      <w:r>
        <w:rPr>
          <w:spacing w:val="-3"/>
        </w:rPr>
        <w:t xml:space="preserve"> </w:t>
      </w:r>
      <w:r>
        <w:t>the</w:t>
      </w:r>
      <w:r>
        <w:rPr>
          <w:spacing w:val="-3"/>
        </w:rPr>
        <w:t xml:space="preserve"> </w:t>
      </w:r>
      <w:r>
        <w:t>start or end of the day to fit in around other commitments. These are times that may involve low light and low levels of passive surveillance, which may result in people feeling unsafe. The design and maintenance of all</w:t>
      </w:r>
      <w:r>
        <w:rPr>
          <w:spacing w:val="-3"/>
        </w:rPr>
        <w:t xml:space="preserve"> </w:t>
      </w:r>
      <w:r>
        <w:t>active</w:t>
      </w:r>
      <w:r>
        <w:rPr>
          <w:spacing w:val="-3"/>
        </w:rPr>
        <w:t xml:space="preserve"> </w:t>
      </w:r>
      <w:r>
        <w:t>recreation</w:t>
      </w:r>
      <w:r>
        <w:rPr>
          <w:spacing w:val="-4"/>
        </w:rPr>
        <w:t xml:space="preserve"> </w:t>
      </w:r>
      <w:r>
        <w:t>facilities</w:t>
      </w:r>
      <w:r>
        <w:rPr>
          <w:spacing w:val="-4"/>
        </w:rPr>
        <w:t xml:space="preserve"> </w:t>
      </w:r>
      <w:r>
        <w:t>should</w:t>
      </w:r>
      <w:r>
        <w:rPr>
          <w:spacing w:val="-4"/>
        </w:rPr>
        <w:t xml:space="preserve"> </w:t>
      </w:r>
      <w:r>
        <w:t>have</w:t>
      </w:r>
      <w:r>
        <w:rPr>
          <w:spacing w:val="-4"/>
        </w:rPr>
        <w:t xml:space="preserve"> </w:t>
      </w:r>
      <w:r>
        <w:t>a</w:t>
      </w:r>
      <w:r>
        <w:rPr>
          <w:spacing w:val="-4"/>
        </w:rPr>
        <w:t xml:space="preserve"> </w:t>
      </w:r>
      <w:r>
        <w:t>strong</w:t>
      </w:r>
      <w:r>
        <w:rPr>
          <w:spacing w:val="-3"/>
        </w:rPr>
        <w:t xml:space="preserve"> </w:t>
      </w:r>
      <w:r>
        <w:t>focus</w:t>
      </w:r>
      <w:r>
        <w:rPr>
          <w:spacing w:val="-3"/>
        </w:rPr>
        <w:t xml:space="preserve"> </w:t>
      </w:r>
      <w:r>
        <w:t>upon</w:t>
      </w:r>
      <w:r>
        <w:rPr>
          <w:spacing w:val="-3"/>
        </w:rPr>
        <w:t xml:space="preserve"> </w:t>
      </w:r>
      <w:r>
        <w:t>the</w:t>
      </w:r>
      <w:r>
        <w:rPr>
          <w:spacing w:val="-3"/>
        </w:rPr>
        <w:t xml:space="preserve"> </w:t>
      </w:r>
      <w:r>
        <w:t>application</w:t>
      </w:r>
      <w:r>
        <w:rPr>
          <w:spacing w:val="-3"/>
        </w:rPr>
        <w:t xml:space="preserve"> </w:t>
      </w:r>
      <w:r>
        <w:t>of</w:t>
      </w:r>
      <w:r>
        <w:rPr>
          <w:spacing w:val="-3"/>
        </w:rPr>
        <w:t xml:space="preserve"> </w:t>
      </w:r>
      <w:r>
        <w:t>Crime</w:t>
      </w:r>
      <w:r>
        <w:rPr>
          <w:spacing w:val="-3"/>
        </w:rPr>
        <w:t xml:space="preserve"> </w:t>
      </w:r>
      <w:r>
        <w:t>Prevention</w:t>
      </w:r>
      <w:r>
        <w:rPr>
          <w:spacing w:val="-4"/>
        </w:rPr>
        <w:t xml:space="preserve"> </w:t>
      </w:r>
      <w:r>
        <w:t>Through Environmental</w:t>
      </w:r>
      <w:r>
        <w:rPr>
          <w:spacing w:val="-4"/>
        </w:rPr>
        <w:t xml:space="preserve"> </w:t>
      </w:r>
      <w:r>
        <w:t>Design</w:t>
      </w:r>
      <w:r>
        <w:rPr>
          <w:spacing w:val="-3"/>
        </w:rPr>
        <w:t xml:space="preserve"> </w:t>
      </w:r>
      <w:r>
        <w:t>(CPTED)</w:t>
      </w:r>
      <w:r>
        <w:rPr>
          <w:spacing w:val="-3"/>
        </w:rPr>
        <w:t xml:space="preserve"> </w:t>
      </w:r>
      <w:r>
        <w:t>principles</w:t>
      </w:r>
      <w:r>
        <w:rPr>
          <w:spacing w:val="-3"/>
        </w:rPr>
        <w:t xml:space="preserve"> </w:t>
      </w:r>
      <w:r>
        <w:t>(including</w:t>
      </w:r>
      <w:r>
        <w:rPr>
          <w:spacing w:val="-3"/>
        </w:rPr>
        <w:t xml:space="preserve"> </w:t>
      </w:r>
      <w:r>
        <w:t>passive</w:t>
      </w:r>
      <w:r>
        <w:rPr>
          <w:spacing w:val="-3"/>
        </w:rPr>
        <w:t xml:space="preserve"> </w:t>
      </w:r>
      <w:r>
        <w:t>surveillance).</w:t>
      </w:r>
      <w:r>
        <w:rPr>
          <w:spacing w:val="-3"/>
        </w:rPr>
        <w:t xml:space="preserve"> </w:t>
      </w:r>
      <w:r>
        <w:t>Examples</w:t>
      </w:r>
      <w:r>
        <w:rPr>
          <w:spacing w:val="-3"/>
        </w:rPr>
        <w:t xml:space="preserve"> </w:t>
      </w:r>
      <w:r>
        <w:t>of</w:t>
      </w:r>
      <w:r>
        <w:rPr>
          <w:spacing w:val="-3"/>
        </w:rPr>
        <w:t xml:space="preserve"> </w:t>
      </w:r>
      <w:r>
        <w:t>the</w:t>
      </w:r>
      <w:r>
        <w:rPr>
          <w:spacing w:val="-3"/>
        </w:rPr>
        <w:t xml:space="preserve"> </w:t>
      </w:r>
      <w:r>
        <w:t>kinds</w:t>
      </w:r>
      <w:r>
        <w:rPr>
          <w:spacing w:val="-3"/>
        </w:rPr>
        <w:t xml:space="preserve"> </w:t>
      </w:r>
      <w:r>
        <w:t>of</w:t>
      </w:r>
      <w:r>
        <w:rPr>
          <w:spacing w:val="-3"/>
        </w:rPr>
        <w:t xml:space="preserve"> </w:t>
      </w:r>
      <w:r>
        <w:rPr>
          <w:spacing w:val="-2"/>
        </w:rPr>
        <w:t>design</w:t>
      </w:r>
      <w:r>
        <w:t xml:space="preserve"> &amp;</w:t>
      </w:r>
      <w:r>
        <w:rPr>
          <w:spacing w:val="-3"/>
        </w:rPr>
        <w:t xml:space="preserve"> </w:t>
      </w:r>
      <w:r>
        <w:t>maintenance</w:t>
      </w:r>
      <w:r>
        <w:rPr>
          <w:spacing w:val="-3"/>
        </w:rPr>
        <w:t xml:space="preserve"> </w:t>
      </w:r>
      <w:r>
        <w:t>items</w:t>
      </w:r>
      <w:r>
        <w:rPr>
          <w:spacing w:val="-3"/>
        </w:rPr>
        <w:t xml:space="preserve"> </w:t>
      </w:r>
      <w:r>
        <w:t>that</w:t>
      </w:r>
      <w:r>
        <w:rPr>
          <w:spacing w:val="-3"/>
        </w:rPr>
        <w:t xml:space="preserve"> </w:t>
      </w:r>
      <w:r>
        <w:t>should</w:t>
      </w:r>
      <w:r>
        <w:rPr>
          <w:spacing w:val="-3"/>
        </w:rPr>
        <w:t xml:space="preserve"> </w:t>
      </w:r>
      <w:r>
        <w:t>be</w:t>
      </w:r>
      <w:r>
        <w:rPr>
          <w:spacing w:val="-3"/>
        </w:rPr>
        <w:t xml:space="preserve"> </w:t>
      </w:r>
      <w:r>
        <w:t>considered</w:t>
      </w:r>
      <w:r>
        <w:rPr>
          <w:spacing w:val="-3"/>
        </w:rPr>
        <w:t xml:space="preserve"> </w:t>
      </w:r>
      <w:r>
        <w:t>to</w:t>
      </w:r>
      <w:r>
        <w:rPr>
          <w:spacing w:val="-3"/>
        </w:rPr>
        <w:t xml:space="preserve"> </w:t>
      </w:r>
      <w:r>
        <w:t>achieve</w:t>
      </w:r>
      <w:r>
        <w:rPr>
          <w:spacing w:val="-3"/>
        </w:rPr>
        <w:t xml:space="preserve"> </w:t>
      </w:r>
      <w:r>
        <w:t>better</w:t>
      </w:r>
      <w:r>
        <w:rPr>
          <w:spacing w:val="-3"/>
        </w:rPr>
        <w:t xml:space="preserve"> </w:t>
      </w:r>
      <w:r>
        <w:t>surveillance</w:t>
      </w:r>
      <w:r>
        <w:rPr>
          <w:spacing w:val="-3"/>
        </w:rPr>
        <w:t xml:space="preserve"> </w:t>
      </w:r>
      <w:r>
        <w:t>include</w:t>
      </w:r>
      <w:r>
        <w:rPr>
          <w:spacing w:val="-3"/>
        </w:rPr>
        <w:t xml:space="preserve"> </w:t>
      </w:r>
      <w:r>
        <w:t>consideration</w:t>
      </w:r>
      <w:r>
        <w:rPr>
          <w:spacing w:val="-3"/>
        </w:rPr>
        <w:t xml:space="preserve"> </w:t>
      </w:r>
      <w:r>
        <w:t>of</w:t>
      </w:r>
      <w:r>
        <w:rPr>
          <w:spacing w:val="-3"/>
        </w:rPr>
        <w:t xml:space="preserve"> </w:t>
      </w:r>
      <w:r>
        <w:t>sight lines when locating facilities, vegetation trimming to maintain sight lines, and the incorporation of lighting where appropriate.</w:t>
      </w:r>
    </w:p>
    <w:p w14:paraId="0B783B40" w14:textId="77777777" w:rsidR="00B5213A" w:rsidRPr="00B5213A" w:rsidRDefault="00B5213A" w:rsidP="00B5213A">
      <w:pPr>
        <w:rPr>
          <w:lang w:val="en-AU"/>
        </w:rPr>
      </w:pPr>
    </w:p>
    <w:p w14:paraId="04261CFF" w14:textId="23A2C53E" w:rsidR="00B5213A" w:rsidRDefault="00B5213A" w:rsidP="00B5213A">
      <w:pPr>
        <w:rPr>
          <w:sz w:val="20"/>
          <w:szCs w:val="20"/>
          <w:lang w:val="en-AU"/>
        </w:rPr>
      </w:pPr>
      <w:r w:rsidRPr="00B5213A">
        <w:rPr>
          <w:b/>
          <w:bCs/>
          <w:lang w:val="en-AU"/>
        </w:rPr>
        <w:t xml:space="preserve">Figure 7: Victorian average active recreation hours per capita, by age and gender* </w:t>
      </w:r>
      <w:r w:rsidRPr="00B5213A">
        <w:rPr>
          <w:sz w:val="20"/>
          <w:szCs w:val="20"/>
          <w:lang w:val="en-AU"/>
        </w:rPr>
        <w:t>(Data source: Active impacts: The economic impacts of active recreation in Victoria (Sport &amp; Recreation Victoria, 2018) *No data currently available for gender diverse people.</w:t>
      </w:r>
    </w:p>
    <w:p w14:paraId="2FC30CE7" w14:textId="15B668DF" w:rsidR="00D37720" w:rsidRPr="00D37720" w:rsidRDefault="00D37720" w:rsidP="00D37720">
      <w:pPr>
        <w:rPr>
          <w:rFonts w:cstheme="minorHAnsi"/>
        </w:rPr>
      </w:pPr>
    </w:p>
    <w:p w14:paraId="7AE1AD58" w14:textId="11E1E824" w:rsidR="00D37720" w:rsidRPr="00D37720" w:rsidRDefault="00996589" w:rsidP="00D37720">
      <w:pPr>
        <w:rPr>
          <w:rFonts w:cstheme="minorHAnsi"/>
        </w:rPr>
      </w:pPr>
      <w:r>
        <w:rPr>
          <w:noProof/>
          <w:lang w:val="en-AU"/>
        </w:rPr>
        <mc:AlternateContent>
          <mc:Choice Requires="wps">
            <w:drawing>
              <wp:anchor distT="0" distB="0" distL="114300" distR="114300" simplePos="0" relativeHeight="251741184" behindDoc="0" locked="0" layoutInCell="1" allowOverlap="1" wp14:anchorId="63F422AD" wp14:editId="7138DF14">
                <wp:simplePos x="0" y="0"/>
                <wp:positionH relativeFrom="column">
                  <wp:posOffset>5075946</wp:posOffset>
                </wp:positionH>
                <wp:positionV relativeFrom="paragraph">
                  <wp:posOffset>59837</wp:posOffset>
                </wp:positionV>
                <wp:extent cx="1077839" cy="1582420"/>
                <wp:effectExtent l="0" t="0" r="8255" b="208280"/>
                <wp:wrapNone/>
                <wp:docPr id="2795" name="Speech Bubble: Rectangle 2795"/>
                <wp:cNvGraphicFramePr/>
                <a:graphic xmlns:a="http://schemas.openxmlformats.org/drawingml/2006/main">
                  <a:graphicData uri="http://schemas.microsoft.com/office/word/2010/wordprocessingShape">
                    <wps:wsp>
                      <wps:cNvSpPr/>
                      <wps:spPr>
                        <a:xfrm>
                          <a:off x="0" y="0"/>
                          <a:ext cx="1077839" cy="1582420"/>
                        </a:xfrm>
                        <a:prstGeom prst="wedgeRectCallou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ECD27" w14:textId="254C9228" w:rsidR="00996589" w:rsidRPr="009153EE" w:rsidRDefault="009153EE" w:rsidP="009153EE">
                            <w:pPr>
                              <w:rPr>
                                <w:sz w:val="24"/>
                                <w:szCs w:val="24"/>
                              </w:rPr>
                            </w:pPr>
                            <w:r w:rsidRPr="009153EE">
                              <w:rPr>
                                <w:rFonts w:cstheme="minorBidi"/>
                                <w:color w:val="211D1E"/>
                                <w:sz w:val="24"/>
                                <w:szCs w:val="24"/>
                              </w:rPr>
                              <w:t xml:space="preserve">Women undertake more active </w:t>
                            </w:r>
                            <w:r w:rsidRPr="009153EE">
                              <w:rPr>
                                <w:color w:val="211D1E"/>
                                <w:sz w:val="24"/>
                                <w:szCs w:val="24"/>
                              </w:rPr>
                              <w:t>recreation than men across most age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22AD" id="Speech Bubble: Rectangle 2795" o:spid="_x0000_s1030" type="#_x0000_t61" style="position:absolute;margin-left:399.7pt;margin-top:4.7pt;width:84.85pt;height:12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" adj="6300,24300" fillcolor="#e2efd9 [665]" stroked="f" strokeweight="1pt">
                <v:textbox>
                  <w:txbxContent>
                    <w:p w14:paraId="767ECD27" w14:textId="254C9228" w:rsidR="00996589" w:rsidRPr="009153EE" w:rsidRDefault="009153EE" w:rsidP="009153EE">
                      <w:pPr>
                        <w:rPr>
                          <w:sz w:val="24"/>
                          <w:szCs w:val="24"/>
                        </w:rPr>
                      </w:pPr>
                      <w:r w:rsidRPr="009153EE">
                        <w:rPr>
                          <w:rFonts w:cstheme="minorBidi"/>
                          <w:color w:val="211D1E"/>
                          <w:sz w:val="24"/>
                          <w:szCs w:val="24"/>
                        </w:rPr>
                        <w:t xml:space="preserve">Women undertake more active </w:t>
                      </w:r>
                      <w:r w:rsidRPr="009153EE">
                        <w:rPr>
                          <w:color w:val="211D1E"/>
                          <w:sz w:val="24"/>
                          <w:szCs w:val="24"/>
                        </w:rPr>
                        <w:t>recreation than men across most age groups</w:t>
                      </w:r>
                    </w:p>
                  </w:txbxContent>
                </v:textbox>
              </v:shape>
            </w:pict>
          </mc:Fallback>
        </mc:AlternateContent>
      </w:r>
      <w:r>
        <w:rPr>
          <w:rFonts w:cstheme="minorHAnsi"/>
          <w:noProof/>
        </w:rPr>
        <w:drawing>
          <wp:inline distT="0" distB="0" distL="0" distR="0" wp14:anchorId="4BD61328" wp14:editId="39988664">
            <wp:extent cx="5427980" cy="283718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7980" cy="2837180"/>
                    </a:xfrm>
                    <a:prstGeom prst="rect">
                      <a:avLst/>
                    </a:prstGeom>
                    <a:noFill/>
                    <a:ln>
                      <a:noFill/>
                    </a:ln>
                  </pic:spPr>
                </pic:pic>
              </a:graphicData>
            </a:graphic>
          </wp:inline>
        </w:drawing>
      </w:r>
    </w:p>
    <w:p w14:paraId="008F9AF2" w14:textId="77777777" w:rsidR="00D37720" w:rsidRPr="00D37720" w:rsidRDefault="00D37720" w:rsidP="00D37720">
      <w:pPr>
        <w:rPr>
          <w:rFonts w:cstheme="minorHAnsi"/>
        </w:rPr>
      </w:pPr>
    </w:p>
    <w:p w14:paraId="5395360E" w14:textId="54CD5DF5" w:rsidR="00D37720" w:rsidRDefault="00D37720" w:rsidP="00D37720">
      <w:pPr>
        <w:rPr>
          <w:rFonts w:cstheme="minorHAnsi"/>
        </w:rPr>
      </w:pPr>
      <w:r w:rsidRPr="00D37720">
        <w:rPr>
          <w:rFonts w:cstheme="minorHAnsi"/>
        </w:rPr>
        <w:t>Studies also show that teenage girls are not well served by most active recreation facilities (</w:t>
      </w:r>
      <w:proofErr w:type="spellStart"/>
      <w:r w:rsidRPr="00D37720">
        <w:rPr>
          <w:rFonts w:cstheme="minorHAnsi"/>
        </w:rPr>
        <w:t>eg.</w:t>
      </w:r>
      <w:proofErr w:type="spellEnd"/>
      <w:r w:rsidRPr="00D37720">
        <w:rPr>
          <w:rFonts w:cstheme="minorHAnsi"/>
        </w:rPr>
        <w:t xml:space="preserve"> </w:t>
      </w:r>
      <w:hyperlink r:id="rId36" w:history="1">
        <w:r w:rsidRPr="00D45D38">
          <w:rPr>
            <w:rStyle w:val="Hyperlink"/>
            <w:rFonts w:cstheme="minorHAnsi"/>
          </w:rPr>
          <w:t>www.sport.nsw.gov.au/sites/default/files/2021-04/sprinter-women_and_girls_ participation_review_final.pdf</w:t>
        </w:r>
      </w:hyperlink>
      <w:r w:rsidRPr="00D37720">
        <w:rPr>
          <w:rFonts w:cstheme="minorHAnsi"/>
        </w:rPr>
        <w:t xml:space="preserve">), and this was reflected in engagement undertaken for this Plan. To address this, consideration should be given to providing active recreation spaces that specifically target teenage girls. Examples include: </w:t>
      </w:r>
    </w:p>
    <w:p w14:paraId="5E10AD6D" w14:textId="659A68D4" w:rsidR="00D37720" w:rsidRPr="00D37720" w:rsidRDefault="00043958" w:rsidP="00D37720">
      <w:pPr>
        <w:rPr>
          <w:rFonts w:cstheme="minorHAnsi"/>
        </w:rPr>
      </w:pPr>
      <w:r>
        <w:rPr>
          <w:noProof/>
          <w:lang w:val="en-AU"/>
        </w:rPr>
        <mc:AlternateContent>
          <mc:Choice Requires="wps">
            <w:drawing>
              <wp:anchor distT="0" distB="0" distL="114300" distR="114300" simplePos="0" relativeHeight="252017664" behindDoc="1" locked="0" layoutInCell="1" allowOverlap="1" wp14:anchorId="0DADBAF0" wp14:editId="6AB56EF6">
                <wp:simplePos x="0" y="0"/>
                <wp:positionH relativeFrom="column">
                  <wp:posOffset>4529455</wp:posOffset>
                </wp:positionH>
                <wp:positionV relativeFrom="paragraph">
                  <wp:posOffset>60675</wp:posOffset>
                </wp:positionV>
                <wp:extent cx="1581675" cy="1582420"/>
                <wp:effectExtent l="0" t="0" r="0" b="208280"/>
                <wp:wrapTight wrapText="bothSides">
                  <wp:wrapPolygon edited="0">
                    <wp:start x="0" y="0"/>
                    <wp:lineTo x="0" y="21583"/>
                    <wp:lineTo x="5465" y="24183"/>
                    <wp:lineTo x="6766" y="24183"/>
                    <wp:lineTo x="21340" y="21583"/>
                    <wp:lineTo x="21340" y="0"/>
                    <wp:lineTo x="0" y="0"/>
                  </wp:wrapPolygon>
                </wp:wrapTight>
                <wp:docPr id="2806" name="Speech Bubble: Rectangle 2806"/>
                <wp:cNvGraphicFramePr/>
                <a:graphic xmlns:a="http://schemas.openxmlformats.org/drawingml/2006/main">
                  <a:graphicData uri="http://schemas.microsoft.com/office/word/2010/wordprocessingShape">
                    <wps:wsp>
                      <wps:cNvSpPr/>
                      <wps:spPr>
                        <a:xfrm>
                          <a:off x="0" y="0"/>
                          <a:ext cx="1581675" cy="1582420"/>
                        </a:xfrm>
                        <a:prstGeom prst="wedgeRectCallou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7D803" w14:textId="77777777" w:rsidR="008430D4" w:rsidRPr="008430D4" w:rsidRDefault="008430D4" w:rsidP="008430D4">
                            <w:pPr>
                              <w:rPr>
                                <w:color w:val="000000" w:themeColor="text1"/>
                                <w:sz w:val="24"/>
                                <w:szCs w:val="24"/>
                              </w:rPr>
                            </w:pPr>
                            <w:r w:rsidRPr="008430D4">
                              <w:rPr>
                                <w:color w:val="000000" w:themeColor="text1"/>
                                <w:sz w:val="24"/>
                                <w:szCs w:val="24"/>
                              </w:rPr>
                              <w:t>Providing</w:t>
                            </w:r>
                            <w:r w:rsidRPr="008430D4">
                              <w:rPr>
                                <w:color w:val="000000" w:themeColor="text1"/>
                                <w:spacing w:val="-20"/>
                                <w:sz w:val="24"/>
                                <w:szCs w:val="24"/>
                              </w:rPr>
                              <w:t xml:space="preserve"> </w:t>
                            </w:r>
                            <w:r w:rsidRPr="008430D4">
                              <w:rPr>
                                <w:color w:val="000000" w:themeColor="text1"/>
                                <w:sz w:val="24"/>
                                <w:szCs w:val="24"/>
                              </w:rPr>
                              <w:t>specific</w:t>
                            </w:r>
                            <w:r w:rsidRPr="008430D4">
                              <w:rPr>
                                <w:color w:val="000000" w:themeColor="text1"/>
                                <w:spacing w:val="-19"/>
                                <w:sz w:val="24"/>
                                <w:szCs w:val="24"/>
                              </w:rPr>
                              <w:t xml:space="preserve"> </w:t>
                            </w:r>
                            <w:r w:rsidRPr="008430D4">
                              <w:rPr>
                                <w:color w:val="000000" w:themeColor="text1"/>
                                <w:sz w:val="24"/>
                                <w:szCs w:val="24"/>
                              </w:rPr>
                              <w:t xml:space="preserve">design elements that reflect known </w:t>
                            </w:r>
                            <w:r w:rsidRPr="008430D4">
                              <w:rPr>
                                <w:color w:val="000000" w:themeColor="text1"/>
                                <w:spacing w:val="-2"/>
                                <w:sz w:val="24"/>
                                <w:szCs w:val="24"/>
                              </w:rPr>
                              <w:t>trends/preferences</w:t>
                            </w:r>
                          </w:p>
                          <w:p w14:paraId="67286AB8" w14:textId="69619A3F" w:rsidR="00E461F8" w:rsidRPr="008430D4" w:rsidRDefault="008430D4" w:rsidP="008430D4">
                            <w:pPr>
                              <w:rPr>
                                <w:color w:val="000000" w:themeColor="text1"/>
                                <w:sz w:val="24"/>
                                <w:szCs w:val="24"/>
                              </w:rPr>
                            </w:pPr>
                            <w:r w:rsidRPr="008430D4">
                              <w:rPr>
                                <w:color w:val="000000" w:themeColor="text1"/>
                                <w:sz w:val="24"/>
                                <w:szCs w:val="24"/>
                              </w:rPr>
                              <w:t>associated</w:t>
                            </w:r>
                            <w:r w:rsidRPr="008430D4">
                              <w:rPr>
                                <w:color w:val="000000" w:themeColor="text1"/>
                                <w:spacing w:val="-12"/>
                                <w:sz w:val="24"/>
                                <w:szCs w:val="24"/>
                              </w:rPr>
                              <w:t xml:space="preserve"> </w:t>
                            </w:r>
                            <w:r w:rsidRPr="008430D4">
                              <w:rPr>
                                <w:color w:val="000000" w:themeColor="text1"/>
                                <w:sz w:val="24"/>
                                <w:szCs w:val="24"/>
                              </w:rPr>
                              <w:t>with</w:t>
                            </w:r>
                            <w:r w:rsidRPr="008430D4">
                              <w:rPr>
                                <w:color w:val="000000" w:themeColor="text1"/>
                                <w:spacing w:val="-12"/>
                                <w:sz w:val="24"/>
                                <w:szCs w:val="24"/>
                              </w:rPr>
                              <w:t xml:space="preserve"> </w:t>
                            </w:r>
                            <w:r w:rsidRPr="008430D4">
                              <w:rPr>
                                <w:color w:val="000000" w:themeColor="text1"/>
                                <w:sz w:val="24"/>
                                <w:szCs w:val="24"/>
                              </w:rPr>
                              <w:t>women</w:t>
                            </w:r>
                            <w:r w:rsidRPr="008430D4">
                              <w:rPr>
                                <w:color w:val="000000" w:themeColor="text1"/>
                                <w:spacing w:val="-12"/>
                                <w:sz w:val="24"/>
                                <w:szCs w:val="24"/>
                              </w:rPr>
                              <w:t xml:space="preserve"> </w:t>
                            </w:r>
                            <w:r w:rsidRPr="008430D4">
                              <w:rPr>
                                <w:color w:val="000000" w:themeColor="text1"/>
                                <w:sz w:val="24"/>
                                <w:szCs w:val="24"/>
                              </w:rPr>
                              <w:t>and girls</w:t>
                            </w:r>
                            <w:r w:rsidRPr="008430D4">
                              <w:rPr>
                                <w:color w:val="000000" w:themeColor="text1"/>
                                <w:spacing w:val="-10"/>
                                <w:sz w:val="24"/>
                                <w:szCs w:val="24"/>
                              </w:rPr>
                              <w:t xml:space="preserve"> </w:t>
                            </w:r>
                            <w:r w:rsidRPr="008430D4">
                              <w:rPr>
                                <w:color w:val="000000" w:themeColor="text1"/>
                                <w:sz w:val="24"/>
                                <w:szCs w:val="24"/>
                              </w:rPr>
                              <w:t>provides</w:t>
                            </w:r>
                            <w:r w:rsidRPr="008430D4">
                              <w:rPr>
                                <w:color w:val="000000" w:themeColor="text1"/>
                                <w:spacing w:val="-10"/>
                                <w:sz w:val="24"/>
                                <w:szCs w:val="24"/>
                              </w:rPr>
                              <w:t xml:space="preserve"> </w:t>
                            </w:r>
                            <w:r w:rsidRPr="008430D4">
                              <w:rPr>
                                <w:color w:val="000000" w:themeColor="text1"/>
                                <w:sz w:val="24"/>
                                <w:szCs w:val="24"/>
                              </w:rPr>
                              <w:t>a</w:t>
                            </w:r>
                            <w:r w:rsidRPr="008430D4">
                              <w:rPr>
                                <w:color w:val="000000" w:themeColor="text1"/>
                                <w:spacing w:val="-11"/>
                                <w:sz w:val="24"/>
                                <w:szCs w:val="24"/>
                              </w:rPr>
                              <w:t xml:space="preserve"> </w:t>
                            </w:r>
                            <w:r w:rsidRPr="008430D4">
                              <w:rPr>
                                <w:color w:val="000000" w:themeColor="text1"/>
                                <w:sz w:val="24"/>
                                <w:szCs w:val="24"/>
                              </w:rPr>
                              <w:t>signal</w:t>
                            </w:r>
                            <w:r w:rsidRPr="008430D4">
                              <w:rPr>
                                <w:color w:val="000000" w:themeColor="text1"/>
                                <w:spacing w:val="-11"/>
                                <w:sz w:val="24"/>
                                <w:szCs w:val="24"/>
                              </w:rPr>
                              <w:t xml:space="preserve"> </w:t>
                            </w:r>
                            <w:r w:rsidRPr="008430D4">
                              <w:rPr>
                                <w:color w:val="000000" w:themeColor="text1"/>
                                <w:sz w:val="24"/>
                                <w:szCs w:val="24"/>
                              </w:rPr>
                              <w:t>that they belong in the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BAF0" id="Speech Bubble: Rectangle 2806" o:spid="_x0000_s1031" type="#_x0000_t61" style="position:absolute;margin-left:356.65pt;margin-top:4.8pt;width:124.55pt;height:124.6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" adj="6300,24300" fillcolor="#e2efd9 [665]" stroked="f" strokeweight="1pt">
                <v:textbox>
                  <w:txbxContent>
                    <w:p w14:paraId="5827D803" w14:textId="77777777" w:rsidR="008430D4" w:rsidRPr="008430D4" w:rsidRDefault="008430D4" w:rsidP="008430D4">
                      <w:pPr>
                        <w:rPr>
                          <w:color w:val="000000" w:themeColor="text1"/>
                          <w:sz w:val="24"/>
                          <w:szCs w:val="24"/>
                        </w:rPr>
                      </w:pPr>
                      <w:r w:rsidRPr="008430D4">
                        <w:rPr>
                          <w:color w:val="000000" w:themeColor="text1"/>
                          <w:sz w:val="24"/>
                          <w:szCs w:val="24"/>
                        </w:rPr>
                        <w:t>Providing</w:t>
                      </w:r>
                      <w:r w:rsidRPr="008430D4">
                        <w:rPr>
                          <w:color w:val="000000" w:themeColor="text1"/>
                          <w:spacing w:val="-20"/>
                          <w:sz w:val="24"/>
                          <w:szCs w:val="24"/>
                        </w:rPr>
                        <w:t xml:space="preserve"> </w:t>
                      </w:r>
                      <w:r w:rsidRPr="008430D4">
                        <w:rPr>
                          <w:color w:val="000000" w:themeColor="text1"/>
                          <w:sz w:val="24"/>
                          <w:szCs w:val="24"/>
                        </w:rPr>
                        <w:t>specific</w:t>
                      </w:r>
                      <w:r w:rsidRPr="008430D4">
                        <w:rPr>
                          <w:color w:val="000000" w:themeColor="text1"/>
                          <w:spacing w:val="-19"/>
                          <w:sz w:val="24"/>
                          <w:szCs w:val="24"/>
                        </w:rPr>
                        <w:t xml:space="preserve"> </w:t>
                      </w:r>
                      <w:r w:rsidRPr="008430D4">
                        <w:rPr>
                          <w:color w:val="000000" w:themeColor="text1"/>
                          <w:sz w:val="24"/>
                          <w:szCs w:val="24"/>
                        </w:rPr>
                        <w:t xml:space="preserve">design elements that reflect known </w:t>
                      </w:r>
                      <w:r w:rsidRPr="008430D4">
                        <w:rPr>
                          <w:color w:val="000000" w:themeColor="text1"/>
                          <w:spacing w:val="-2"/>
                          <w:sz w:val="24"/>
                          <w:szCs w:val="24"/>
                        </w:rPr>
                        <w:t>trends/preferences</w:t>
                      </w:r>
                    </w:p>
                    <w:p w14:paraId="67286AB8" w14:textId="69619A3F" w:rsidR="00E461F8" w:rsidRPr="008430D4" w:rsidRDefault="008430D4" w:rsidP="008430D4">
                      <w:pPr>
                        <w:rPr>
                          <w:color w:val="000000" w:themeColor="text1"/>
                          <w:sz w:val="24"/>
                          <w:szCs w:val="24"/>
                        </w:rPr>
                      </w:pPr>
                      <w:r w:rsidRPr="008430D4">
                        <w:rPr>
                          <w:color w:val="000000" w:themeColor="text1"/>
                          <w:sz w:val="24"/>
                          <w:szCs w:val="24"/>
                        </w:rPr>
                        <w:t>associated</w:t>
                      </w:r>
                      <w:r w:rsidRPr="008430D4">
                        <w:rPr>
                          <w:color w:val="000000" w:themeColor="text1"/>
                          <w:spacing w:val="-12"/>
                          <w:sz w:val="24"/>
                          <w:szCs w:val="24"/>
                        </w:rPr>
                        <w:t xml:space="preserve"> </w:t>
                      </w:r>
                      <w:r w:rsidRPr="008430D4">
                        <w:rPr>
                          <w:color w:val="000000" w:themeColor="text1"/>
                          <w:sz w:val="24"/>
                          <w:szCs w:val="24"/>
                        </w:rPr>
                        <w:t>with</w:t>
                      </w:r>
                      <w:r w:rsidRPr="008430D4">
                        <w:rPr>
                          <w:color w:val="000000" w:themeColor="text1"/>
                          <w:spacing w:val="-12"/>
                          <w:sz w:val="24"/>
                          <w:szCs w:val="24"/>
                        </w:rPr>
                        <w:t xml:space="preserve"> </w:t>
                      </w:r>
                      <w:r w:rsidRPr="008430D4">
                        <w:rPr>
                          <w:color w:val="000000" w:themeColor="text1"/>
                          <w:sz w:val="24"/>
                          <w:szCs w:val="24"/>
                        </w:rPr>
                        <w:t>women</w:t>
                      </w:r>
                      <w:r w:rsidRPr="008430D4">
                        <w:rPr>
                          <w:color w:val="000000" w:themeColor="text1"/>
                          <w:spacing w:val="-12"/>
                          <w:sz w:val="24"/>
                          <w:szCs w:val="24"/>
                        </w:rPr>
                        <w:t xml:space="preserve"> </w:t>
                      </w:r>
                      <w:r w:rsidRPr="008430D4">
                        <w:rPr>
                          <w:color w:val="000000" w:themeColor="text1"/>
                          <w:sz w:val="24"/>
                          <w:szCs w:val="24"/>
                        </w:rPr>
                        <w:t>and girls</w:t>
                      </w:r>
                      <w:r w:rsidRPr="008430D4">
                        <w:rPr>
                          <w:color w:val="000000" w:themeColor="text1"/>
                          <w:spacing w:val="-10"/>
                          <w:sz w:val="24"/>
                          <w:szCs w:val="24"/>
                        </w:rPr>
                        <w:t xml:space="preserve"> </w:t>
                      </w:r>
                      <w:r w:rsidRPr="008430D4">
                        <w:rPr>
                          <w:color w:val="000000" w:themeColor="text1"/>
                          <w:sz w:val="24"/>
                          <w:szCs w:val="24"/>
                        </w:rPr>
                        <w:t>provides</w:t>
                      </w:r>
                      <w:r w:rsidRPr="008430D4">
                        <w:rPr>
                          <w:color w:val="000000" w:themeColor="text1"/>
                          <w:spacing w:val="-10"/>
                          <w:sz w:val="24"/>
                          <w:szCs w:val="24"/>
                        </w:rPr>
                        <w:t xml:space="preserve"> </w:t>
                      </w:r>
                      <w:r w:rsidRPr="008430D4">
                        <w:rPr>
                          <w:color w:val="000000" w:themeColor="text1"/>
                          <w:sz w:val="24"/>
                          <w:szCs w:val="24"/>
                        </w:rPr>
                        <w:t>a</w:t>
                      </w:r>
                      <w:r w:rsidRPr="008430D4">
                        <w:rPr>
                          <w:color w:val="000000" w:themeColor="text1"/>
                          <w:spacing w:val="-11"/>
                          <w:sz w:val="24"/>
                          <w:szCs w:val="24"/>
                        </w:rPr>
                        <w:t xml:space="preserve"> </w:t>
                      </w:r>
                      <w:r w:rsidRPr="008430D4">
                        <w:rPr>
                          <w:color w:val="000000" w:themeColor="text1"/>
                          <w:sz w:val="24"/>
                          <w:szCs w:val="24"/>
                        </w:rPr>
                        <w:t>signal</w:t>
                      </w:r>
                      <w:r w:rsidRPr="008430D4">
                        <w:rPr>
                          <w:color w:val="000000" w:themeColor="text1"/>
                          <w:spacing w:val="-11"/>
                          <w:sz w:val="24"/>
                          <w:szCs w:val="24"/>
                        </w:rPr>
                        <w:t xml:space="preserve"> </w:t>
                      </w:r>
                      <w:r w:rsidRPr="008430D4">
                        <w:rPr>
                          <w:color w:val="000000" w:themeColor="text1"/>
                          <w:sz w:val="24"/>
                          <w:szCs w:val="24"/>
                        </w:rPr>
                        <w:t>that they belong in the space.</w:t>
                      </w:r>
                    </w:p>
                  </w:txbxContent>
                </v:textbox>
                <w10:wrap type="tight"/>
              </v:shape>
            </w:pict>
          </mc:Fallback>
        </mc:AlternateContent>
      </w:r>
    </w:p>
    <w:p w14:paraId="1E47A7C8" w14:textId="0579E4B7" w:rsidR="00D37720" w:rsidRPr="00D37720" w:rsidRDefault="00D37720" w:rsidP="00F77D02">
      <w:pPr>
        <w:pStyle w:val="ListParagraph"/>
        <w:numPr>
          <w:ilvl w:val="0"/>
          <w:numId w:val="10"/>
        </w:numPr>
        <w:rPr>
          <w:rFonts w:cstheme="minorHAnsi"/>
        </w:rPr>
      </w:pPr>
      <w:r w:rsidRPr="00D37720">
        <w:rPr>
          <w:rFonts w:cstheme="minorHAnsi"/>
        </w:rPr>
        <w:t>intentionally incorporating social spaces into recreation infrastructure (</w:t>
      </w:r>
      <w:proofErr w:type="spellStart"/>
      <w:r w:rsidRPr="00D37720">
        <w:rPr>
          <w:rFonts w:cstheme="minorHAnsi"/>
        </w:rPr>
        <w:t>eg.</w:t>
      </w:r>
      <w:proofErr w:type="spellEnd"/>
      <w:r w:rsidRPr="00D37720">
        <w:rPr>
          <w:rFonts w:cstheme="minorHAnsi"/>
        </w:rPr>
        <w:t xml:space="preserve"> a cluster of seats at a basketball/netball half-court) </w:t>
      </w:r>
    </w:p>
    <w:p w14:paraId="3DFC5E53" w14:textId="77777777" w:rsidR="00D37720" w:rsidRPr="00D37720" w:rsidRDefault="00D37720" w:rsidP="00F77D02">
      <w:pPr>
        <w:pStyle w:val="ListParagraph"/>
        <w:numPr>
          <w:ilvl w:val="0"/>
          <w:numId w:val="10"/>
        </w:numPr>
        <w:rPr>
          <w:rFonts w:cstheme="minorHAnsi"/>
        </w:rPr>
      </w:pPr>
      <w:r w:rsidRPr="00D37720">
        <w:rPr>
          <w:rFonts w:cstheme="minorHAnsi"/>
        </w:rPr>
        <w:t xml:space="preserve">providing opportunities within social/recreation spaces for performance </w:t>
      </w:r>
    </w:p>
    <w:p w14:paraId="15BB789C" w14:textId="77777777" w:rsidR="00D37720" w:rsidRPr="00D37720" w:rsidRDefault="00D37720" w:rsidP="00F77D02">
      <w:pPr>
        <w:pStyle w:val="ListParagraph"/>
        <w:numPr>
          <w:ilvl w:val="0"/>
          <w:numId w:val="10"/>
        </w:numPr>
        <w:rPr>
          <w:rFonts w:cstheme="minorHAnsi"/>
        </w:rPr>
      </w:pPr>
      <w:r w:rsidRPr="00D37720">
        <w:rPr>
          <w:rFonts w:cstheme="minorHAnsi"/>
        </w:rPr>
        <w:t xml:space="preserve">making active recreation spaces inviting and welcoming, </w:t>
      </w:r>
    </w:p>
    <w:p w14:paraId="55D192BB" w14:textId="77777777" w:rsidR="00D37720" w:rsidRPr="00D37720" w:rsidRDefault="00D37720" w:rsidP="00D37720">
      <w:pPr>
        <w:rPr>
          <w:rFonts w:cstheme="minorHAnsi"/>
        </w:rPr>
      </w:pPr>
    </w:p>
    <w:p w14:paraId="10CA6FD1" w14:textId="77777777" w:rsidR="00D37720" w:rsidRDefault="00D37720" w:rsidP="00D37720">
      <w:pPr>
        <w:rPr>
          <w:rFonts w:cstheme="minorHAnsi"/>
        </w:rPr>
      </w:pPr>
    </w:p>
    <w:p w14:paraId="63F6E2E1" w14:textId="29E6A811" w:rsidR="00D37720" w:rsidRPr="00D37720" w:rsidRDefault="00D37720" w:rsidP="00D37720">
      <w:pPr>
        <w:rPr>
          <w:rFonts w:cstheme="minorHAnsi"/>
        </w:rPr>
      </w:pPr>
      <w:r w:rsidRPr="00D37720">
        <w:rPr>
          <w:rFonts w:cstheme="minorHAnsi"/>
        </w:rPr>
        <w:t xml:space="preserve">There is currently no accurate demographic data available within Australia regarding people who don’t identify as either female or male. The range of different identities that fall within this category also makes projections regarding their active recreation participation or preferences difficult. </w:t>
      </w:r>
    </w:p>
    <w:p w14:paraId="7793CF63" w14:textId="77777777" w:rsidR="00D37720" w:rsidRDefault="00D37720" w:rsidP="00D37720">
      <w:pPr>
        <w:rPr>
          <w:rFonts w:cstheme="minorHAnsi"/>
        </w:rPr>
      </w:pPr>
    </w:p>
    <w:p w14:paraId="116AAE81" w14:textId="41305E05" w:rsidR="00D37720" w:rsidRPr="00D37720" w:rsidRDefault="00D37720" w:rsidP="00D37720">
      <w:pPr>
        <w:rPr>
          <w:rFonts w:cstheme="minorHAnsi"/>
        </w:rPr>
      </w:pPr>
      <w:r w:rsidRPr="00D37720">
        <w:rPr>
          <w:rFonts w:cstheme="minorHAnsi"/>
        </w:rPr>
        <w:t xml:space="preserve">Research has shown that ‘trans and gender-diverse young people have elevated rates of </w:t>
      </w:r>
      <w:r w:rsidRPr="00D37720">
        <w:rPr>
          <w:rFonts w:cstheme="minorHAnsi"/>
        </w:rPr>
        <w:lastRenderedPageBreak/>
        <w:t xml:space="preserve">psychological distress, mental ill-health, and suicide risk when compared with their cis-gender counterparts’ (https://www.orygen.org.au/About/News-And-Events/2022/ Mental-health-and-suicide-risk-in-trans-and-gender). The known benefits to mental health provided by active recreation therefore have a particular potential benefit to this cohort. As for women and girls, physical safety when using active recreation facilities in public places is a key potential barrier. </w:t>
      </w:r>
    </w:p>
    <w:p w14:paraId="096FECD3" w14:textId="77777777" w:rsidR="00D37720" w:rsidRDefault="00D37720" w:rsidP="00D37720">
      <w:pPr>
        <w:rPr>
          <w:rFonts w:cstheme="minorHAnsi"/>
          <w:b/>
          <w:bCs/>
        </w:rPr>
      </w:pPr>
    </w:p>
    <w:p w14:paraId="1D1E0633" w14:textId="7C88068B" w:rsidR="00D37720" w:rsidRDefault="00D37720" w:rsidP="00D37720">
      <w:pPr>
        <w:rPr>
          <w:rFonts w:cstheme="minorHAnsi"/>
        </w:rPr>
      </w:pPr>
      <w:r w:rsidRPr="00D37720">
        <w:rPr>
          <w:rFonts w:cstheme="minorHAnsi"/>
          <w:b/>
          <w:bCs/>
        </w:rPr>
        <w:t xml:space="preserve">Figure 8: Active recreation as a proportion of total physical activity hours per capita, by age and gender* </w:t>
      </w:r>
      <w:r w:rsidRPr="00D37720">
        <w:rPr>
          <w:rFonts w:cstheme="minorHAnsi"/>
        </w:rPr>
        <w:t>(Data source: Active impacts: The economic impacts of active recreation in Victoria (Sport &amp; Recreation Victoria, 2018) *No data currently available for gender diverse people.</w:t>
      </w:r>
    </w:p>
    <w:p w14:paraId="577F1C2F" w14:textId="13ADC05C" w:rsidR="00C078B1" w:rsidRDefault="00C078B1" w:rsidP="00D37720">
      <w:pPr>
        <w:rPr>
          <w:rFonts w:cstheme="minorHAnsi"/>
        </w:rPr>
      </w:pPr>
    </w:p>
    <w:p w14:paraId="5E815CC8" w14:textId="409775CF" w:rsidR="009153EE" w:rsidRDefault="00054AB7" w:rsidP="00D37720">
      <w:pPr>
        <w:rPr>
          <w:rFonts w:cstheme="minorHAnsi"/>
        </w:rPr>
      </w:pPr>
      <w:r>
        <w:rPr>
          <w:rFonts w:cstheme="minorHAnsi"/>
          <w:noProof/>
        </w:rPr>
        <w:drawing>
          <wp:inline distT="0" distB="0" distL="0" distR="0" wp14:anchorId="4823EE33" wp14:editId="0AF3A898">
            <wp:extent cx="5697220" cy="314198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7220" cy="3141980"/>
                    </a:xfrm>
                    <a:prstGeom prst="rect">
                      <a:avLst/>
                    </a:prstGeom>
                    <a:noFill/>
                    <a:ln>
                      <a:noFill/>
                    </a:ln>
                  </pic:spPr>
                </pic:pic>
              </a:graphicData>
            </a:graphic>
          </wp:inline>
        </w:drawing>
      </w:r>
    </w:p>
    <w:p w14:paraId="52E5FC40" w14:textId="77777777" w:rsidR="00C078B1" w:rsidRDefault="00C078B1" w:rsidP="00D37720">
      <w:pPr>
        <w:rPr>
          <w:rFonts w:cstheme="minorHAnsi"/>
        </w:rPr>
      </w:pPr>
    </w:p>
    <w:p w14:paraId="04E64A6C" w14:textId="77777777" w:rsidR="00C078B1" w:rsidRPr="00AD5BDD" w:rsidRDefault="00C078B1" w:rsidP="00AD5BDD">
      <w:pPr>
        <w:pStyle w:val="Heading4"/>
        <w:rPr>
          <w:sz w:val="24"/>
          <w:szCs w:val="24"/>
        </w:rPr>
      </w:pPr>
      <w:r w:rsidRPr="00AD5BDD">
        <w:rPr>
          <w:sz w:val="24"/>
          <w:szCs w:val="24"/>
        </w:rPr>
        <w:t xml:space="preserve">Implications </w:t>
      </w:r>
    </w:p>
    <w:p w14:paraId="11C1D5CC" w14:textId="23845D85" w:rsidR="00C078B1" w:rsidRDefault="00C078B1" w:rsidP="00C078B1">
      <w:r>
        <w:t xml:space="preserve">Facilitating </w:t>
      </w:r>
      <w:proofErr w:type="spellStart"/>
      <w:r>
        <w:t>womens</w:t>
      </w:r>
      <w:proofErr w:type="spellEnd"/>
      <w:r>
        <w:t xml:space="preserve"> and </w:t>
      </w:r>
      <w:proofErr w:type="gramStart"/>
      <w:r>
        <w:t>girls</w:t>
      </w:r>
      <w:proofErr w:type="gramEnd"/>
      <w:r>
        <w:t xml:space="preserve"> participation in recreation activities is a focus for Yarra Ranges Council. The data available shows that investing in active recreation is a good way to achieve these goals, due to existing high levels of use by women and girls. Active recreation facilities and programs within Yarra Ranges must be designed to encourage use by women and girls, and so that they feel that they belong in these spaces. </w:t>
      </w:r>
    </w:p>
    <w:p w14:paraId="1B2DED3C" w14:textId="694BE309" w:rsidR="00C078B1" w:rsidRDefault="00C078B1" w:rsidP="00C078B1"/>
    <w:p w14:paraId="5433AE4D" w14:textId="67642D58" w:rsidR="00C078B1" w:rsidRDefault="00C078B1" w:rsidP="00C078B1">
      <w:r>
        <w:t xml:space="preserve">The design of all active recreation facilities should have a strong focus upon the application of Crime Prevention Through Environmental Design (CPTED) principles (including passive surveillance), to increase the sense of safety for all users. </w:t>
      </w:r>
    </w:p>
    <w:p w14:paraId="0CA9E71E" w14:textId="77777777" w:rsidR="00C078B1" w:rsidRDefault="00C078B1" w:rsidP="00C078B1"/>
    <w:p w14:paraId="2C40312B" w14:textId="5DB2ACD8" w:rsidR="00C078B1" w:rsidRDefault="00C078B1" w:rsidP="00C078B1">
      <w:r>
        <w:t>Spaces should be provided that specifically target the recreation preferences of teenage girls (including social and performative spaces), due to this cohort not being well served by most other active recreation facilities provided.</w:t>
      </w:r>
    </w:p>
    <w:p w14:paraId="3A585F49" w14:textId="77777777" w:rsidR="00C078B1" w:rsidRDefault="00C078B1" w:rsidP="00C078B1"/>
    <w:p w14:paraId="41EA2D9C" w14:textId="77777777" w:rsidR="005B0F80" w:rsidRDefault="005B0F80" w:rsidP="00C078B1"/>
    <w:p w14:paraId="2905F93B" w14:textId="77777777" w:rsidR="00C078B1" w:rsidRDefault="00C078B1" w:rsidP="005B0F80">
      <w:pPr>
        <w:pStyle w:val="Heading3"/>
      </w:pPr>
      <w:bookmarkStart w:id="23" w:name="_Toc138081809"/>
      <w:r>
        <w:t>Culture</w:t>
      </w:r>
      <w:bookmarkEnd w:id="23"/>
      <w:r>
        <w:t xml:space="preserve"> </w:t>
      </w:r>
    </w:p>
    <w:p w14:paraId="6537199C" w14:textId="77777777" w:rsidR="00C078B1" w:rsidRDefault="00C078B1" w:rsidP="00C078B1">
      <w:r>
        <w:t xml:space="preserve">People’s cultural backgrounds has some impact upon the kinds of active recreation activities they choose to undertake. But a person’s cultural background can also be a barrier to participation, particularly </w:t>
      </w:r>
      <w:proofErr w:type="gramStart"/>
      <w:r>
        <w:t>with regard to</w:t>
      </w:r>
      <w:proofErr w:type="gramEnd"/>
      <w:r>
        <w:t xml:space="preserve"> cultural safety (</w:t>
      </w:r>
      <w:proofErr w:type="spellStart"/>
      <w:r>
        <w:t>ie</w:t>
      </w:r>
      <w:proofErr w:type="spellEnd"/>
      <w:r>
        <w:t xml:space="preserve">. people feeling threatened, </w:t>
      </w:r>
      <w:proofErr w:type="gramStart"/>
      <w:r>
        <w:t>uncomfortable</w:t>
      </w:r>
      <w:proofErr w:type="gramEnd"/>
      <w:r>
        <w:t xml:space="preserve"> or challenged due to aspects of their cultural identity, customs and beliefs). This can apply to people </w:t>
      </w:r>
      <w:r>
        <w:lastRenderedPageBreak/>
        <w:t>from a wide range of cultural backgrounds, including indigenous Australians.</w:t>
      </w:r>
    </w:p>
    <w:p w14:paraId="44A6914A" w14:textId="77777777" w:rsidR="00C078B1" w:rsidRDefault="00C078B1" w:rsidP="00C078B1"/>
    <w:p w14:paraId="0DDE52F6" w14:textId="77777777" w:rsidR="00C078B1" w:rsidRDefault="00C078B1" w:rsidP="00C078B1">
      <w:r>
        <w:t>People who identify as Aboriginal and/or Torres Strait Islander make up 0.9% of the overall population of Yarra Ranges, but there are areas including around Healesville where this percentage is as high as 3.4% (see figure 9).</w:t>
      </w:r>
    </w:p>
    <w:p w14:paraId="7CABF22A" w14:textId="77777777" w:rsidR="00C078B1" w:rsidRDefault="00C078B1" w:rsidP="00C078B1"/>
    <w:p w14:paraId="68661DEC" w14:textId="1E1DEA23" w:rsidR="00C078B1" w:rsidRDefault="00C078B1" w:rsidP="00100D44">
      <w:r>
        <w:t xml:space="preserve">Overall, Yarra Ranges is less culturally diverse than the Victorian and Australian populations, as measured by the proportion of residents born overseas (refer to figure 10). For Yarra Ranges residents not born in Australia, most were born in English-language-speaking or European countries, including England (5.4%), New Zealand (1.2%), Netherlands (1.1%), Germany (0.7%) and Italy (0.6%). </w:t>
      </w:r>
      <w:proofErr w:type="gramStart"/>
      <w:r>
        <w:t>However</w:t>
      </w:r>
      <w:proofErr w:type="gramEnd"/>
      <w:r>
        <w:t xml:space="preserve"> there are also prominent and emerging cultural groups, the fastest-growing of these over the past decade being the Chin people from Burma/Myanmar (refer to figure 10a) known to be concentrated around </w:t>
      </w:r>
      <w:proofErr w:type="spellStart"/>
      <w:r>
        <w:t>Mooroolbark</w:t>
      </w:r>
      <w:proofErr w:type="spellEnd"/>
      <w:r>
        <w:t>.</w:t>
      </w:r>
    </w:p>
    <w:p w14:paraId="7F4E43B1" w14:textId="77777777" w:rsidR="00EB1C19" w:rsidRDefault="00EB1C19" w:rsidP="00100D44"/>
    <w:p w14:paraId="30414960" w14:textId="4CD1AA2E" w:rsidR="00C078B1" w:rsidRDefault="00EB1C19" w:rsidP="00100D44">
      <w:r>
        <w:rPr>
          <w:noProof/>
          <w:lang w:val="en-AU"/>
        </w:rPr>
        <mc:AlternateContent>
          <mc:Choice Requires="wps">
            <w:drawing>
              <wp:anchor distT="0" distB="0" distL="114300" distR="114300" simplePos="0" relativeHeight="251743232" behindDoc="0" locked="0" layoutInCell="1" allowOverlap="1" wp14:anchorId="2B44D27D" wp14:editId="34300BED">
                <wp:simplePos x="0" y="0"/>
                <wp:positionH relativeFrom="margin">
                  <wp:posOffset>4126132</wp:posOffset>
                </wp:positionH>
                <wp:positionV relativeFrom="paragraph">
                  <wp:posOffset>390427</wp:posOffset>
                </wp:positionV>
                <wp:extent cx="1840523" cy="1946030"/>
                <wp:effectExtent l="0" t="0" r="7620" b="245110"/>
                <wp:wrapNone/>
                <wp:docPr id="2801" name="Speech Bubble: Rectangle 2801"/>
                <wp:cNvGraphicFramePr/>
                <a:graphic xmlns:a="http://schemas.openxmlformats.org/drawingml/2006/main">
                  <a:graphicData uri="http://schemas.microsoft.com/office/word/2010/wordprocessingShape">
                    <wps:wsp>
                      <wps:cNvSpPr/>
                      <wps:spPr>
                        <a:xfrm>
                          <a:off x="0" y="0"/>
                          <a:ext cx="1840523" cy="1946030"/>
                        </a:xfrm>
                        <a:prstGeom prst="wedgeRectCallou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62008" w14:textId="41BD3602" w:rsidR="00B44EA2" w:rsidRPr="00EB1C19" w:rsidRDefault="00EB1C19" w:rsidP="00EB1C19">
                            <w:pPr>
                              <w:rPr>
                                <w:sz w:val="28"/>
                                <w:szCs w:val="28"/>
                              </w:rPr>
                            </w:pPr>
                            <w:r w:rsidRPr="00EB1C19">
                              <w:rPr>
                                <w:color w:val="211D1E"/>
                                <w:sz w:val="28"/>
                                <w:szCs w:val="28"/>
                              </w:rPr>
                              <w:t>There are concentrations of cultural groups in different parts of Yarra Ranges, including a high Aboriginal population around Healesville.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D27D" id="Speech Bubble: Rectangle 2801" o:spid="_x0000_s1032" type="#_x0000_t61" style="position:absolute;margin-left:324.9pt;margin-top:30.75pt;width:144.9pt;height:153.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" adj="6300,24300" fillcolor="#e2efd9 [665]" stroked="f" strokeweight="1pt">
                <v:textbox>
                  <w:txbxContent>
                    <w:p w14:paraId="22B62008" w14:textId="41BD3602" w:rsidR="00B44EA2" w:rsidRPr="00EB1C19" w:rsidRDefault="00EB1C19" w:rsidP="00EB1C19">
                      <w:pPr>
                        <w:rPr>
                          <w:sz w:val="28"/>
                          <w:szCs w:val="28"/>
                        </w:rPr>
                      </w:pPr>
                      <w:r w:rsidRPr="00EB1C19">
                        <w:rPr>
                          <w:color w:val="211D1E"/>
                          <w:sz w:val="28"/>
                          <w:szCs w:val="28"/>
                        </w:rPr>
                        <w:t>There are concentrations of cultural groups in different parts of Yarra Ranges, including a high Aboriginal population around Healesville.</w:t>
                      </w:r>
                    </w:p>
                  </w:txbxContent>
                </v:textbox>
                <w10:wrap anchorx="margin"/>
              </v:shape>
            </w:pict>
          </mc:Fallback>
        </mc:AlternateContent>
      </w:r>
      <w:r>
        <w:rPr>
          <w:noProof/>
          <w:sz w:val="20"/>
          <w:szCs w:val="20"/>
        </w:rPr>
        <w:drawing>
          <wp:inline distT="0" distB="0" distL="0" distR="0" wp14:anchorId="4747FBB5" wp14:editId="2F901723">
            <wp:extent cx="4079631" cy="2964332"/>
            <wp:effectExtent l="0" t="0" r="0" b="7620"/>
            <wp:docPr id="2800" name="Picture 2800" descr="A picture containing screensho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Picture 2800" descr="A picture containing screenshot, graphics, desig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87449" cy="2970013"/>
                    </a:xfrm>
                    <a:prstGeom prst="rect">
                      <a:avLst/>
                    </a:prstGeom>
                    <a:noFill/>
                    <a:ln>
                      <a:noFill/>
                    </a:ln>
                  </pic:spPr>
                </pic:pic>
              </a:graphicData>
            </a:graphic>
          </wp:inline>
        </w:drawing>
      </w:r>
    </w:p>
    <w:p w14:paraId="1140E4DE" w14:textId="77777777" w:rsidR="00EB1C19" w:rsidRDefault="00EB1C19" w:rsidP="00100D44"/>
    <w:p w14:paraId="09E8F481" w14:textId="3FDC85AD" w:rsidR="00C078B1" w:rsidRDefault="00100D44" w:rsidP="00100D44">
      <w:pPr>
        <w:rPr>
          <w:sz w:val="20"/>
          <w:szCs w:val="20"/>
        </w:rPr>
      </w:pPr>
      <w:r w:rsidRPr="00100D44">
        <w:rPr>
          <w:b/>
          <w:bCs/>
        </w:rPr>
        <w:t>Figure 9: Proportion of population identifying as Aboriginal or Torres Strait Islander</w:t>
      </w:r>
      <w:r>
        <w:rPr>
          <w:b/>
          <w:bCs/>
        </w:rPr>
        <w:t xml:space="preserve"> </w:t>
      </w:r>
      <w:r>
        <w:rPr>
          <w:b/>
          <w:bCs/>
        </w:rPr>
        <w:br/>
      </w:r>
      <w:r w:rsidRPr="00100D44">
        <w:rPr>
          <w:sz w:val="20"/>
          <w:szCs w:val="20"/>
        </w:rPr>
        <w:t>(Data source: Australian Bureau of Statistics)</w:t>
      </w:r>
    </w:p>
    <w:p w14:paraId="6166694B" w14:textId="73F6A4B4" w:rsidR="00100D44" w:rsidRDefault="00100D44" w:rsidP="00100D44">
      <w:pPr>
        <w:rPr>
          <w:sz w:val="20"/>
          <w:szCs w:val="20"/>
        </w:rPr>
      </w:pPr>
    </w:p>
    <w:p w14:paraId="76D9739A" w14:textId="6030D7BF" w:rsidR="00100D44" w:rsidRDefault="00100D44" w:rsidP="00100D44">
      <w:pPr>
        <w:rPr>
          <w:sz w:val="20"/>
          <w:szCs w:val="20"/>
        </w:rPr>
      </w:pPr>
    </w:p>
    <w:p w14:paraId="4DC66F70" w14:textId="05EB86CD" w:rsidR="00054AB7" w:rsidRDefault="005E1B23" w:rsidP="00100D44">
      <w:pPr>
        <w:rPr>
          <w:sz w:val="20"/>
          <w:szCs w:val="20"/>
        </w:rPr>
      </w:pPr>
      <w:r>
        <w:rPr>
          <w:noProof/>
          <w:sz w:val="20"/>
          <w:szCs w:val="20"/>
        </w:rPr>
        <w:lastRenderedPageBreak/>
        <w:drawing>
          <wp:inline distT="0" distB="0" distL="0" distR="0" wp14:anchorId="03CAB0F3" wp14:editId="665FD7ED">
            <wp:extent cx="5732780" cy="3188970"/>
            <wp:effectExtent l="0" t="0" r="127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2780" cy="3188970"/>
                    </a:xfrm>
                    <a:prstGeom prst="rect">
                      <a:avLst/>
                    </a:prstGeom>
                    <a:noFill/>
                    <a:ln>
                      <a:noFill/>
                    </a:ln>
                  </pic:spPr>
                </pic:pic>
              </a:graphicData>
            </a:graphic>
          </wp:inline>
        </w:drawing>
      </w:r>
    </w:p>
    <w:p w14:paraId="6FF23715" w14:textId="77777777" w:rsidR="005E1B23" w:rsidRDefault="005E1B23" w:rsidP="00100D44">
      <w:pPr>
        <w:rPr>
          <w:sz w:val="20"/>
          <w:szCs w:val="20"/>
        </w:rPr>
      </w:pPr>
    </w:p>
    <w:p w14:paraId="3AF3E1D0" w14:textId="77777777" w:rsidR="00274624" w:rsidRPr="00CE64E6" w:rsidRDefault="00274624" w:rsidP="00274624">
      <w:pPr>
        <w:rPr>
          <w:sz w:val="20"/>
          <w:szCs w:val="20"/>
          <w:lang w:val="en-AU"/>
        </w:rPr>
      </w:pPr>
      <w:r w:rsidRPr="00CE64E6">
        <w:rPr>
          <w:b/>
          <w:bCs/>
          <w:lang w:val="en-AU"/>
        </w:rPr>
        <w:t xml:space="preserve">Figure 10: Proportion of population born </w:t>
      </w:r>
      <w:proofErr w:type="gramStart"/>
      <w:r w:rsidRPr="00CE64E6">
        <w:rPr>
          <w:b/>
          <w:bCs/>
          <w:lang w:val="en-AU"/>
        </w:rPr>
        <w:t>overseas</w:t>
      </w:r>
      <w:r w:rsidRPr="00CE64E6">
        <w:rPr>
          <w:sz w:val="20"/>
          <w:szCs w:val="20"/>
          <w:lang w:val="en-AU"/>
        </w:rPr>
        <w:t>(</w:t>
      </w:r>
      <w:proofErr w:type="gramEnd"/>
      <w:r w:rsidRPr="00CE64E6">
        <w:rPr>
          <w:sz w:val="20"/>
          <w:szCs w:val="20"/>
          <w:lang w:val="en-AU"/>
        </w:rPr>
        <w:t>Data source: Australian Bureau of Statistics)</w:t>
      </w:r>
    </w:p>
    <w:p w14:paraId="7E45F863" w14:textId="77777777" w:rsidR="00AD6722" w:rsidRDefault="00AD6722" w:rsidP="00100D44">
      <w:pPr>
        <w:rPr>
          <w:sz w:val="20"/>
          <w:szCs w:val="20"/>
        </w:rPr>
      </w:pPr>
    </w:p>
    <w:p w14:paraId="6AED5A16" w14:textId="3988F376" w:rsidR="00AD6722" w:rsidRDefault="00CB1370" w:rsidP="00100D44">
      <w:pPr>
        <w:rPr>
          <w:sz w:val="20"/>
          <w:szCs w:val="20"/>
        </w:rPr>
      </w:pPr>
      <w:r>
        <w:rPr>
          <w:noProof/>
          <w:lang w:val="en-AU"/>
        </w:rPr>
        <mc:AlternateContent>
          <mc:Choice Requires="wps">
            <w:drawing>
              <wp:anchor distT="0" distB="0" distL="114300" distR="114300" simplePos="0" relativeHeight="251745280" behindDoc="0" locked="0" layoutInCell="1" allowOverlap="1" wp14:anchorId="55F0B807" wp14:editId="58B766AB">
                <wp:simplePos x="0" y="0"/>
                <wp:positionH relativeFrom="margin">
                  <wp:posOffset>4536831</wp:posOffset>
                </wp:positionH>
                <wp:positionV relativeFrom="paragraph">
                  <wp:posOffset>91880</wp:posOffset>
                </wp:positionV>
                <wp:extent cx="1711569" cy="1992923"/>
                <wp:effectExtent l="0" t="0" r="3175" b="274320"/>
                <wp:wrapNone/>
                <wp:docPr id="2805" name="Speech Bubble: Rectangle 2805"/>
                <wp:cNvGraphicFramePr/>
                <a:graphic xmlns:a="http://schemas.openxmlformats.org/drawingml/2006/main">
                  <a:graphicData uri="http://schemas.microsoft.com/office/word/2010/wordprocessingShape">
                    <wps:wsp>
                      <wps:cNvSpPr/>
                      <wps:spPr>
                        <a:xfrm>
                          <a:off x="0" y="0"/>
                          <a:ext cx="1711569" cy="1992923"/>
                        </a:xfrm>
                        <a:prstGeom prst="wedgeRectCallou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6CD8A" w14:textId="3E8CEC06" w:rsidR="00CB1370" w:rsidRPr="000A686F" w:rsidRDefault="000A686F" w:rsidP="000A686F">
                            <w:pPr>
                              <w:rPr>
                                <w:sz w:val="24"/>
                                <w:szCs w:val="24"/>
                              </w:rPr>
                            </w:pPr>
                            <w:r w:rsidRPr="000A686F">
                              <w:rPr>
                                <w:rStyle w:val="A4"/>
                                <w:rFonts w:cstheme="minorBidi"/>
                                <w:sz w:val="24"/>
                                <w:szCs w:val="24"/>
                              </w:rPr>
                              <w:t>Yarra Ranges has relatively low levels of cultural diversity, but the diversity differs across the districts (with the Urban District having higher proportions of overseas-born residents than the Valley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B807" id="Speech Bubble: Rectangle 2805" o:spid="_x0000_s1033" type="#_x0000_t61" style="position:absolute;margin-left:357.25pt;margin-top:7.25pt;width:134.75pt;height:156.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" adj="6300,24300" fillcolor="#e2efd9 [665]" stroked="f" strokeweight="1pt">
                <v:textbox>
                  <w:txbxContent>
                    <w:p w14:paraId="1D76CD8A" w14:textId="3E8CEC06" w:rsidR="00CB1370" w:rsidRPr="000A686F" w:rsidRDefault="000A686F" w:rsidP="000A686F">
                      <w:pPr>
                        <w:rPr>
                          <w:sz w:val="24"/>
                          <w:szCs w:val="24"/>
                        </w:rPr>
                      </w:pPr>
                      <w:r w:rsidRPr="000A686F">
                        <w:rPr>
                          <w:rStyle w:val="A4"/>
                          <w:rFonts w:cstheme="minorBidi"/>
                          <w:sz w:val="24"/>
                          <w:szCs w:val="24"/>
                        </w:rPr>
                        <w:t>Yarra Ranges has relatively low levels of cultural diversity, but the diversity differs across the districts (with the Urban District having higher proportions of overseas-born residents than the Valley District).</w:t>
                      </w:r>
                    </w:p>
                  </w:txbxContent>
                </v:textbox>
                <w10:wrap anchorx="margin"/>
              </v:shape>
            </w:pict>
          </mc:Fallback>
        </mc:AlternateContent>
      </w:r>
      <w:r>
        <w:rPr>
          <w:noProof/>
          <w:sz w:val="20"/>
          <w:szCs w:val="20"/>
        </w:rPr>
        <w:drawing>
          <wp:inline distT="0" distB="0" distL="0" distR="0" wp14:anchorId="71BFEEE7" wp14:editId="3DD30CD8">
            <wp:extent cx="4443095" cy="2391410"/>
            <wp:effectExtent l="0" t="0" r="0" b="889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43095" cy="2391410"/>
                    </a:xfrm>
                    <a:prstGeom prst="rect">
                      <a:avLst/>
                    </a:prstGeom>
                    <a:noFill/>
                    <a:ln>
                      <a:noFill/>
                    </a:ln>
                  </pic:spPr>
                </pic:pic>
              </a:graphicData>
            </a:graphic>
          </wp:inline>
        </w:drawing>
      </w:r>
    </w:p>
    <w:p w14:paraId="0F29E37F" w14:textId="77777777" w:rsidR="00CB1370" w:rsidRDefault="00CB1370" w:rsidP="00100D44">
      <w:pPr>
        <w:rPr>
          <w:sz w:val="20"/>
          <w:szCs w:val="20"/>
        </w:rPr>
      </w:pPr>
    </w:p>
    <w:p w14:paraId="20DD532F" w14:textId="77777777" w:rsidR="00274624" w:rsidRDefault="00274624" w:rsidP="00274624">
      <w:pPr>
        <w:rPr>
          <w:sz w:val="20"/>
          <w:szCs w:val="20"/>
          <w:lang w:val="en-AU"/>
        </w:rPr>
      </w:pPr>
      <w:r w:rsidRPr="00CE64E6">
        <w:rPr>
          <w:b/>
          <w:bCs/>
          <w:lang w:val="en-AU"/>
        </w:rPr>
        <w:t>Figure 10a: Fastest-growing ethnic groups (measured by growth between 2011 &amp; 2021 of numbers of people born outside Australia by birthplace)</w:t>
      </w:r>
      <w:r>
        <w:rPr>
          <w:b/>
          <w:bCs/>
          <w:lang w:val="en-AU"/>
        </w:rPr>
        <w:br/>
      </w:r>
      <w:r w:rsidRPr="00CE64E6">
        <w:rPr>
          <w:sz w:val="20"/>
          <w:szCs w:val="20"/>
          <w:lang w:val="en-AU"/>
        </w:rPr>
        <w:t>(Data source: Australian Bureau of Statistics)</w:t>
      </w:r>
    </w:p>
    <w:p w14:paraId="16AF0BA6" w14:textId="77777777" w:rsidR="00274624" w:rsidRDefault="00274624" w:rsidP="00274624">
      <w:pPr>
        <w:rPr>
          <w:sz w:val="20"/>
          <w:szCs w:val="20"/>
          <w:lang w:val="en-AU"/>
        </w:rPr>
      </w:pPr>
    </w:p>
    <w:p w14:paraId="34EEC2BD" w14:textId="77777777" w:rsidR="003502A9" w:rsidRPr="00AD5BDD" w:rsidRDefault="003502A9" w:rsidP="00AD5BDD">
      <w:pPr>
        <w:pStyle w:val="Heading4"/>
        <w:rPr>
          <w:sz w:val="24"/>
          <w:szCs w:val="24"/>
        </w:rPr>
      </w:pPr>
      <w:r w:rsidRPr="00AD5BDD">
        <w:rPr>
          <w:sz w:val="24"/>
          <w:szCs w:val="24"/>
        </w:rPr>
        <w:t>Implications</w:t>
      </w:r>
    </w:p>
    <w:p w14:paraId="46B1A4DA" w14:textId="77777777" w:rsidR="003502A9" w:rsidRDefault="003502A9" w:rsidP="003502A9">
      <w:r>
        <w:t>Cultural safety should be considered in the design of active recreation facilities especially given the relatively low levels of cultural diversity in Yarra Ranges.</w:t>
      </w:r>
    </w:p>
    <w:p w14:paraId="6EABE70E" w14:textId="77777777" w:rsidR="003502A9" w:rsidRDefault="003502A9" w:rsidP="003502A9"/>
    <w:p w14:paraId="7BA49233" w14:textId="77777777" w:rsidR="0057014F" w:rsidRDefault="0057014F" w:rsidP="0057014F">
      <w:r>
        <w:t>Active</w:t>
      </w:r>
      <w:r>
        <w:rPr>
          <w:spacing w:val="-4"/>
        </w:rPr>
        <w:t xml:space="preserve"> </w:t>
      </w:r>
      <w:r>
        <w:t>recreation</w:t>
      </w:r>
      <w:r>
        <w:rPr>
          <w:spacing w:val="-5"/>
        </w:rPr>
        <w:t xml:space="preserve"> </w:t>
      </w:r>
      <w:r>
        <w:t>facility</w:t>
      </w:r>
      <w:r>
        <w:rPr>
          <w:spacing w:val="-5"/>
        </w:rPr>
        <w:t xml:space="preserve"> </w:t>
      </w:r>
      <w:r>
        <w:t>provision</w:t>
      </w:r>
      <w:r>
        <w:rPr>
          <w:spacing w:val="-4"/>
        </w:rPr>
        <w:t xml:space="preserve"> </w:t>
      </w:r>
      <w:r>
        <w:t>should</w:t>
      </w:r>
      <w:r>
        <w:rPr>
          <w:spacing w:val="-4"/>
        </w:rPr>
        <w:t xml:space="preserve"> </w:t>
      </w:r>
      <w:r>
        <w:t>seek</w:t>
      </w:r>
      <w:r>
        <w:rPr>
          <w:spacing w:val="-4"/>
        </w:rPr>
        <w:t xml:space="preserve"> </w:t>
      </w:r>
      <w:r>
        <w:t>to</w:t>
      </w:r>
      <w:r>
        <w:rPr>
          <w:spacing w:val="-4"/>
        </w:rPr>
        <w:t xml:space="preserve"> </w:t>
      </w:r>
      <w:r>
        <w:t>respond</w:t>
      </w:r>
      <w:r>
        <w:rPr>
          <w:spacing w:val="-4"/>
        </w:rPr>
        <w:t xml:space="preserve"> </w:t>
      </w:r>
      <w:r>
        <w:t>to</w:t>
      </w:r>
      <w:r>
        <w:rPr>
          <w:spacing w:val="-5"/>
        </w:rPr>
        <w:t xml:space="preserve"> </w:t>
      </w:r>
      <w:r>
        <w:t>cultural</w:t>
      </w:r>
      <w:r>
        <w:rPr>
          <w:spacing w:val="-5"/>
        </w:rPr>
        <w:t xml:space="preserve"> </w:t>
      </w:r>
      <w:r>
        <w:t>factors</w:t>
      </w:r>
      <w:r>
        <w:rPr>
          <w:spacing w:val="-4"/>
        </w:rPr>
        <w:t xml:space="preserve"> </w:t>
      </w:r>
      <w:r>
        <w:t>in</w:t>
      </w:r>
      <w:r>
        <w:rPr>
          <w:spacing w:val="-4"/>
        </w:rPr>
        <w:t xml:space="preserve"> </w:t>
      </w:r>
      <w:r>
        <w:t>areas</w:t>
      </w:r>
      <w:r>
        <w:rPr>
          <w:spacing w:val="-4"/>
        </w:rPr>
        <w:t xml:space="preserve"> </w:t>
      </w:r>
      <w:r>
        <w:t>of known cultural concentrations (</w:t>
      </w:r>
      <w:proofErr w:type="spellStart"/>
      <w:r>
        <w:t>eg.</w:t>
      </w:r>
      <w:proofErr w:type="spellEnd"/>
      <w:r>
        <w:t xml:space="preserve"> the Aboriginal and Torres</w:t>
      </w:r>
      <w:r>
        <w:rPr>
          <w:spacing w:val="-1"/>
        </w:rPr>
        <w:t xml:space="preserve"> </w:t>
      </w:r>
      <w:r>
        <w:t xml:space="preserve">Strait Islander population in </w:t>
      </w:r>
      <w:proofErr w:type="spellStart"/>
      <w:r>
        <w:t>Healesville</w:t>
      </w:r>
      <w:proofErr w:type="spellEnd"/>
      <w:r>
        <w:t xml:space="preserve"> and surrounds, and the Chin Burmese community around </w:t>
      </w:r>
      <w:proofErr w:type="spellStart"/>
      <w:r>
        <w:t>Mooroolbark</w:t>
      </w:r>
      <w:proofErr w:type="spellEnd"/>
      <w:r>
        <w:t>). Designing flexible spaces that can be used by anyone at any time for any purpose supports different activities that may be preferred by different cultural groups.</w:t>
      </w:r>
    </w:p>
    <w:p w14:paraId="4C9D759D" w14:textId="77777777" w:rsidR="00CE64E6" w:rsidRDefault="00CE64E6" w:rsidP="003502A9"/>
    <w:p w14:paraId="59F013A5" w14:textId="77777777" w:rsidR="00CE64E6" w:rsidRPr="00AD5BDD" w:rsidRDefault="00CE64E6" w:rsidP="00AD5BDD">
      <w:pPr>
        <w:pStyle w:val="Heading4"/>
        <w:rPr>
          <w:sz w:val="24"/>
          <w:szCs w:val="24"/>
        </w:rPr>
      </w:pPr>
      <w:r w:rsidRPr="00AD5BDD">
        <w:rPr>
          <w:sz w:val="24"/>
          <w:szCs w:val="24"/>
        </w:rPr>
        <w:lastRenderedPageBreak/>
        <w:t>Implications</w:t>
      </w:r>
    </w:p>
    <w:p w14:paraId="6A2E7CA7" w14:textId="77777777" w:rsidR="00CE64E6" w:rsidRDefault="00CE64E6" w:rsidP="00CE64E6">
      <w:r>
        <w:t>Barriers to use associated with cost should be considered in the provision of active recreation opportunities, particularly in areas of known disadvantage.</w:t>
      </w:r>
    </w:p>
    <w:p w14:paraId="4B65043D" w14:textId="77777777" w:rsidR="00CE64E6" w:rsidRDefault="00CE64E6" w:rsidP="00CE64E6"/>
    <w:p w14:paraId="78F3B0CE" w14:textId="2453F07F" w:rsidR="00CE64E6" w:rsidRDefault="00CE64E6" w:rsidP="00CE64E6">
      <w:r>
        <w:t>The eastern parts of Yarra Ranges should be a focus for increasing the provision of low cost and free active recreation opportunities.</w:t>
      </w:r>
    </w:p>
    <w:p w14:paraId="2D2F8673" w14:textId="77777777" w:rsidR="00CE64E6" w:rsidRDefault="00CE64E6" w:rsidP="00CE64E6"/>
    <w:p w14:paraId="6352AD6A" w14:textId="77777777" w:rsidR="00CE64E6" w:rsidRPr="00AD5BDD" w:rsidRDefault="00CE64E6" w:rsidP="00AD5BDD">
      <w:pPr>
        <w:pStyle w:val="Heading4"/>
        <w:rPr>
          <w:sz w:val="24"/>
          <w:szCs w:val="24"/>
        </w:rPr>
      </w:pPr>
      <w:bookmarkStart w:id="24" w:name="_Toc138081810"/>
      <w:r w:rsidRPr="00AD5BDD">
        <w:rPr>
          <w:sz w:val="24"/>
          <w:szCs w:val="24"/>
        </w:rPr>
        <w:t>Disadvantage</w:t>
      </w:r>
      <w:bookmarkEnd w:id="24"/>
      <w:r w:rsidRPr="00AD5BDD">
        <w:rPr>
          <w:sz w:val="24"/>
          <w:szCs w:val="24"/>
        </w:rPr>
        <w:t xml:space="preserve"> </w:t>
      </w:r>
    </w:p>
    <w:p w14:paraId="65E34A63" w14:textId="77777777" w:rsidR="00AD5BDD" w:rsidRDefault="00AD5BDD" w:rsidP="00AD5BDD">
      <w:r>
        <w:t>Socio-economic</w:t>
      </w:r>
      <w:r>
        <w:rPr>
          <w:spacing w:val="-4"/>
        </w:rPr>
        <w:t xml:space="preserve"> </w:t>
      </w:r>
      <w:r>
        <w:t>disadvantage</w:t>
      </w:r>
      <w:r>
        <w:rPr>
          <w:spacing w:val="-4"/>
        </w:rPr>
        <w:t xml:space="preserve"> </w:t>
      </w:r>
      <w:r>
        <w:t>is</w:t>
      </w:r>
      <w:r>
        <w:rPr>
          <w:spacing w:val="-4"/>
        </w:rPr>
        <w:t xml:space="preserve"> </w:t>
      </w:r>
      <w:r>
        <w:t>linked</w:t>
      </w:r>
      <w:r>
        <w:rPr>
          <w:spacing w:val="-4"/>
        </w:rPr>
        <w:t xml:space="preserve"> </w:t>
      </w:r>
      <w:r>
        <w:t>to</w:t>
      </w:r>
      <w:r>
        <w:rPr>
          <w:spacing w:val="-4"/>
        </w:rPr>
        <w:t xml:space="preserve"> </w:t>
      </w:r>
      <w:r>
        <w:t>poor</w:t>
      </w:r>
      <w:r>
        <w:rPr>
          <w:spacing w:val="-4"/>
        </w:rPr>
        <w:t xml:space="preserve"> </w:t>
      </w:r>
      <w:r>
        <w:t>health</w:t>
      </w:r>
      <w:r>
        <w:rPr>
          <w:spacing w:val="-4"/>
        </w:rPr>
        <w:t xml:space="preserve"> </w:t>
      </w:r>
      <w:r>
        <w:t>outcomes.</w:t>
      </w:r>
      <w:r>
        <w:rPr>
          <w:spacing w:val="-4"/>
        </w:rPr>
        <w:t xml:space="preserve"> </w:t>
      </w:r>
      <w:r>
        <w:t>There</w:t>
      </w:r>
      <w:r>
        <w:rPr>
          <w:spacing w:val="-4"/>
        </w:rPr>
        <w:t xml:space="preserve"> </w:t>
      </w:r>
      <w:r>
        <w:t>are</w:t>
      </w:r>
      <w:r>
        <w:rPr>
          <w:spacing w:val="-4"/>
        </w:rPr>
        <w:t xml:space="preserve"> </w:t>
      </w:r>
      <w:r>
        <w:t>things</w:t>
      </w:r>
      <w:r>
        <w:rPr>
          <w:spacing w:val="-4"/>
        </w:rPr>
        <w:t xml:space="preserve"> </w:t>
      </w:r>
      <w:r>
        <w:t>that prevent people experiencing disadvantage from undertaking active recreation</w:t>
      </w:r>
      <w:r>
        <w:rPr>
          <w:spacing w:val="-1"/>
        </w:rPr>
        <w:t xml:space="preserve"> </w:t>
      </w:r>
      <w:r>
        <w:t>that</w:t>
      </w:r>
      <w:r>
        <w:rPr>
          <w:spacing w:val="-1"/>
        </w:rPr>
        <w:t xml:space="preserve"> </w:t>
      </w:r>
      <w:r>
        <w:t>can contribute to poor health, including:</w:t>
      </w:r>
    </w:p>
    <w:p w14:paraId="5BA9ABCD" w14:textId="77777777" w:rsidR="00AD5BDD" w:rsidRDefault="00AD5BDD" w:rsidP="00AD5BDD">
      <w:pPr>
        <w:pStyle w:val="ListParagraph"/>
        <w:numPr>
          <w:ilvl w:val="0"/>
          <w:numId w:val="24"/>
        </w:numPr>
      </w:pPr>
      <w:r>
        <w:t>costs associated with accessing active recreation activities. This includes things as simple</w:t>
      </w:r>
      <w:r w:rsidRPr="00AD5BDD">
        <w:rPr>
          <w:spacing w:val="-4"/>
        </w:rPr>
        <w:t xml:space="preserve"> </w:t>
      </w:r>
      <w:r>
        <w:t>as</w:t>
      </w:r>
      <w:r w:rsidRPr="00AD5BDD">
        <w:rPr>
          <w:spacing w:val="-4"/>
        </w:rPr>
        <w:t xml:space="preserve"> </w:t>
      </w:r>
      <w:r>
        <w:t>appropriate</w:t>
      </w:r>
      <w:r w:rsidRPr="00AD5BDD">
        <w:rPr>
          <w:spacing w:val="-4"/>
        </w:rPr>
        <w:t xml:space="preserve"> </w:t>
      </w:r>
      <w:r>
        <w:t>footwear</w:t>
      </w:r>
      <w:r w:rsidRPr="00AD5BDD">
        <w:rPr>
          <w:spacing w:val="-4"/>
        </w:rPr>
        <w:t xml:space="preserve"> </w:t>
      </w:r>
      <w:r>
        <w:t>and</w:t>
      </w:r>
      <w:r w:rsidRPr="00AD5BDD">
        <w:rPr>
          <w:spacing w:val="-4"/>
        </w:rPr>
        <w:t xml:space="preserve"> </w:t>
      </w:r>
      <w:r>
        <w:t>clothing,</w:t>
      </w:r>
      <w:r w:rsidRPr="00AD5BDD">
        <w:rPr>
          <w:spacing w:val="-4"/>
        </w:rPr>
        <w:t xml:space="preserve"> </w:t>
      </w:r>
      <w:r>
        <w:t>as</w:t>
      </w:r>
      <w:r w:rsidRPr="00AD5BDD">
        <w:rPr>
          <w:spacing w:val="-4"/>
        </w:rPr>
        <w:t xml:space="preserve"> </w:t>
      </w:r>
      <w:r>
        <w:t>well</w:t>
      </w:r>
      <w:r w:rsidRPr="00AD5BDD">
        <w:rPr>
          <w:spacing w:val="-4"/>
        </w:rPr>
        <w:t xml:space="preserve"> </w:t>
      </w:r>
      <w:r>
        <w:t>as</w:t>
      </w:r>
      <w:r w:rsidRPr="00AD5BDD">
        <w:rPr>
          <w:spacing w:val="-4"/>
        </w:rPr>
        <w:t xml:space="preserve"> </w:t>
      </w:r>
      <w:r>
        <w:t>specialist</w:t>
      </w:r>
      <w:r w:rsidRPr="00AD5BDD">
        <w:rPr>
          <w:spacing w:val="-4"/>
        </w:rPr>
        <w:t xml:space="preserve"> </w:t>
      </w:r>
      <w:r>
        <w:t>equipment,</w:t>
      </w:r>
      <w:r w:rsidRPr="00AD5BDD">
        <w:rPr>
          <w:spacing w:val="-4"/>
        </w:rPr>
        <w:t xml:space="preserve"> </w:t>
      </w:r>
      <w:r>
        <w:t>entry/ service fees, and transport costs.</w:t>
      </w:r>
    </w:p>
    <w:p w14:paraId="1730D0A2" w14:textId="77777777" w:rsidR="00AD5BDD" w:rsidRDefault="00AD5BDD" w:rsidP="00AD5BDD">
      <w:pPr>
        <w:pStyle w:val="ListParagraph"/>
        <w:numPr>
          <w:ilvl w:val="0"/>
          <w:numId w:val="24"/>
        </w:numPr>
      </w:pPr>
      <w:r>
        <w:t>less</w:t>
      </w:r>
      <w:r w:rsidRPr="00AD5BDD">
        <w:rPr>
          <w:spacing w:val="-5"/>
        </w:rPr>
        <w:t xml:space="preserve"> </w:t>
      </w:r>
      <w:r>
        <w:t>access</w:t>
      </w:r>
      <w:r w:rsidRPr="00AD5BDD">
        <w:rPr>
          <w:spacing w:val="-5"/>
        </w:rPr>
        <w:t xml:space="preserve"> </w:t>
      </w:r>
      <w:r>
        <w:t>to</w:t>
      </w:r>
      <w:r w:rsidRPr="00AD5BDD">
        <w:rPr>
          <w:spacing w:val="-5"/>
        </w:rPr>
        <w:t xml:space="preserve"> </w:t>
      </w:r>
      <w:r>
        <w:t>information,</w:t>
      </w:r>
      <w:r w:rsidRPr="00AD5BDD">
        <w:rPr>
          <w:spacing w:val="-5"/>
        </w:rPr>
        <w:t xml:space="preserve"> </w:t>
      </w:r>
      <w:r>
        <w:t>resources</w:t>
      </w:r>
      <w:r w:rsidRPr="00AD5BDD">
        <w:rPr>
          <w:spacing w:val="-5"/>
        </w:rPr>
        <w:t xml:space="preserve"> </w:t>
      </w:r>
      <w:r>
        <w:t>and</w:t>
      </w:r>
      <w:r w:rsidRPr="00AD5BDD">
        <w:rPr>
          <w:spacing w:val="-5"/>
        </w:rPr>
        <w:t xml:space="preserve"> </w:t>
      </w:r>
      <w:r>
        <w:t>messaging</w:t>
      </w:r>
      <w:r w:rsidRPr="00AD5BDD">
        <w:rPr>
          <w:spacing w:val="-5"/>
        </w:rPr>
        <w:t xml:space="preserve"> </w:t>
      </w:r>
      <w:r>
        <w:t>that</w:t>
      </w:r>
      <w:r w:rsidRPr="00AD5BDD">
        <w:rPr>
          <w:spacing w:val="-5"/>
        </w:rPr>
        <w:t xml:space="preserve"> </w:t>
      </w:r>
      <w:r>
        <w:t>encourages</w:t>
      </w:r>
      <w:r w:rsidRPr="00AD5BDD">
        <w:rPr>
          <w:spacing w:val="-5"/>
        </w:rPr>
        <w:t xml:space="preserve"> </w:t>
      </w:r>
      <w:r>
        <w:t xml:space="preserve">physical </w:t>
      </w:r>
      <w:proofErr w:type="gramStart"/>
      <w:r w:rsidRPr="00AD5BDD">
        <w:rPr>
          <w:spacing w:val="-2"/>
        </w:rPr>
        <w:t>activity</w:t>
      </w:r>
      <w:proofErr w:type="gramEnd"/>
    </w:p>
    <w:p w14:paraId="46C0A5AD" w14:textId="77777777" w:rsidR="00AD5BDD" w:rsidRDefault="00AD5BDD" w:rsidP="00AD5BDD">
      <w:pPr>
        <w:pStyle w:val="ListParagraph"/>
        <w:numPr>
          <w:ilvl w:val="0"/>
          <w:numId w:val="24"/>
        </w:numPr>
      </w:pPr>
      <w:r>
        <w:t>a</w:t>
      </w:r>
      <w:r w:rsidRPr="00AD5BDD">
        <w:rPr>
          <w:spacing w:val="-4"/>
        </w:rPr>
        <w:t xml:space="preserve"> </w:t>
      </w:r>
      <w:r>
        <w:t>lack</w:t>
      </w:r>
      <w:r w:rsidRPr="00AD5BDD">
        <w:rPr>
          <w:spacing w:val="-4"/>
        </w:rPr>
        <w:t xml:space="preserve"> </w:t>
      </w:r>
      <w:r>
        <w:t>of</w:t>
      </w:r>
      <w:r w:rsidRPr="00AD5BDD">
        <w:rPr>
          <w:spacing w:val="-4"/>
        </w:rPr>
        <w:t xml:space="preserve"> </w:t>
      </w:r>
      <w:r>
        <w:t>convenient</w:t>
      </w:r>
      <w:r w:rsidRPr="00AD5BDD">
        <w:rPr>
          <w:spacing w:val="-4"/>
        </w:rPr>
        <w:t xml:space="preserve"> </w:t>
      </w:r>
      <w:r>
        <w:t>access</w:t>
      </w:r>
      <w:r w:rsidRPr="00AD5BDD">
        <w:rPr>
          <w:spacing w:val="-4"/>
        </w:rPr>
        <w:t xml:space="preserve"> </w:t>
      </w:r>
      <w:r>
        <w:t>to</w:t>
      </w:r>
      <w:r w:rsidRPr="00AD5BDD">
        <w:rPr>
          <w:spacing w:val="-4"/>
        </w:rPr>
        <w:t xml:space="preserve"> </w:t>
      </w:r>
      <w:r>
        <w:t>active</w:t>
      </w:r>
      <w:r w:rsidRPr="00AD5BDD">
        <w:rPr>
          <w:spacing w:val="-4"/>
        </w:rPr>
        <w:t xml:space="preserve"> </w:t>
      </w:r>
      <w:r>
        <w:t>recreation</w:t>
      </w:r>
      <w:r w:rsidRPr="00AD5BDD">
        <w:rPr>
          <w:spacing w:val="-5"/>
        </w:rPr>
        <w:t xml:space="preserve"> </w:t>
      </w:r>
      <w:r>
        <w:t>opportunities.</w:t>
      </w:r>
      <w:r w:rsidRPr="00AD5BDD">
        <w:rPr>
          <w:spacing w:val="-5"/>
        </w:rPr>
        <w:t xml:space="preserve"> </w:t>
      </w:r>
      <w:r>
        <w:t>The</w:t>
      </w:r>
      <w:r w:rsidRPr="00AD5BDD">
        <w:rPr>
          <w:spacing w:val="-4"/>
        </w:rPr>
        <w:t xml:space="preserve"> </w:t>
      </w:r>
      <w:r>
        <w:t>Australian</w:t>
      </w:r>
      <w:r w:rsidRPr="00AD5BDD">
        <w:rPr>
          <w:spacing w:val="-4"/>
        </w:rPr>
        <w:t xml:space="preserve"> </w:t>
      </w:r>
      <w:r>
        <w:t>Bureau of</w:t>
      </w:r>
      <w:r w:rsidRPr="00AD5BDD">
        <w:rPr>
          <w:spacing w:val="-1"/>
        </w:rPr>
        <w:t xml:space="preserve"> </w:t>
      </w:r>
      <w:r>
        <w:t>Statistics</w:t>
      </w:r>
      <w:r w:rsidRPr="00AD5BDD">
        <w:rPr>
          <w:spacing w:val="-1"/>
        </w:rPr>
        <w:t xml:space="preserve"> </w:t>
      </w:r>
      <w:r>
        <w:t>gathers</w:t>
      </w:r>
      <w:r w:rsidRPr="00AD5BDD">
        <w:rPr>
          <w:spacing w:val="-2"/>
        </w:rPr>
        <w:t xml:space="preserve"> </w:t>
      </w:r>
      <w:r>
        <w:t>data</w:t>
      </w:r>
      <w:r w:rsidRPr="00AD5BDD">
        <w:rPr>
          <w:spacing w:val="-1"/>
        </w:rPr>
        <w:t xml:space="preserve"> </w:t>
      </w:r>
      <w:r>
        <w:t>relating</w:t>
      </w:r>
      <w:r w:rsidRPr="00AD5BDD">
        <w:rPr>
          <w:spacing w:val="-1"/>
        </w:rPr>
        <w:t xml:space="preserve"> </w:t>
      </w:r>
      <w:r>
        <w:t>to</w:t>
      </w:r>
      <w:r w:rsidRPr="00AD5BDD">
        <w:rPr>
          <w:spacing w:val="-1"/>
        </w:rPr>
        <w:t xml:space="preserve"> </w:t>
      </w:r>
      <w:r>
        <w:t>relative</w:t>
      </w:r>
      <w:r w:rsidRPr="00AD5BDD">
        <w:rPr>
          <w:spacing w:val="-2"/>
        </w:rPr>
        <w:t xml:space="preserve"> </w:t>
      </w:r>
      <w:r>
        <w:t>socio-economic</w:t>
      </w:r>
      <w:r w:rsidRPr="00AD5BDD">
        <w:rPr>
          <w:spacing w:val="-1"/>
        </w:rPr>
        <w:t xml:space="preserve"> </w:t>
      </w:r>
      <w:r>
        <w:t>conditions,</w:t>
      </w:r>
      <w:r w:rsidRPr="00AD5BDD">
        <w:rPr>
          <w:spacing w:val="-1"/>
        </w:rPr>
        <w:t xml:space="preserve"> </w:t>
      </w:r>
      <w:r>
        <w:t>and</w:t>
      </w:r>
      <w:r w:rsidRPr="00AD5BDD">
        <w:rPr>
          <w:spacing w:val="-1"/>
        </w:rPr>
        <w:t xml:space="preserve"> </w:t>
      </w:r>
      <w:r>
        <w:t>in</w:t>
      </w:r>
      <w:r w:rsidRPr="00AD5BDD">
        <w:rPr>
          <w:spacing w:val="-1"/>
        </w:rPr>
        <w:t xml:space="preserve"> </w:t>
      </w:r>
      <w:r>
        <w:t xml:space="preserve">Yarra Ranges the areas of highest disadvantage are located away from major population </w:t>
      </w:r>
      <w:proofErr w:type="spellStart"/>
      <w:r>
        <w:t>centres</w:t>
      </w:r>
      <w:proofErr w:type="spellEnd"/>
      <w:r>
        <w:t xml:space="preserve"> where facilities, services and programs are more prevalent.</w:t>
      </w:r>
    </w:p>
    <w:p w14:paraId="725D52EE" w14:textId="77777777" w:rsidR="00AD5BDD" w:rsidRDefault="00AD5BDD" w:rsidP="00AD5BDD"/>
    <w:p w14:paraId="2A6F7DF3" w14:textId="255C8135" w:rsidR="00AD5BDD" w:rsidRPr="00AD5BDD" w:rsidRDefault="00AD5BDD" w:rsidP="00CE64E6">
      <w:r>
        <w:t>Both the provision of assets and programs can impact participation in active recreation. For</w:t>
      </w:r>
      <w:r>
        <w:rPr>
          <w:spacing w:val="-5"/>
        </w:rPr>
        <w:t xml:space="preserve"> </w:t>
      </w:r>
      <w:r>
        <w:t>the</w:t>
      </w:r>
      <w:r>
        <w:rPr>
          <w:spacing w:val="-5"/>
        </w:rPr>
        <w:t xml:space="preserve"> </w:t>
      </w:r>
      <w:r>
        <w:t>purposes</w:t>
      </w:r>
      <w:r>
        <w:rPr>
          <w:spacing w:val="-5"/>
        </w:rPr>
        <w:t xml:space="preserve"> </w:t>
      </w:r>
      <w:r>
        <w:t>of</w:t>
      </w:r>
      <w:r>
        <w:rPr>
          <w:spacing w:val="-5"/>
        </w:rPr>
        <w:t xml:space="preserve"> </w:t>
      </w:r>
      <w:r>
        <w:t>active</w:t>
      </w:r>
      <w:r>
        <w:rPr>
          <w:spacing w:val="-5"/>
        </w:rPr>
        <w:t xml:space="preserve"> </w:t>
      </w:r>
      <w:r>
        <w:t>recreation</w:t>
      </w:r>
      <w:r>
        <w:rPr>
          <w:spacing w:val="-5"/>
        </w:rPr>
        <w:t xml:space="preserve"> </w:t>
      </w:r>
      <w:r>
        <w:t>assets</w:t>
      </w:r>
      <w:r>
        <w:rPr>
          <w:spacing w:val="-5"/>
        </w:rPr>
        <w:t xml:space="preserve"> </w:t>
      </w:r>
      <w:r>
        <w:t>and</w:t>
      </w:r>
      <w:r>
        <w:rPr>
          <w:spacing w:val="-5"/>
        </w:rPr>
        <w:t xml:space="preserve"> </w:t>
      </w:r>
      <w:r>
        <w:t>program</w:t>
      </w:r>
      <w:r>
        <w:rPr>
          <w:spacing w:val="-5"/>
        </w:rPr>
        <w:t xml:space="preserve"> </w:t>
      </w:r>
      <w:r>
        <w:t>provision,</w:t>
      </w:r>
      <w:r>
        <w:rPr>
          <w:spacing w:val="-5"/>
        </w:rPr>
        <w:t xml:space="preserve"> </w:t>
      </w:r>
      <w:r>
        <w:t>areas</w:t>
      </w:r>
      <w:r>
        <w:rPr>
          <w:spacing w:val="-5"/>
        </w:rPr>
        <w:t xml:space="preserve"> </w:t>
      </w:r>
      <w:r>
        <w:t>of</w:t>
      </w:r>
      <w:r>
        <w:rPr>
          <w:spacing w:val="-5"/>
        </w:rPr>
        <w:t xml:space="preserve"> </w:t>
      </w:r>
      <w:proofErr w:type="spellStart"/>
      <w:r>
        <w:t>recognised</w:t>
      </w:r>
      <w:proofErr w:type="spellEnd"/>
      <w:r>
        <w:t xml:space="preserve"> social disadvantage should be seen as priority communities to assist in addressing the issues noted above.</w:t>
      </w:r>
    </w:p>
    <w:p w14:paraId="03D057F3" w14:textId="77777777" w:rsidR="006A5C43" w:rsidRDefault="006A5C43" w:rsidP="00CE64E6">
      <w:pPr>
        <w:rPr>
          <w:sz w:val="20"/>
          <w:szCs w:val="20"/>
          <w:lang w:val="en-AU"/>
        </w:rPr>
      </w:pPr>
    </w:p>
    <w:p w14:paraId="1F1C6D5B" w14:textId="77777777" w:rsidR="006A5C43" w:rsidRDefault="006A5C43" w:rsidP="005B0F80">
      <w:pPr>
        <w:pStyle w:val="Heading3"/>
      </w:pPr>
      <w:bookmarkStart w:id="25" w:name="_Toc138081811"/>
      <w:r>
        <w:t>Disability</w:t>
      </w:r>
      <w:bookmarkEnd w:id="25"/>
      <w:r>
        <w:t xml:space="preserve"> </w:t>
      </w:r>
    </w:p>
    <w:p w14:paraId="209BEDF7" w14:textId="77777777" w:rsidR="006A5C43" w:rsidRDefault="006A5C43" w:rsidP="006A5C43">
      <w:r>
        <w:t xml:space="preserve">Disability influences the way people participate in active recreation in </w:t>
      </w:r>
      <w:proofErr w:type="gramStart"/>
      <w:r>
        <w:t>many different ways</w:t>
      </w:r>
      <w:proofErr w:type="gramEnd"/>
      <w:r>
        <w:t xml:space="preserve">. Some examples include: </w:t>
      </w:r>
    </w:p>
    <w:p w14:paraId="17DC42AB" w14:textId="77777777" w:rsidR="006A5C43" w:rsidRDefault="006A5C43" w:rsidP="006A5C43"/>
    <w:p w14:paraId="1904CF29" w14:textId="77777777" w:rsidR="006A5C43" w:rsidRDefault="006A5C43" w:rsidP="00F77D02">
      <w:pPr>
        <w:pStyle w:val="ListParagraph"/>
        <w:numPr>
          <w:ilvl w:val="0"/>
          <w:numId w:val="12"/>
        </w:numPr>
      </w:pPr>
      <w:r>
        <w:t xml:space="preserve">Mobility-related access issues, including people in wheelchairs. </w:t>
      </w:r>
    </w:p>
    <w:p w14:paraId="688C14BC" w14:textId="77777777" w:rsidR="006A5C43" w:rsidRDefault="006A5C43" w:rsidP="00F77D02">
      <w:pPr>
        <w:pStyle w:val="ListParagraph"/>
        <w:numPr>
          <w:ilvl w:val="0"/>
          <w:numId w:val="12"/>
        </w:numPr>
      </w:pPr>
      <w:r>
        <w:t xml:space="preserve">Psychological or mental barrier for people experiencing mental health conditions. </w:t>
      </w:r>
    </w:p>
    <w:p w14:paraId="61045D04" w14:textId="77777777" w:rsidR="006A5C43" w:rsidRDefault="006A5C43" w:rsidP="00F77D02">
      <w:pPr>
        <w:pStyle w:val="ListParagraph"/>
        <w:numPr>
          <w:ilvl w:val="0"/>
          <w:numId w:val="12"/>
        </w:numPr>
      </w:pPr>
      <w:r>
        <w:t xml:space="preserve">Access and communication issues associated with hearing and vision impairment. </w:t>
      </w:r>
    </w:p>
    <w:p w14:paraId="7F7151CB" w14:textId="77777777" w:rsidR="006A5C43" w:rsidRDefault="006A5C43" w:rsidP="00F77D02">
      <w:pPr>
        <w:pStyle w:val="ListParagraph"/>
        <w:numPr>
          <w:ilvl w:val="0"/>
          <w:numId w:val="12"/>
        </w:numPr>
      </w:pPr>
      <w:r>
        <w:t xml:space="preserve">Access and logistical barriers for unpaid carers of people with disabilities, </w:t>
      </w:r>
    </w:p>
    <w:p w14:paraId="395BD5CD" w14:textId="77777777" w:rsidR="006A5C43" w:rsidRDefault="006A5C43" w:rsidP="006A5C43"/>
    <w:p w14:paraId="5D27511E" w14:textId="72A0D824" w:rsidR="00803F7D" w:rsidRDefault="00803F7D" w:rsidP="00803F7D">
      <w:r>
        <w:t>Disability</w:t>
      </w:r>
      <w:r>
        <w:rPr>
          <w:spacing w:val="-3"/>
        </w:rPr>
        <w:t xml:space="preserve"> </w:t>
      </w:r>
      <w:r>
        <w:t>impacts</w:t>
      </w:r>
      <w:r>
        <w:rPr>
          <w:spacing w:val="-3"/>
        </w:rPr>
        <w:t xml:space="preserve"> </w:t>
      </w:r>
      <w:r>
        <w:t>a</w:t>
      </w:r>
      <w:r>
        <w:rPr>
          <w:spacing w:val="-3"/>
        </w:rPr>
        <w:t xml:space="preserve"> </w:t>
      </w:r>
      <w:r>
        <w:t>significant</w:t>
      </w:r>
      <w:r>
        <w:rPr>
          <w:spacing w:val="-3"/>
        </w:rPr>
        <w:t xml:space="preserve"> </w:t>
      </w:r>
      <w:r>
        <w:t>percentage</w:t>
      </w:r>
      <w:r>
        <w:rPr>
          <w:spacing w:val="-3"/>
        </w:rPr>
        <w:t xml:space="preserve"> </w:t>
      </w:r>
      <w:r>
        <w:t>of</w:t>
      </w:r>
      <w:r>
        <w:rPr>
          <w:spacing w:val="-2"/>
        </w:rPr>
        <w:t xml:space="preserve"> </w:t>
      </w:r>
      <w:r>
        <w:t>the</w:t>
      </w:r>
      <w:r>
        <w:rPr>
          <w:spacing w:val="-3"/>
        </w:rPr>
        <w:t xml:space="preserve"> </w:t>
      </w:r>
      <w:r>
        <w:t>population.</w:t>
      </w:r>
      <w:r>
        <w:rPr>
          <w:spacing w:val="-2"/>
        </w:rPr>
        <w:t xml:space="preserve"> </w:t>
      </w:r>
      <w:r>
        <w:t>The</w:t>
      </w:r>
      <w:r>
        <w:rPr>
          <w:spacing w:val="-3"/>
        </w:rPr>
        <w:t xml:space="preserve"> </w:t>
      </w:r>
      <w:r>
        <w:t>Australian</w:t>
      </w:r>
      <w:r>
        <w:rPr>
          <w:spacing w:val="-2"/>
        </w:rPr>
        <w:t xml:space="preserve"> Bureau</w:t>
      </w:r>
      <w:r>
        <w:t xml:space="preserve"> of Statistics Disability, Aging &amp; Carers, Australia 2018 report found that 17.7% of the Australian population (and 17.0% of the Victorian population) reported having a disability (with disability defined as ‘any limitation, restriction or impairment which restricts</w:t>
      </w:r>
      <w:r>
        <w:rPr>
          <w:spacing w:val="40"/>
        </w:rPr>
        <w:t xml:space="preserve"> </w:t>
      </w:r>
      <w:r>
        <w:t>everyday activities and has lasted, or is likely to last, for at least six months’). 5.7% of Australians reported having either a profound or severe disability, requiring assistance or having difficulty with core day to day tasks. It also found that the prevalence of disability increases with age - almost half (49.6%) of people aged over 65 years old experienced disability.</w:t>
      </w:r>
      <w:r>
        <w:rPr>
          <w:spacing w:val="-6"/>
        </w:rPr>
        <w:t xml:space="preserve"> </w:t>
      </w:r>
      <w:r>
        <w:t>16%</w:t>
      </w:r>
      <w:r>
        <w:rPr>
          <w:spacing w:val="-6"/>
        </w:rPr>
        <w:t xml:space="preserve"> </w:t>
      </w:r>
      <w:r>
        <w:t>of</w:t>
      </w:r>
      <w:r>
        <w:rPr>
          <w:spacing w:val="-6"/>
        </w:rPr>
        <w:t xml:space="preserve"> </w:t>
      </w:r>
      <w:r>
        <w:t>people</w:t>
      </w:r>
      <w:r>
        <w:rPr>
          <w:spacing w:val="-6"/>
        </w:rPr>
        <w:t xml:space="preserve"> </w:t>
      </w:r>
      <w:r>
        <w:t>in</w:t>
      </w:r>
      <w:r>
        <w:rPr>
          <w:spacing w:val="-6"/>
        </w:rPr>
        <w:t xml:space="preserve"> </w:t>
      </w:r>
      <w:r>
        <w:t>Yarra</w:t>
      </w:r>
      <w:r>
        <w:rPr>
          <w:spacing w:val="-6"/>
        </w:rPr>
        <w:t xml:space="preserve"> </w:t>
      </w:r>
      <w:r>
        <w:t>Ranges</w:t>
      </w:r>
      <w:r>
        <w:rPr>
          <w:spacing w:val="-7"/>
        </w:rPr>
        <w:t xml:space="preserve"> </w:t>
      </w:r>
      <w:r>
        <w:t>reported</w:t>
      </w:r>
      <w:r>
        <w:rPr>
          <w:spacing w:val="-6"/>
        </w:rPr>
        <w:t xml:space="preserve"> </w:t>
      </w:r>
      <w:r>
        <w:t>having</w:t>
      </w:r>
      <w:r>
        <w:rPr>
          <w:spacing w:val="-6"/>
        </w:rPr>
        <w:t xml:space="preserve"> </w:t>
      </w:r>
      <w:r>
        <w:t>a</w:t>
      </w:r>
      <w:r>
        <w:rPr>
          <w:spacing w:val="-6"/>
        </w:rPr>
        <w:t xml:space="preserve"> </w:t>
      </w:r>
      <w:r>
        <w:t>disability</w:t>
      </w:r>
      <w:r>
        <w:rPr>
          <w:spacing w:val="-6"/>
        </w:rPr>
        <w:t xml:space="preserve"> </w:t>
      </w:r>
      <w:r>
        <w:t>which</w:t>
      </w:r>
      <w:r>
        <w:rPr>
          <w:spacing w:val="-6"/>
        </w:rPr>
        <w:t xml:space="preserve"> </w:t>
      </w:r>
      <w:r>
        <w:t>is</w:t>
      </w:r>
      <w:r>
        <w:rPr>
          <w:spacing w:val="-6"/>
        </w:rPr>
        <w:t xml:space="preserve"> </w:t>
      </w:r>
      <w:r>
        <w:t>comparable to the Victorian average.</w:t>
      </w:r>
    </w:p>
    <w:p w14:paraId="427B50AE" w14:textId="77777777" w:rsidR="006A5C43" w:rsidRDefault="006A5C43" w:rsidP="006A5C43"/>
    <w:p w14:paraId="7EC82E27" w14:textId="77F66486" w:rsidR="006A5C43" w:rsidRDefault="006A5C43" w:rsidP="006A5C43">
      <w:r>
        <w:t xml:space="preserve">Almost one-quarter (23.2%) of all people with a disability reported a mental or </w:t>
      </w:r>
      <w:proofErr w:type="spellStart"/>
      <w:r>
        <w:t>behavioural</w:t>
      </w:r>
      <w:proofErr w:type="spellEnd"/>
      <w:r>
        <w:t xml:space="preserve"> disorder as their main condition. Physical activity has been shown to benefit mental health.</w:t>
      </w:r>
    </w:p>
    <w:p w14:paraId="5242E766" w14:textId="77777777" w:rsidR="00794E40" w:rsidRDefault="00794E40" w:rsidP="006A5C43"/>
    <w:p w14:paraId="5C8308DC" w14:textId="77777777" w:rsidR="00794E40" w:rsidRDefault="00794E40" w:rsidP="006A5C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94E40" w14:paraId="7E5A5741" w14:textId="77777777" w:rsidTr="00794E40">
        <w:tc>
          <w:tcPr>
            <w:tcW w:w="3005" w:type="dxa"/>
            <w:tcBorders>
              <w:top w:val="single" w:sz="4" w:space="0" w:color="000000" w:themeColor="text1"/>
              <w:left w:val="single" w:sz="4" w:space="0" w:color="000000" w:themeColor="text1"/>
              <w:right w:val="single" w:sz="4" w:space="0" w:color="000000" w:themeColor="text1"/>
            </w:tcBorders>
          </w:tcPr>
          <w:p w14:paraId="5E456CD7" w14:textId="7F1B84BE" w:rsidR="00794E40" w:rsidRPr="00794E40" w:rsidRDefault="00794E40" w:rsidP="00794E40">
            <w:pPr>
              <w:rPr>
                <w:sz w:val="56"/>
                <w:szCs w:val="56"/>
              </w:rPr>
            </w:pPr>
            <w:r w:rsidRPr="00794E40">
              <w:rPr>
                <w:b/>
                <w:bCs/>
                <w:sz w:val="56"/>
                <w:szCs w:val="56"/>
              </w:rPr>
              <w:t>49.6%</w:t>
            </w:r>
          </w:p>
        </w:tc>
        <w:tc>
          <w:tcPr>
            <w:tcW w:w="3005" w:type="dxa"/>
            <w:tcBorders>
              <w:top w:val="single" w:sz="4" w:space="0" w:color="000000" w:themeColor="text1"/>
              <w:left w:val="single" w:sz="4" w:space="0" w:color="000000" w:themeColor="text1"/>
              <w:right w:val="single" w:sz="4" w:space="0" w:color="000000" w:themeColor="text1"/>
            </w:tcBorders>
          </w:tcPr>
          <w:p w14:paraId="286D4FBF" w14:textId="6B102108" w:rsidR="00794E40" w:rsidRPr="00794E40" w:rsidRDefault="00794E40" w:rsidP="00794E40">
            <w:pPr>
              <w:rPr>
                <w:sz w:val="56"/>
                <w:szCs w:val="56"/>
              </w:rPr>
            </w:pPr>
            <w:r w:rsidRPr="00794E40">
              <w:rPr>
                <w:b/>
                <w:bCs/>
                <w:sz w:val="56"/>
                <w:szCs w:val="56"/>
              </w:rPr>
              <w:t>17.7%</w:t>
            </w:r>
          </w:p>
        </w:tc>
        <w:tc>
          <w:tcPr>
            <w:tcW w:w="3006" w:type="dxa"/>
            <w:tcBorders>
              <w:top w:val="single" w:sz="4" w:space="0" w:color="000000" w:themeColor="text1"/>
              <w:left w:val="single" w:sz="4" w:space="0" w:color="000000" w:themeColor="text1"/>
              <w:right w:val="single" w:sz="4" w:space="0" w:color="000000" w:themeColor="text1"/>
            </w:tcBorders>
          </w:tcPr>
          <w:p w14:paraId="04990B7C" w14:textId="1A9611FC" w:rsidR="00794E40" w:rsidRPr="00794E40" w:rsidRDefault="00794E40" w:rsidP="00794E40">
            <w:pPr>
              <w:rPr>
                <w:sz w:val="56"/>
                <w:szCs w:val="56"/>
              </w:rPr>
            </w:pPr>
            <w:r w:rsidRPr="00794E40">
              <w:rPr>
                <w:b/>
                <w:bCs/>
                <w:sz w:val="56"/>
                <w:szCs w:val="56"/>
              </w:rPr>
              <w:t>1/3rd</w:t>
            </w:r>
          </w:p>
        </w:tc>
      </w:tr>
      <w:tr w:rsidR="00794E40" w14:paraId="4E832875" w14:textId="77777777" w:rsidTr="00794E40">
        <w:tc>
          <w:tcPr>
            <w:tcW w:w="3005" w:type="dxa"/>
            <w:tcBorders>
              <w:left w:val="single" w:sz="4" w:space="0" w:color="000000" w:themeColor="text1"/>
              <w:bottom w:val="single" w:sz="4" w:space="0" w:color="000000" w:themeColor="text1"/>
              <w:right w:val="single" w:sz="4" w:space="0" w:color="000000" w:themeColor="text1"/>
            </w:tcBorders>
          </w:tcPr>
          <w:p w14:paraId="6AD25631" w14:textId="4CD44BF3" w:rsidR="00794E40" w:rsidRDefault="00794E40" w:rsidP="00794E40">
            <w:r w:rsidRPr="00CD64DB">
              <w:rPr>
                <w:color w:val="211D1E"/>
                <w:sz w:val="28"/>
                <w:szCs w:val="28"/>
              </w:rPr>
              <w:lastRenderedPageBreak/>
              <w:t>of Australians over the age of 65 have a disability</w:t>
            </w:r>
          </w:p>
        </w:tc>
        <w:tc>
          <w:tcPr>
            <w:tcW w:w="3005" w:type="dxa"/>
            <w:tcBorders>
              <w:left w:val="single" w:sz="4" w:space="0" w:color="000000" w:themeColor="text1"/>
              <w:bottom w:val="single" w:sz="4" w:space="0" w:color="000000" w:themeColor="text1"/>
              <w:right w:val="single" w:sz="4" w:space="0" w:color="000000" w:themeColor="text1"/>
            </w:tcBorders>
          </w:tcPr>
          <w:p w14:paraId="22418020" w14:textId="7EA8FD9B" w:rsidR="00794E40" w:rsidRDefault="00794E40" w:rsidP="00794E40">
            <w:r w:rsidRPr="00CD64DB">
              <w:rPr>
                <w:color w:val="211D1E"/>
                <w:sz w:val="28"/>
                <w:szCs w:val="28"/>
              </w:rPr>
              <w:t>of Australians have a disability</w:t>
            </w:r>
          </w:p>
        </w:tc>
        <w:tc>
          <w:tcPr>
            <w:tcW w:w="3006" w:type="dxa"/>
            <w:tcBorders>
              <w:left w:val="single" w:sz="4" w:space="0" w:color="000000" w:themeColor="text1"/>
              <w:bottom w:val="single" w:sz="4" w:space="0" w:color="000000" w:themeColor="text1"/>
              <w:right w:val="single" w:sz="4" w:space="0" w:color="000000" w:themeColor="text1"/>
            </w:tcBorders>
          </w:tcPr>
          <w:p w14:paraId="45DD1BE0" w14:textId="3DB52155" w:rsidR="00794E40" w:rsidRDefault="00794E40" w:rsidP="00794E40">
            <w:r w:rsidRPr="00CD64DB">
              <w:rPr>
                <w:color w:val="211D1E"/>
                <w:sz w:val="28"/>
                <w:szCs w:val="28"/>
              </w:rPr>
              <w:t>(approx.) of those with a disability have a severe disability</w:t>
            </w:r>
          </w:p>
        </w:tc>
      </w:tr>
    </w:tbl>
    <w:p w14:paraId="78A21809" w14:textId="77777777" w:rsidR="00794E40" w:rsidRDefault="00794E40" w:rsidP="006A5C43"/>
    <w:p w14:paraId="04082A2F" w14:textId="5DEEF460" w:rsidR="0065100D" w:rsidRDefault="0065100D" w:rsidP="006A5C43"/>
    <w:p w14:paraId="4B16858E" w14:textId="3E398892" w:rsidR="00274624" w:rsidRPr="00794E40" w:rsidRDefault="00794E40" w:rsidP="00794E40">
      <w:r w:rsidRPr="00794E40">
        <w:rPr>
          <w:rStyle w:val="A4"/>
          <w:rFonts w:cstheme="minorBidi"/>
          <w:sz w:val="22"/>
          <w:szCs w:val="22"/>
        </w:rPr>
        <w:t>People with a disability make up a significant part of the population of Yarra Ranges, especially in the older age groups. It is important that active recreation opportunities are provided that are accessible and attractive to them.</w:t>
      </w:r>
    </w:p>
    <w:p w14:paraId="5A36CF84" w14:textId="77777777" w:rsidR="00274624" w:rsidRDefault="00274624" w:rsidP="006A5C43"/>
    <w:p w14:paraId="1D08E533" w14:textId="77777777" w:rsidR="0065100D" w:rsidRPr="00AD5BDD" w:rsidRDefault="0065100D" w:rsidP="00AD5BDD">
      <w:pPr>
        <w:pStyle w:val="Heading4"/>
        <w:rPr>
          <w:sz w:val="24"/>
          <w:szCs w:val="24"/>
        </w:rPr>
      </w:pPr>
      <w:r w:rsidRPr="00AD5BDD">
        <w:rPr>
          <w:sz w:val="24"/>
          <w:szCs w:val="24"/>
        </w:rPr>
        <w:t xml:space="preserve">Implications </w:t>
      </w:r>
    </w:p>
    <w:p w14:paraId="794D8CBF" w14:textId="03030CAB" w:rsidR="0065100D" w:rsidRDefault="0065100D" w:rsidP="00F77D02">
      <w:pPr>
        <w:pStyle w:val="ListParagraph"/>
        <w:numPr>
          <w:ilvl w:val="0"/>
          <w:numId w:val="13"/>
        </w:numPr>
      </w:pPr>
      <w:r>
        <w:t xml:space="preserve">People with a disability make up more than 1 in 6 people within the </w:t>
      </w:r>
      <w:proofErr w:type="gramStart"/>
      <w:r>
        <w:t>community, and</w:t>
      </w:r>
      <w:proofErr w:type="gramEnd"/>
      <w:r>
        <w:t xml:space="preserve"> should be provided active recreation opportunities. </w:t>
      </w:r>
    </w:p>
    <w:p w14:paraId="2F1D7692" w14:textId="77777777" w:rsidR="0065100D" w:rsidRDefault="0065100D" w:rsidP="00F77D02">
      <w:pPr>
        <w:pStyle w:val="ListParagraph"/>
        <w:numPr>
          <w:ilvl w:val="0"/>
          <w:numId w:val="13"/>
        </w:numPr>
      </w:pPr>
      <w:r>
        <w:t xml:space="preserve">Consideration needs to be given to active recreation opportunities for unpaid carers of people with disabilities. </w:t>
      </w:r>
      <w:proofErr w:type="spellStart"/>
      <w:r>
        <w:t>eg.</w:t>
      </w:r>
      <w:proofErr w:type="spellEnd"/>
      <w:r>
        <w:t xml:space="preserve"> opportunities for people of different abilities to undertake active recreation together. </w:t>
      </w:r>
    </w:p>
    <w:p w14:paraId="185A8A32" w14:textId="77777777" w:rsidR="0065100D" w:rsidRDefault="0065100D" w:rsidP="00F77D02">
      <w:pPr>
        <w:pStyle w:val="ListParagraph"/>
        <w:numPr>
          <w:ilvl w:val="0"/>
          <w:numId w:val="13"/>
        </w:numPr>
      </w:pPr>
      <w:r>
        <w:t xml:space="preserve">Active recreation opportunities provided should seek to reflect the diversity of abilities within the community. </w:t>
      </w:r>
    </w:p>
    <w:p w14:paraId="317F804D" w14:textId="77777777" w:rsidR="00D62552" w:rsidRDefault="00D62552" w:rsidP="00D62552"/>
    <w:p w14:paraId="69021938" w14:textId="77777777" w:rsidR="00D62552" w:rsidRDefault="00D62552">
      <w:pPr>
        <w:widowControl/>
        <w:autoSpaceDE/>
        <w:autoSpaceDN/>
        <w:spacing w:after="160" w:line="259" w:lineRule="auto"/>
        <w:rPr>
          <w:rFonts w:eastAsia="Arial" w:cstheme="minorHAnsi"/>
          <w:b/>
          <w:bCs/>
          <w:color w:val="211D1E"/>
          <w:sz w:val="52"/>
          <w:szCs w:val="52"/>
          <w:lang w:val="en-AU"/>
        </w:rPr>
      </w:pPr>
      <w:bookmarkStart w:id="26" w:name="_Toc138081812"/>
      <w:bookmarkStart w:id="27" w:name="_Toc145929934"/>
      <w:r>
        <w:br w:type="page"/>
      </w:r>
    </w:p>
    <w:p w14:paraId="1022AB98" w14:textId="193A34A3" w:rsidR="007661FA" w:rsidRDefault="007661FA" w:rsidP="007661FA">
      <w:pPr>
        <w:pStyle w:val="Heading1"/>
      </w:pPr>
      <w:r>
        <w:lastRenderedPageBreak/>
        <w:t>Active recreation framework</w:t>
      </w:r>
      <w:bookmarkEnd w:id="26"/>
      <w:bookmarkEnd w:id="27"/>
      <w:r>
        <w:t xml:space="preserve"> </w:t>
      </w:r>
    </w:p>
    <w:p w14:paraId="0CE0D0F4" w14:textId="1D1D9DE5" w:rsidR="007661FA" w:rsidRDefault="007661FA" w:rsidP="007661FA">
      <w:pPr>
        <w:rPr>
          <w:rFonts w:cs="Helvetica Neue"/>
          <w:color w:val="211D1E"/>
        </w:rPr>
      </w:pPr>
      <w:r>
        <w:rPr>
          <w:rFonts w:cs="Helvetica Neue"/>
          <w:color w:val="211D1E"/>
        </w:rPr>
        <w:t>Based upon the outcomes of the research and engagement undertaken, the following vision and principles have been developed.</w:t>
      </w:r>
    </w:p>
    <w:p w14:paraId="44BD3951" w14:textId="77777777" w:rsidR="00D80379" w:rsidRDefault="00D80379" w:rsidP="007661FA">
      <w:pPr>
        <w:rPr>
          <w:rFonts w:cs="Helvetica Neue"/>
          <w:color w:val="211D1E"/>
        </w:rPr>
      </w:pPr>
    </w:p>
    <w:tbl>
      <w:tblPr>
        <w:tblStyle w:val="TableGrid"/>
        <w:tblW w:w="0" w:type="auto"/>
        <w:tblLook w:val="04A0" w:firstRow="1" w:lastRow="0" w:firstColumn="1" w:lastColumn="0" w:noHBand="0" w:noVBand="1"/>
      </w:tblPr>
      <w:tblGrid>
        <w:gridCol w:w="726"/>
        <w:gridCol w:w="1257"/>
        <w:gridCol w:w="7033"/>
      </w:tblGrid>
      <w:tr w:rsidR="00D80379" w14:paraId="1A37F359" w14:textId="77777777" w:rsidTr="00C53306">
        <w:trPr>
          <w:trHeight w:val="1255"/>
        </w:trPr>
        <w:tc>
          <w:tcPr>
            <w:tcW w:w="9016" w:type="dxa"/>
            <w:gridSpan w:val="3"/>
          </w:tcPr>
          <w:p w14:paraId="521CEDF6" w14:textId="77777777" w:rsidR="0092488D" w:rsidRDefault="0092488D" w:rsidP="0092488D">
            <w:pPr>
              <w:pStyle w:val="Heading2"/>
            </w:pPr>
            <w:bookmarkStart w:id="28" w:name="_Toc138081813"/>
            <w:bookmarkStart w:id="29" w:name="_Toc145929935"/>
            <w:r>
              <w:t>Vision</w:t>
            </w:r>
            <w:bookmarkEnd w:id="28"/>
            <w:bookmarkEnd w:id="29"/>
            <w:r>
              <w:t xml:space="preserve"> </w:t>
            </w:r>
          </w:p>
          <w:p w14:paraId="42C1A732" w14:textId="2BDAA7AA" w:rsidR="00D80379" w:rsidRDefault="0092488D" w:rsidP="0092488D">
            <w:pPr>
              <w:rPr>
                <w:rFonts w:cstheme="minorHAnsi"/>
              </w:rPr>
            </w:pPr>
            <w:r>
              <w:rPr>
                <w:rFonts w:cs="Helvetica Neue"/>
                <w:color w:val="211D1E"/>
              </w:rPr>
              <w:t xml:space="preserve">Yarra Ranges is a place where everyone </w:t>
            </w:r>
            <w:proofErr w:type="gramStart"/>
            <w:r>
              <w:rPr>
                <w:rFonts w:cs="Helvetica Neue"/>
                <w:color w:val="211D1E"/>
              </w:rPr>
              <w:t>has the opportunity to</w:t>
            </w:r>
            <w:proofErr w:type="gramEnd"/>
            <w:r>
              <w:rPr>
                <w:rFonts w:cs="Helvetica Neue"/>
                <w:color w:val="211D1E"/>
              </w:rPr>
              <w:t xml:space="preserve"> participate in a diverse range of active recreation facilities programs and events that contribute to a healthy life. </w:t>
            </w:r>
          </w:p>
        </w:tc>
      </w:tr>
      <w:tr w:rsidR="00251146" w14:paraId="24D4EF89" w14:textId="77777777" w:rsidTr="00A57ED9">
        <w:trPr>
          <w:trHeight w:val="961"/>
        </w:trPr>
        <w:tc>
          <w:tcPr>
            <w:tcW w:w="9016" w:type="dxa"/>
            <w:gridSpan w:val="3"/>
          </w:tcPr>
          <w:p w14:paraId="3261A491" w14:textId="00C649FE" w:rsidR="00A57ED9" w:rsidRPr="00A57ED9" w:rsidRDefault="00A57ED9" w:rsidP="00A57ED9">
            <w:pPr>
              <w:rPr>
                <w:sz w:val="40"/>
                <w:szCs w:val="40"/>
              </w:rPr>
            </w:pPr>
            <w:r w:rsidRPr="00A57ED9">
              <w:rPr>
                <w:sz w:val="40"/>
                <w:szCs w:val="40"/>
              </w:rPr>
              <w:t>Target</w:t>
            </w:r>
          </w:p>
          <w:p w14:paraId="46CC408B" w14:textId="5D7230C8" w:rsidR="00251146" w:rsidRPr="00A57ED9" w:rsidRDefault="00A57ED9" w:rsidP="00A57ED9">
            <w:pPr>
              <w:rPr>
                <w:sz w:val="32"/>
                <w:szCs w:val="32"/>
              </w:rPr>
            </w:pPr>
            <w:r w:rsidRPr="00A57ED9">
              <w:rPr>
                <w:sz w:val="32"/>
                <w:szCs w:val="32"/>
              </w:rPr>
              <w:t xml:space="preserve">We’re aiming to </w:t>
            </w:r>
            <w:r w:rsidRPr="00A57ED9">
              <w:rPr>
                <w:b/>
                <w:bCs/>
                <w:sz w:val="32"/>
                <w:szCs w:val="32"/>
              </w:rPr>
              <w:t>increase</w:t>
            </w:r>
            <w:r w:rsidRPr="00A57ED9">
              <w:rPr>
                <w:sz w:val="32"/>
                <w:szCs w:val="32"/>
              </w:rPr>
              <w:t xml:space="preserve"> Physical Activity by 15% </w:t>
            </w:r>
            <w:r w:rsidRPr="00A57ED9">
              <w:rPr>
                <w:b/>
                <w:bCs/>
                <w:sz w:val="32"/>
                <w:szCs w:val="32"/>
              </w:rPr>
              <w:t>over ten years</w:t>
            </w:r>
          </w:p>
        </w:tc>
      </w:tr>
      <w:tr w:rsidR="0092488D" w14:paraId="20945566" w14:textId="77777777" w:rsidTr="00503802">
        <w:tc>
          <w:tcPr>
            <w:tcW w:w="9016" w:type="dxa"/>
            <w:gridSpan w:val="3"/>
            <w:tcBorders>
              <w:bottom w:val="single" w:sz="4" w:space="0" w:color="000000" w:themeColor="text1"/>
            </w:tcBorders>
          </w:tcPr>
          <w:p w14:paraId="7023983D" w14:textId="05BA5FCE" w:rsidR="0092488D" w:rsidRDefault="0092488D" w:rsidP="00FB56C5">
            <w:pPr>
              <w:pStyle w:val="Heading2"/>
            </w:pPr>
            <w:bookmarkStart w:id="30" w:name="_Toc138081814"/>
            <w:bookmarkStart w:id="31" w:name="_Toc145929936"/>
            <w:r>
              <w:rPr>
                <w:rStyle w:val="A7"/>
              </w:rPr>
              <w:t>Key principles</w:t>
            </w:r>
            <w:bookmarkEnd w:id="30"/>
            <w:bookmarkEnd w:id="31"/>
            <w:r>
              <w:rPr>
                <w:rStyle w:val="A7"/>
              </w:rPr>
              <w:t xml:space="preserve"> </w:t>
            </w:r>
          </w:p>
        </w:tc>
      </w:tr>
      <w:tr w:rsidR="00D80379" w14:paraId="703CE346" w14:textId="77777777" w:rsidTr="00503802">
        <w:tc>
          <w:tcPr>
            <w:tcW w:w="726" w:type="dxa"/>
            <w:tcBorders>
              <w:top w:val="single" w:sz="4" w:space="0" w:color="000000" w:themeColor="text1"/>
              <w:left w:val="single" w:sz="4" w:space="0" w:color="000000" w:themeColor="text1"/>
              <w:bottom w:val="single" w:sz="4" w:space="0" w:color="000000" w:themeColor="text1"/>
              <w:right w:val="nil"/>
            </w:tcBorders>
          </w:tcPr>
          <w:p w14:paraId="759CE505" w14:textId="4AD2EC8B" w:rsidR="00D80379" w:rsidRDefault="00EF2EC5" w:rsidP="00EF06CE">
            <w:pPr>
              <w:jc w:val="center"/>
              <w:rPr>
                <w:rFonts w:cstheme="minorHAnsi"/>
              </w:rPr>
            </w:pPr>
            <w:r>
              <w:rPr>
                <w:noProof/>
              </w:rPr>
              <w:drawing>
                <wp:inline distT="0" distB="0" distL="0" distR="0" wp14:anchorId="18C96B03" wp14:editId="021B15C1">
                  <wp:extent cx="314325" cy="314325"/>
                  <wp:effectExtent l="0" t="0" r="9525" b="9525"/>
                  <wp:docPr id="2807" name="Graphic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314325" cy="314325"/>
                          </a:xfrm>
                          <a:prstGeom prst="rect">
                            <a:avLst/>
                          </a:prstGeom>
                        </pic:spPr>
                      </pic:pic>
                    </a:graphicData>
                  </a:graphic>
                </wp:inline>
              </w:drawing>
            </w:r>
          </w:p>
        </w:tc>
        <w:tc>
          <w:tcPr>
            <w:tcW w:w="1254" w:type="dxa"/>
            <w:tcBorders>
              <w:top w:val="single" w:sz="4" w:space="0" w:color="000000" w:themeColor="text1"/>
              <w:left w:val="nil"/>
              <w:bottom w:val="single" w:sz="4" w:space="0" w:color="000000" w:themeColor="text1"/>
              <w:right w:val="nil"/>
            </w:tcBorders>
          </w:tcPr>
          <w:p w14:paraId="1F0AEF26" w14:textId="2D390665" w:rsidR="00D80379" w:rsidRPr="00251146" w:rsidRDefault="00EF5085" w:rsidP="007661FA">
            <w:pPr>
              <w:rPr>
                <w:rFonts w:cstheme="minorHAnsi"/>
                <w:b/>
                <w:bCs/>
              </w:rPr>
            </w:pPr>
            <w:r w:rsidRPr="00251146">
              <w:rPr>
                <w:rFonts w:cstheme="minorHAnsi"/>
                <w:b/>
                <w:bCs/>
              </w:rPr>
              <w:t>Access</w:t>
            </w:r>
          </w:p>
        </w:tc>
        <w:tc>
          <w:tcPr>
            <w:tcW w:w="7036" w:type="dxa"/>
            <w:tcBorders>
              <w:top w:val="single" w:sz="4" w:space="0" w:color="000000" w:themeColor="text1"/>
              <w:left w:val="nil"/>
              <w:bottom w:val="single" w:sz="4" w:space="0" w:color="000000" w:themeColor="text1"/>
              <w:right w:val="single" w:sz="4" w:space="0" w:color="000000" w:themeColor="text1"/>
            </w:tcBorders>
          </w:tcPr>
          <w:p w14:paraId="5E7F897A" w14:textId="77777777" w:rsidR="0059720F" w:rsidRPr="0059720F" w:rsidRDefault="0059720F" w:rsidP="0059720F">
            <w:pPr>
              <w:rPr>
                <w:rFonts w:cstheme="minorHAnsi"/>
              </w:rPr>
            </w:pPr>
            <w:r w:rsidRPr="0059720F">
              <w:rPr>
                <w:rFonts w:cstheme="minorHAnsi"/>
              </w:rPr>
              <w:t>Active recreation opportunities that encourage participation</w:t>
            </w:r>
          </w:p>
          <w:p w14:paraId="5DCA04E8" w14:textId="77777777" w:rsidR="0059720F" w:rsidRPr="0059720F" w:rsidRDefault="0059720F" w:rsidP="0059720F">
            <w:pPr>
              <w:rPr>
                <w:rFonts w:cstheme="minorHAnsi"/>
              </w:rPr>
            </w:pPr>
            <w:r w:rsidRPr="0059720F">
              <w:rPr>
                <w:rFonts w:cstheme="minorHAnsi"/>
              </w:rPr>
              <w:t xml:space="preserve">and have a positive influence on physical health are </w:t>
            </w:r>
            <w:proofErr w:type="gramStart"/>
            <w:r w:rsidRPr="0059720F">
              <w:rPr>
                <w:rFonts w:cstheme="minorHAnsi"/>
              </w:rPr>
              <w:t>provided</w:t>
            </w:r>
            <w:proofErr w:type="gramEnd"/>
          </w:p>
          <w:p w14:paraId="2A2B0E3A" w14:textId="77777777" w:rsidR="0059720F" w:rsidRPr="0059720F" w:rsidRDefault="0059720F" w:rsidP="0059720F">
            <w:pPr>
              <w:rPr>
                <w:rFonts w:cstheme="minorHAnsi"/>
              </w:rPr>
            </w:pPr>
            <w:r w:rsidRPr="0059720F">
              <w:rPr>
                <w:rFonts w:cstheme="minorHAnsi"/>
              </w:rPr>
              <w:t>in accessible and convenient places for residents within Yarra</w:t>
            </w:r>
          </w:p>
          <w:p w14:paraId="018541E0" w14:textId="50CD87A8" w:rsidR="00D80379" w:rsidRDefault="0059720F" w:rsidP="0059720F">
            <w:pPr>
              <w:rPr>
                <w:rFonts w:cstheme="minorHAnsi"/>
              </w:rPr>
            </w:pPr>
            <w:r w:rsidRPr="0059720F">
              <w:rPr>
                <w:rFonts w:cstheme="minorHAnsi"/>
              </w:rPr>
              <w:t>Ranges.</w:t>
            </w:r>
          </w:p>
        </w:tc>
      </w:tr>
      <w:tr w:rsidR="00D80379" w14:paraId="1BBC609C" w14:textId="77777777" w:rsidTr="00503802">
        <w:tc>
          <w:tcPr>
            <w:tcW w:w="726" w:type="dxa"/>
            <w:tcBorders>
              <w:top w:val="single" w:sz="4" w:space="0" w:color="000000" w:themeColor="text1"/>
              <w:left w:val="single" w:sz="4" w:space="0" w:color="000000" w:themeColor="text1"/>
              <w:bottom w:val="single" w:sz="4" w:space="0" w:color="000000" w:themeColor="text1"/>
              <w:right w:val="nil"/>
            </w:tcBorders>
          </w:tcPr>
          <w:p w14:paraId="6AE7D769" w14:textId="1A6DE280" w:rsidR="00D80379" w:rsidRDefault="009A54DE" w:rsidP="00EF06CE">
            <w:pPr>
              <w:jc w:val="center"/>
              <w:rPr>
                <w:rFonts w:cstheme="minorHAnsi"/>
              </w:rPr>
            </w:pPr>
            <w:r>
              <w:rPr>
                <w:noProof/>
              </w:rPr>
              <w:drawing>
                <wp:inline distT="0" distB="0" distL="0" distR="0" wp14:anchorId="04970439" wp14:editId="3089A944">
                  <wp:extent cx="314325" cy="314325"/>
                  <wp:effectExtent l="0" t="0" r="9525" b="9525"/>
                  <wp:docPr id="2808" name="Graphic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14325" cy="314325"/>
                          </a:xfrm>
                          <a:prstGeom prst="rect">
                            <a:avLst/>
                          </a:prstGeom>
                        </pic:spPr>
                      </pic:pic>
                    </a:graphicData>
                  </a:graphic>
                </wp:inline>
              </w:drawing>
            </w:r>
          </w:p>
        </w:tc>
        <w:tc>
          <w:tcPr>
            <w:tcW w:w="1254" w:type="dxa"/>
            <w:tcBorders>
              <w:top w:val="single" w:sz="4" w:space="0" w:color="000000" w:themeColor="text1"/>
              <w:left w:val="nil"/>
              <w:bottom w:val="single" w:sz="4" w:space="0" w:color="000000" w:themeColor="text1"/>
              <w:right w:val="nil"/>
            </w:tcBorders>
          </w:tcPr>
          <w:p w14:paraId="5B3FBA93" w14:textId="6880875B" w:rsidR="00D80379" w:rsidRPr="00251146" w:rsidRDefault="00EF5085" w:rsidP="007661FA">
            <w:pPr>
              <w:rPr>
                <w:rFonts w:cstheme="minorHAnsi"/>
                <w:b/>
                <w:bCs/>
              </w:rPr>
            </w:pPr>
            <w:r w:rsidRPr="00251146">
              <w:rPr>
                <w:rFonts w:cstheme="minorHAnsi"/>
                <w:b/>
                <w:bCs/>
              </w:rPr>
              <w:t>Diversity</w:t>
            </w:r>
          </w:p>
        </w:tc>
        <w:tc>
          <w:tcPr>
            <w:tcW w:w="7036" w:type="dxa"/>
            <w:tcBorders>
              <w:top w:val="single" w:sz="4" w:space="0" w:color="000000" w:themeColor="text1"/>
              <w:left w:val="nil"/>
              <w:bottom w:val="single" w:sz="4" w:space="0" w:color="000000" w:themeColor="text1"/>
              <w:right w:val="single" w:sz="4" w:space="0" w:color="000000" w:themeColor="text1"/>
            </w:tcBorders>
          </w:tcPr>
          <w:p w14:paraId="71220484" w14:textId="77777777" w:rsidR="00EF5085" w:rsidRPr="00EF5085" w:rsidRDefault="00EF5085" w:rsidP="00EF5085">
            <w:pPr>
              <w:rPr>
                <w:rFonts w:cstheme="minorHAnsi"/>
              </w:rPr>
            </w:pPr>
            <w:r w:rsidRPr="00EF5085">
              <w:rPr>
                <w:rFonts w:cstheme="minorHAnsi"/>
              </w:rPr>
              <w:t xml:space="preserve">A diversity of active recreation opportunities </w:t>
            </w:r>
            <w:proofErr w:type="gramStart"/>
            <w:r w:rsidRPr="00EF5085">
              <w:rPr>
                <w:rFonts w:cstheme="minorHAnsi"/>
              </w:rPr>
              <w:t>are</w:t>
            </w:r>
            <w:proofErr w:type="gramEnd"/>
            <w:r w:rsidRPr="00EF5085">
              <w:rPr>
                <w:rFonts w:cstheme="minorHAnsi"/>
              </w:rPr>
              <w:t xml:space="preserve"> provided</w:t>
            </w:r>
          </w:p>
          <w:p w14:paraId="411437F6" w14:textId="77777777" w:rsidR="00EF5085" w:rsidRPr="00EF5085" w:rsidRDefault="00EF5085" w:rsidP="00EF5085">
            <w:pPr>
              <w:rPr>
                <w:rFonts w:cstheme="minorHAnsi"/>
              </w:rPr>
            </w:pPr>
            <w:r w:rsidRPr="00EF5085">
              <w:rPr>
                <w:rFonts w:cstheme="minorHAnsi"/>
              </w:rPr>
              <w:t>reflecting the diversity of our community and places across</w:t>
            </w:r>
          </w:p>
          <w:p w14:paraId="3FB3A385" w14:textId="77777777" w:rsidR="00EF5085" w:rsidRPr="00EF5085" w:rsidRDefault="00EF5085" w:rsidP="00EF5085">
            <w:pPr>
              <w:rPr>
                <w:rFonts w:cstheme="minorHAnsi"/>
              </w:rPr>
            </w:pPr>
            <w:r w:rsidRPr="00EF5085">
              <w:rPr>
                <w:rFonts w:cstheme="minorHAnsi"/>
              </w:rPr>
              <w:t>the municipality, the diversity of needs and preferences of the</w:t>
            </w:r>
          </w:p>
          <w:p w14:paraId="36E574BE" w14:textId="69950645" w:rsidR="00D80379" w:rsidRDefault="00EF5085" w:rsidP="00EF5085">
            <w:pPr>
              <w:rPr>
                <w:rFonts w:cstheme="minorHAnsi"/>
              </w:rPr>
            </w:pPr>
            <w:r w:rsidRPr="00EF5085">
              <w:rPr>
                <w:rFonts w:cstheme="minorHAnsi"/>
              </w:rPr>
              <w:t>community, and different financial capacities.</w:t>
            </w:r>
          </w:p>
        </w:tc>
      </w:tr>
      <w:tr w:rsidR="00D80379" w14:paraId="6A8A6788" w14:textId="77777777" w:rsidTr="00503802">
        <w:tc>
          <w:tcPr>
            <w:tcW w:w="726" w:type="dxa"/>
            <w:tcBorders>
              <w:top w:val="single" w:sz="4" w:space="0" w:color="000000" w:themeColor="text1"/>
              <w:left w:val="single" w:sz="4" w:space="0" w:color="000000" w:themeColor="text1"/>
              <w:bottom w:val="single" w:sz="4" w:space="0" w:color="000000" w:themeColor="text1"/>
              <w:right w:val="nil"/>
            </w:tcBorders>
          </w:tcPr>
          <w:p w14:paraId="24D3145E" w14:textId="6C7525DE" w:rsidR="00D80379" w:rsidRDefault="009A54DE" w:rsidP="00EF06CE">
            <w:pPr>
              <w:jc w:val="center"/>
              <w:rPr>
                <w:rFonts w:cstheme="minorHAnsi"/>
              </w:rPr>
            </w:pPr>
            <w:r>
              <w:rPr>
                <w:noProof/>
              </w:rPr>
              <w:drawing>
                <wp:inline distT="0" distB="0" distL="0" distR="0" wp14:anchorId="653A97CD" wp14:editId="13DE91E1">
                  <wp:extent cx="314325" cy="314325"/>
                  <wp:effectExtent l="0" t="0" r="9525" b="9525"/>
                  <wp:docPr id="2809" name="Graphic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314325" cy="314325"/>
                          </a:xfrm>
                          <a:prstGeom prst="rect">
                            <a:avLst/>
                          </a:prstGeom>
                        </pic:spPr>
                      </pic:pic>
                    </a:graphicData>
                  </a:graphic>
                </wp:inline>
              </w:drawing>
            </w:r>
          </w:p>
        </w:tc>
        <w:tc>
          <w:tcPr>
            <w:tcW w:w="1254" w:type="dxa"/>
            <w:tcBorders>
              <w:top w:val="single" w:sz="4" w:space="0" w:color="000000" w:themeColor="text1"/>
              <w:left w:val="nil"/>
              <w:bottom w:val="single" w:sz="4" w:space="0" w:color="000000" w:themeColor="text1"/>
              <w:right w:val="nil"/>
            </w:tcBorders>
          </w:tcPr>
          <w:p w14:paraId="50C12FDE" w14:textId="34B73AA5" w:rsidR="00D80379" w:rsidRPr="00251146" w:rsidRDefault="00EF5085" w:rsidP="007661FA">
            <w:pPr>
              <w:rPr>
                <w:rFonts w:cstheme="minorHAnsi"/>
                <w:b/>
                <w:bCs/>
              </w:rPr>
            </w:pPr>
            <w:r w:rsidRPr="00251146">
              <w:rPr>
                <w:rFonts w:cstheme="minorHAnsi"/>
                <w:b/>
                <w:bCs/>
              </w:rPr>
              <w:t>Activation</w:t>
            </w:r>
          </w:p>
        </w:tc>
        <w:tc>
          <w:tcPr>
            <w:tcW w:w="7036" w:type="dxa"/>
            <w:tcBorders>
              <w:top w:val="single" w:sz="4" w:space="0" w:color="000000" w:themeColor="text1"/>
              <w:left w:val="nil"/>
              <w:bottom w:val="single" w:sz="4" w:space="0" w:color="000000" w:themeColor="text1"/>
              <w:right w:val="single" w:sz="4" w:space="0" w:color="000000" w:themeColor="text1"/>
            </w:tcBorders>
          </w:tcPr>
          <w:p w14:paraId="46AE1966" w14:textId="77777777" w:rsidR="00EF5085" w:rsidRPr="00EF5085" w:rsidRDefault="00EF5085" w:rsidP="00EF5085">
            <w:pPr>
              <w:rPr>
                <w:rFonts w:cstheme="minorHAnsi"/>
              </w:rPr>
            </w:pPr>
            <w:r w:rsidRPr="00EF5085">
              <w:rPr>
                <w:rFonts w:cstheme="minorHAnsi"/>
              </w:rPr>
              <w:t>Programming and events are delivered through internal and</w:t>
            </w:r>
          </w:p>
          <w:p w14:paraId="1E5629B3" w14:textId="2A44176C" w:rsidR="00D80379" w:rsidRDefault="00EF5085" w:rsidP="00EF5085">
            <w:pPr>
              <w:rPr>
                <w:rFonts w:cstheme="minorHAnsi"/>
              </w:rPr>
            </w:pPr>
            <w:r w:rsidRPr="00EF5085">
              <w:rPr>
                <w:rFonts w:cstheme="minorHAnsi"/>
              </w:rPr>
              <w:t xml:space="preserve">external partnerships to </w:t>
            </w:r>
            <w:proofErr w:type="spellStart"/>
            <w:r w:rsidRPr="00EF5085">
              <w:rPr>
                <w:rFonts w:cstheme="minorHAnsi"/>
              </w:rPr>
              <w:t>optimise</w:t>
            </w:r>
            <w:proofErr w:type="spellEnd"/>
            <w:r w:rsidRPr="00EF5085">
              <w:rPr>
                <w:rFonts w:cstheme="minorHAnsi"/>
              </w:rPr>
              <w:t xml:space="preserve"> </w:t>
            </w:r>
            <w:proofErr w:type="spellStart"/>
            <w:r w:rsidRPr="00EF5085">
              <w:rPr>
                <w:rFonts w:cstheme="minorHAnsi"/>
              </w:rPr>
              <w:t>utilisation</w:t>
            </w:r>
            <w:proofErr w:type="spellEnd"/>
            <w:r w:rsidRPr="00EF5085">
              <w:rPr>
                <w:rFonts w:cstheme="minorHAnsi"/>
              </w:rPr>
              <w:t xml:space="preserve"> of recreational assets,</w:t>
            </w:r>
            <w:r>
              <w:rPr>
                <w:rFonts w:cstheme="minorHAnsi"/>
              </w:rPr>
              <w:t xml:space="preserve"> </w:t>
            </w:r>
            <w:proofErr w:type="spellStart"/>
            <w:r w:rsidRPr="00EF5085">
              <w:rPr>
                <w:rFonts w:cstheme="minorHAnsi"/>
              </w:rPr>
              <w:t>maximise</w:t>
            </w:r>
            <w:proofErr w:type="spellEnd"/>
            <w:r w:rsidRPr="00EF5085">
              <w:rPr>
                <w:rFonts w:cstheme="minorHAnsi"/>
              </w:rPr>
              <w:t xml:space="preserve"> health and wellbeing outcomes for the community, and</w:t>
            </w:r>
            <w:r>
              <w:rPr>
                <w:rFonts w:cstheme="minorHAnsi"/>
              </w:rPr>
              <w:t xml:space="preserve"> </w:t>
            </w:r>
            <w:r w:rsidRPr="00EF5085">
              <w:rPr>
                <w:rFonts w:cstheme="minorHAnsi"/>
              </w:rPr>
              <w:t>contribute to sustainable tourism and economic prosperity across</w:t>
            </w:r>
            <w:r>
              <w:rPr>
                <w:rFonts w:cstheme="minorHAnsi"/>
              </w:rPr>
              <w:t xml:space="preserve"> </w:t>
            </w:r>
            <w:r w:rsidRPr="00EF5085">
              <w:rPr>
                <w:rFonts w:cstheme="minorHAnsi"/>
              </w:rPr>
              <w:t>the municipality.</w:t>
            </w:r>
          </w:p>
        </w:tc>
      </w:tr>
      <w:tr w:rsidR="00D80379" w14:paraId="35EA6375" w14:textId="77777777" w:rsidTr="00503802">
        <w:tc>
          <w:tcPr>
            <w:tcW w:w="726" w:type="dxa"/>
            <w:tcBorders>
              <w:top w:val="single" w:sz="4" w:space="0" w:color="000000" w:themeColor="text1"/>
              <w:left w:val="single" w:sz="4" w:space="0" w:color="000000" w:themeColor="text1"/>
              <w:bottom w:val="single" w:sz="4" w:space="0" w:color="000000" w:themeColor="text1"/>
              <w:right w:val="nil"/>
            </w:tcBorders>
          </w:tcPr>
          <w:p w14:paraId="5AB2AC63" w14:textId="484941D2" w:rsidR="00D80379" w:rsidRDefault="00EF06CE" w:rsidP="00EF06CE">
            <w:pPr>
              <w:jc w:val="center"/>
              <w:rPr>
                <w:rFonts w:cstheme="minorHAnsi"/>
              </w:rPr>
            </w:pPr>
            <w:r>
              <w:rPr>
                <w:noProof/>
              </w:rPr>
              <w:drawing>
                <wp:inline distT="0" distB="0" distL="0" distR="0" wp14:anchorId="3D6EE397" wp14:editId="621DEA93">
                  <wp:extent cx="314325" cy="314325"/>
                  <wp:effectExtent l="0" t="0" r="9525" b="9525"/>
                  <wp:docPr id="2810" name="Graphic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314325" cy="314325"/>
                          </a:xfrm>
                          <a:prstGeom prst="rect">
                            <a:avLst/>
                          </a:prstGeom>
                        </pic:spPr>
                      </pic:pic>
                    </a:graphicData>
                  </a:graphic>
                </wp:inline>
              </w:drawing>
            </w:r>
          </w:p>
        </w:tc>
        <w:tc>
          <w:tcPr>
            <w:tcW w:w="1254" w:type="dxa"/>
            <w:tcBorders>
              <w:top w:val="single" w:sz="4" w:space="0" w:color="000000" w:themeColor="text1"/>
              <w:left w:val="nil"/>
              <w:bottom w:val="single" w:sz="4" w:space="0" w:color="000000" w:themeColor="text1"/>
              <w:right w:val="nil"/>
            </w:tcBorders>
          </w:tcPr>
          <w:p w14:paraId="138C45F5" w14:textId="05A3FF40" w:rsidR="00D80379" w:rsidRPr="00251146" w:rsidRDefault="00251146" w:rsidP="007661FA">
            <w:pPr>
              <w:rPr>
                <w:rFonts w:cstheme="minorHAnsi"/>
                <w:b/>
                <w:bCs/>
              </w:rPr>
            </w:pPr>
            <w:r w:rsidRPr="00251146">
              <w:rPr>
                <w:rFonts w:cstheme="minorHAnsi"/>
                <w:b/>
                <w:bCs/>
              </w:rPr>
              <w:t>Inclusion</w:t>
            </w:r>
          </w:p>
        </w:tc>
        <w:tc>
          <w:tcPr>
            <w:tcW w:w="7036" w:type="dxa"/>
            <w:tcBorders>
              <w:top w:val="single" w:sz="4" w:space="0" w:color="000000" w:themeColor="text1"/>
              <w:left w:val="nil"/>
              <w:bottom w:val="single" w:sz="4" w:space="0" w:color="000000" w:themeColor="text1"/>
              <w:right w:val="single" w:sz="4" w:space="0" w:color="000000" w:themeColor="text1"/>
            </w:tcBorders>
          </w:tcPr>
          <w:p w14:paraId="7EACF5B2" w14:textId="77777777" w:rsidR="00251146" w:rsidRPr="00251146" w:rsidRDefault="00251146" w:rsidP="00251146">
            <w:pPr>
              <w:rPr>
                <w:rFonts w:cstheme="minorHAnsi"/>
              </w:rPr>
            </w:pPr>
            <w:r w:rsidRPr="00251146">
              <w:rPr>
                <w:rFonts w:cstheme="minorHAnsi"/>
              </w:rPr>
              <w:t>Facilities are designed with inclusion, accessibility, and safety of</w:t>
            </w:r>
          </w:p>
          <w:p w14:paraId="07648260" w14:textId="091750D0" w:rsidR="00D80379" w:rsidRDefault="00251146" w:rsidP="00251146">
            <w:pPr>
              <w:rPr>
                <w:rFonts w:cstheme="minorHAnsi"/>
              </w:rPr>
            </w:pPr>
            <w:r w:rsidRPr="00251146">
              <w:rPr>
                <w:rFonts w:cstheme="minorHAnsi"/>
              </w:rPr>
              <w:t>all people in mind, enabling individuals to make choices based on</w:t>
            </w:r>
            <w:r>
              <w:rPr>
                <w:rFonts w:cstheme="minorHAnsi"/>
              </w:rPr>
              <w:t xml:space="preserve"> </w:t>
            </w:r>
            <w:r w:rsidRPr="00251146">
              <w:rPr>
                <w:rFonts w:cstheme="minorHAnsi"/>
              </w:rPr>
              <w:t>their needs and interests. There is a particular focus on women</w:t>
            </w:r>
            <w:r>
              <w:rPr>
                <w:rFonts w:cstheme="minorHAnsi"/>
              </w:rPr>
              <w:t xml:space="preserve"> </w:t>
            </w:r>
            <w:r w:rsidRPr="00251146">
              <w:rPr>
                <w:rFonts w:cstheme="minorHAnsi"/>
              </w:rPr>
              <w:t>and girls, gender diverse people, disability, and Indigenous ways</w:t>
            </w:r>
            <w:r>
              <w:rPr>
                <w:rFonts w:cstheme="minorHAnsi"/>
              </w:rPr>
              <w:t xml:space="preserve"> </w:t>
            </w:r>
            <w:r w:rsidRPr="00251146">
              <w:rPr>
                <w:rFonts w:cstheme="minorHAnsi"/>
              </w:rPr>
              <w:t>of knowing, being and doing.</w:t>
            </w:r>
          </w:p>
        </w:tc>
      </w:tr>
      <w:tr w:rsidR="00D80379" w14:paraId="2D6AA545" w14:textId="77777777" w:rsidTr="00503802">
        <w:tc>
          <w:tcPr>
            <w:tcW w:w="726" w:type="dxa"/>
            <w:tcBorders>
              <w:top w:val="single" w:sz="4" w:space="0" w:color="000000" w:themeColor="text1"/>
              <w:left w:val="single" w:sz="4" w:space="0" w:color="000000" w:themeColor="text1"/>
              <w:bottom w:val="single" w:sz="4" w:space="0" w:color="000000" w:themeColor="text1"/>
              <w:right w:val="nil"/>
            </w:tcBorders>
          </w:tcPr>
          <w:p w14:paraId="7BF65D63" w14:textId="5CBF1F46" w:rsidR="00D80379" w:rsidRDefault="00EF06CE" w:rsidP="00EF06CE">
            <w:pPr>
              <w:jc w:val="center"/>
              <w:rPr>
                <w:rFonts w:cstheme="minorHAnsi"/>
              </w:rPr>
            </w:pPr>
            <w:r>
              <w:rPr>
                <w:noProof/>
              </w:rPr>
              <w:drawing>
                <wp:inline distT="0" distB="0" distL="0" distR="0" wp14:anchorId="2B1FB9D1" wp14:editId="7B28444A">
                  <wp:extent cx="314325" cy="314325"/>
                  <wp:effectExtent l="0" t="0" r="9525" b="9525"/>
                  <wp:docPr id="2811" name="Graphic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14325" cy="314325"/>
                          </a:xfrm>
                          <a:prstGeom prst="rect">
                            <a:avLst/>
                          </a:prstGeom>
                        </pic:spPr>
                      </pic:pic>
                    </a:graphicData>
                  </a:graphic>
                </wp:inline>
              </w:drawing>
            </w:r>
          </w:p>
        </w:tc>
        <w:tc>
          <w:tcPr>
            <w:tcW w:w="1254" w:type="dxa"/>
            <w:tcBorders>
              <w:top w:val="single" w:sz="4" w:space="0" w:color="000000" w:themeColor="text1"/>
              <w:left w:val="nil"/>
              <w:bottom w:val="single" w:sz="4" w:space="0" w:color="000000" w:themeColor="text1"/>
              <w:right w:val="nil"/>
            </w:tcBorders>
          </w:tcPr>
          <w:p w14:paraId="6C761A63" w14:textId="77777777" w:rsidR="00251146" w:rsidRPr="00251146" w:rsidRDefault="00251146" w:rsidP="00251146">
            <w:pPr>
              <w:rPr>
                <w:rFonts w:cstheme="minorHAnsi"/>
                <w:b/>
                <w:bCs/>
              </w:rPr>
            </w:pPr>
            <w:r w:rsidRPr="00251146">
              <w:rPr>
                <w:rFonts w:cstheme="minorHAnsi"/>
                <w:b/>
                <w:bCs/>
              </w:rPr>
              <w:t>Social</w:t>
            </w:r>
          </w:p>
          <w:p w14:paraId="35698FA8" w14:textId="09DF3E0E" w:rsidR="00D80379" w:rsidRPr="00251146" w:rsidRDefault="00251146" w:rsidP="00251146">
            <w:pPr>
              <w:rPr>
                <w:rFonts w:cstheme="minorHAnsi"/>
                <w:b/>
                <w:bCs/>
              </w:rPr>
            </w:pPr>
            <w:r w:rsidRPr="00251146">
              <w:rPr>
                <w:rFonts w:cstheme="minorHAnsi"/>
                <w:b/>
                <w:bCs/>
              </w:rPr>
              <w:t>Connection</w:t>
            </w:r>
          </w:p>
        </w:tc>
        <w:tc>
          <w:tcPr>
            <w:tcW w:w="7036" w:type="dxa"/>
            <w:tcBorders>
              <w:top w:val="single" w:sz="4" w:space="0" w:color="000000" w:themeColor="text1"/>
              <w:left w:val="nil"/>
              <w:bottom w:val="single" w:sz="4" w:space="0" w:color="000000" w:themeColor="text1"/>
              <w:right w:val="single" w:sz="4" w:space="0" w:color="000000" w:themeColor="text1"/>
            </w:tcBorders>
          </w:tcPr>
          <w:p w14:paraId="55F0197C" w14:textId="77777777" w:rsidR="00251146" w:rsidRPr="00251146" w:rsidRDefault="00251146" w:rsidP="00251146">
            <w:pPr>
              <w:rPr>
                <w:rFonts w:cstheme="minorHAnsi"/>
              </w:rPr>
            </w:pPr>
            <w:r w:rsidRPr="00251146">
              <w:rPr>
                <w:rFonts w:cstheme="minorHAnsi"/>
              </w:rPr>
              <w:t xml:space="preserve">Where possible, active recreation facilities are provided </w:t>
            </w:r>
            <w:proofErr w:type="gramStart"/>
            <w:r w:rsidRPr="00251146">
              <w:rPr>
                <w:rFonts w:cstheme="minorHAnsi"/>
              </w:rPr>
              <w:t>in</w:t>
            </w:r>
            <w:proofErr w:type="gramEnd"/>
          </w:p>
          <w:p w14:paraId="770E7D84" w14:textId="77777777" w:rsidR="00251146" w:rsidRPr="00251146" w:rsidRDefault="00251146" w:rsidP="00251146">
            <w:pPr>
              <w:rPr>
                <w:rFonts w:cstheme="minorHAnsi"/>
              </w:rPr>
            </w:pPr>
            <w:r w:rsidRPr="00251146">
              <w:rPr>
                <w:rFonts w:cstheme="minorHAnsi"/>
              </w:rPr>
              <w:t xml:space="preserve">proximity to other compatible uses where they facilitate </w:t>
            </w:r>
            <w:proofErr w:type="gramStart"/>
            <w:r w:rsidRPr="00251146">
              <w:rPr>
                <w:rFonts w:cstheme="minorHAnsi"/>
              </w:rPr>
              <w:t>social</w:t>
            </w:r>
            <w:proofErr w:type="gramEnd"/>
          </w:p>
          <w:p w14:paraId="2DB90111" w14:textId="67836016" w:rsidR="00D80379" w:rsidRDefault="00251146" w:rsidP="00251146">
            <w:pPr>
              <w:rPr>
                <w:rFonts w:cstheme="minorHAnsi"/>
              </w:rPr>
            </w:pPr>
            <w:r w:rsidRPr="00251146">
              <w:rPr>
                <w:rFonts w:cstheme="minorHAnsi"/>
              </w:rPr>
              <w:t>interaction and encourage intergenerational use of reserves and</w:t>
            </w:r>
            <w:r>
              <w:rPr>
                <w:rFonts w:cstheme="minorHAnsi"/>
              </w:rPr>
              <w:t xml:space="preserve"> </w:t>
            </w:r>
            <w:r w:rsidRPr="00251146">
              <w:rPr>
                <w:rFonts w:cstheme="minorHAnsi"/>
              </w:rPr>
              <w:t>spaces.</w:t>
            </w:r>
          </w:p>
        </w:tc>
      </w:tr>
    </w:tbl>
    <w:p w14:paraId="5B31AE71" w14:textId="77777777" w:rsidR="00D80379" w:rsidRDefault="00D80379" w:rsidP="007661FA">
      <w:pPr>
        <w:rPr>
          <w:rFonts w:cstheme="minorHAnsi"/>
        </w:rPr>
      </w:pPr>
    </w:p>
    <w:p w14:paraId="6FF40B8D" w14:textId="77777777" w:rsidR="009E5CD7" w:rsidRPr="009E5CD7" w:rsidRDefault="009E5CD7" w:rsidP="009E5CD7">
      <w:pPr>
        <w:widowControl/>
        <w:adjustRightInd w:val="0"/>
        <w:rPr>
          <w:rFonts w:ascii="Helvetica Neue" w:eastAsia="Arial" w:hAnsi="Helvetica Neue" w:cs="Helvetica Neue"/>
          <w:color w:val="000000"/>
          <w:sz w:val="24"/>
          <w:szCs w:val="24"/>
          <w:lang w:val="en-AU"/>
        </w:rPr>
      </w:pPr>
    </w:p>
    <w:p w14:paraId="53902141" w14:textId="77777777" w:rsidR="003C196D" w:rsidRDefault="003C196D">
      <w:pPr>
        <w:widowControl/>
        <w:autoSpaceDE/>
        <w:autoSpaceDN/>
        <w:spacing w:after="160" w:line="259" w:lineRule="auto"/>
        <w:rPr>
          <w:rFonts w:eastAsia="Arial" w:cstheme="minorHAnsi"/>
          <w:b/>
          <w:bCs/>
          <w:color w:val="211D1E"/>
          <w:sz w:val="52"/>
          <w:szCs w:val="52"/>
          <w:lang w:val="en-AU"/>
        </w:rPr>
      </w:pPr>
      <w:bookmarkStart w:id="32" w:name="_Toc138081815"/>
      <w:r>
        <w:br w:type="page"/>
      </w:r>
    </w:p>
    <w:p w14:paraId="006C06CE" w14:textId="2F57BA3A" w:rsidR="009E5CD7" w:rsidRPr="009E5CD7" w:rsidRDefault="009E5CD7" w:rsidP="009E5CD7">
      <w:pPr>
        <w:pStyle w:val="Heading1"/>
      </w:pPr>
      <w:bookmarkStart w:id="33" w:name="_Toc145929937"/>
      <w:r w:rsidRPr="009E5CD7">
        <w:lastRenderedPageBreak/>
        <w:t>Action Areas</w:t>
      </w:r>
      <w:bookmarkEnd w:id="32"/>
      <w:bookmarkEnd w:id="33"/>
      <w:r w:rsidRPr="009E5CD7">
        <w:t xml:space="preserve"> </w:t>
      </w:r>
    </w:p>
    <w:p w14:paraId="35930DCD" w14:textId="4B4DB393" w:rsidR="00251146" w:rsidRDefault="009E5CD7" w:rsidP="009E5CD7">
      <w:pPr>
        <w:rPr>
          <w:lang w:val="en-AU"/>
        </w:rPr>
      </w:pPr>
      <w:r w:rsidRPr="009E5CD7">
        <w:rPr>
          <w:lang w:val="en-AU"/>
        </w:rPr>
        <w:t>There are four action areas that will help us increase the number of people meeting their physical activity guidelines in Yarra Ranges. These are:</w:t>
      </w:r>
    </w:p>
    <w:p w14:paraId="5778877F" w14:textId="77777777" w:rsidR="009E5CD7" w:rsidRDefault="009E5CD7" w:rsidP="009E5CD7">
      <w:pPr>
        <w:rPr>
          <w:lang w:val="en-AU"/>
        </w:rPr>
      </w:pPr>
    </w:p>
    <w:tbl>
      <w:tblPr>
        <w:tblStyle w:val="TableGrid"/>
        <w:tblW w:w="0" w:type="auto"/>
        <w:tblLook w:val="04A0" w:firstRow="1" w:lastRow="0" w:firstColumn="1" w:lastColumn="0" w:noHBand="0" w:noVBand="1"/>
      </w:tblPr>
      <w:tblGrid>
        <w:gridCol w:w="9016"/>
      </w:tblGrid>
      <w:tr w:rsidR="009E5CD7" w14:paraId="2A0E77C6" w14:textId="77777777" w:rsidTr="0002213B">
        <w:trPr>
          <w:trHeight w:val="1491"/>
        </w:trPr>
        <w:tc>
          <w:tcPr>
            <w:tcW w:w="9016" w:type="dxa"/>
            <w:shd w:val="clear" w:color="auto" w:fill="EDF3CD"/>
          </w:tcPr>
          <w:p w14:paraId="372D82C8" w14:textId="3CD9D101" w:rsidR="001913AF" w:rsidRPr="001913AF" w:rsidRDefault="00521BEC" w:rsidP="001913AF">
            <w:pPr>
              <w:rPr>
                <w:rFonts w:cstheme="minorHAnsi"/>
                <w:sz w:val="36"/>
                <w:szCs w:val="36"/>
              </w:rPr>
            </w:pPr>
            <w:r>
              <w:rPr>
                <w:rFonts w:cstheme="minorHAnsi"/>
                <w:sz w:val="36"/>
                <w:szCs w:val="36"/>
              </w:rPr>
              <w:t xml:space="preserve">Action Area 1: </w:t>
            </w:r>
            <w:r w:rsidR="001913AF" w:rsidRPr="001913AF">
              <w:rPr>
                <w:rFonts w:cstheme="minorHAnsi"/>
                <w:sz w:val="36"/>
                <w:szCs w:val="36"/>
              </w:rPr>
              <w:t xml:space="preserve">Improving safety and </w:t>
            </w:r>
            <w:proofErr w:type="gramStart"/>
            <w:r w:rsidR="001913AF" w:rsidRPr="001913AF">
              <w:rPr>
                <w:rFonts w:cstheme="minorHAnsi"/>
                <w:sz w:val="36"/>
                <w:szCs w:val="36"/>
              </w:rPr>
              <w:t>accessibility</w:t>
            </w:r>
            <w:proofErr w:type="gramEnd"/>
          </w:p>
          <w:p w14:paraId="67FEF9FC" w14:textId="77777777" w:rsidR="001913AF" w:rsidRPr="001913AF" w:rsidRDefault="001913AF" w:rsidP="001913AF">
            <w:pPr>
              <w:rPr>
                <w:rFonts w:cstheme="minorHAnsi"/>
              </w:rPr>
            </w:pPr>
            <w:r w:rsidRPr="001913AF">
              <w:rPr>
                <w:rFonts w:cstheme="minorHAnsi"/>
              </w:rPr>
              <w:t>providing active recreation infrastructure and programs that are appealing and</w:t>
            </w:r>
          </w:p>
          <w:p w14:paraId="3BC935C1" w14:textId="77777777" w:rsidR="001913AF" w:rsidRPr="001913AF" w:rsidRDefault="001913AF" w:rsidP="001913AF">
            <w:pPr>
              <w:rPr>
                <w:rFonts w:cstheme="minorHAnsi"/>
              </w:rPr>
            </w:pPr>
            <w:r w:rsidRPr="001913AF">
              <w:rPr>
                <w:rFonts w:cstheme="minorHAnsi"/>
              </w:rPr>
              <w:t xml:space="preserve">accessible to all community members, where participation is encouraged and </w:t>
            </w:r>
            <w:proofErr w:type="gramStart"/>
            <w:r w:rsidRPr="001913AF">
              <w:rPr>
                <w:rFonts w:cstheme="minorHAnsi"/>
              </w:rPr>
              <w:t>people</w:t>
            </w:r>
            <w:proofErr w:type="gramEnd"/>
          </w:p>
          <w:p w14:paraId="70C0A889" w14:textId="311FF499" w:rsidR="009E5CD7" w:rsidRDefault="001913AF" w:rsidP="001913AF">
            <w:pPr>
              <w:rPr>
                <w:rFonts w:cstheme="minorHAnsi"/>
              </w:rPr>
            </w:pPr>
            <w:r w:rsidRPr="001913AF">
              <w:rPr>
                <w:rFonts w:cstheme="minorHAnsi"/>
              </w:rPr>
              <w:t>feel safe.</w:t>
            </w:r>
          </w:p>
        </w:tc>
      </w:tr>
      <w:tr w:rsidR="009E5CD7" w14:paraId="407DD1B2" w14:textId="77777777" w:rsidTr="0002213B">
        <w:trPr>
          <w:trHeight w:val="1225"/>
        </w:trPr>
        <w:tc>
          <w:tcPr>
            <w:tcW w:w="9016" w:type="dxa"/>
            <w:shd w:val="clear" w:color="auto" w:fill="D4ECE3"/>
          </w:tcPr>
          <w:p w14:paraId="411A6CB0" w14:textId="530A9CAF" w:rsidR="001913AF" w:rsidRPr="001913AF" w:rsidRDefault="00521BEC" w:rsidP="001913AF">
            <w:pPr>
              <w:rPr>
                <w:rFonts w:cstheme="minorHAnsi"/>
                <w:sz w:val="36"/>
                <w:szCs w:val="36"/>
              </w:rPr>
            </w:pPr>
            <w:r>
              <w:rPr>
                <w:rFonts w:cstheme="minorHAnsi"/>
                <w:sz w:val="36"/>
                <w:szCs w:val="36"/>
              </w:rPr>
              <w:t xml:space="preserve">Action Area 2: </w:t>
            </w:r>
            <w:r w:rsidR="001913AF" w:rsidRPr="001913AF">
              <w:rPr>
                <w:rFonts w:cstheme="minorHAnsi"/>
                <w:sz w:val="36"/>
                <w:szCs w:val="36"/>
              </w:rPr>
              <w:t xml:space="preserve">Activating existing </w:t>
            </w:r>
            <w:proofErr w:type="gramStart"/>
            <w:r w:rsidR="001913AF" w:rsidRPr="001913AF">
              <w:rPr>
                <w:rFonts w:cstheme="minorHAnsi"/>
                <w:sz w:val="36"/>
                <w:szCs w:val="36"/>
              </w:rPr>
              <w:t>facilities</w:t>
            </w:r>
            <w:proofErr w:type="gramEnd"/>
          </w:p>
          <w:p w14:paraId="08159EE8" w14:textId="2E371916" w:rsidR="009E5CD7" w:rsidRDefault="00B476F4" w:rsidP="001913AF">
            <w:pPr>
              <w:rPr>
                <w:rFonts w:cstheme="minorHAnsi"/>
              </w:rPr>
            </w:pPr>
            <w:r>
              <w:rPr>
                <w:color w:val="231F20"/>
              </w:rPr>
              <w:t>identifying ways to increase the use of existing active recreation facilities (through partnerships</w:t>
            </w:r>
            <w:r>
              <w:rPr>
                <w:color w:val="231F20"/>
                <w:spacing w:val="-5"/>
              </w:rPr>
              <w:t xml:space="preserve"> </w:t>
            </w:r>
            <w:r>
              <w:rPr>
                <w:color w:val="231F20"/>
              </w:rPr>
              <w:t>with</w:t>
            </w:r>
            <w:r>
              <w:rPr>
                <w:color w:val="231F20"/>
                <w:spacing w:val="-5"/>
              </w:rPr>
              <w:t xml:space="preserve"> </w:t>
            </w:r>
            <w:r>
              <w:rPr>
                <w:color w:val="231F20"/>
              </w:rPr>
              <w:t>other</w:t>
            </w:r>
            <w:r>
              <w:rPr>
                <w:color w:val="231F20"/>
                <w:spacing w:val="-6"/>
              </w:rPr>
              <w:t xml:space="preserve"> </w:t>
            </w:r>
            <w:r>
              <w:rPr>
                <w:color w:val="231F20"/>
              </w:rPr>
              <w:t>agencies</w:t>
            </w:r>
            <w:r>
              <w:rPr>
                <w:color w:val="231F20"/>
                <w:spacing w:val="-6"/>
              </w:rPr>
              <w:t xml:space="preserve"> </w:t>
            </w:r>
            <w:r>
              <w:rPr>
                <w:color w:val="231F20"/>
              </w:rPr>
              <w:t>and</w:t>
            </w:r>
            <w:r>
              <w:rPr>
                <w:color w:val="231F20"/>
                <w:spacing w:val="-5"/>
              </w:rPr>
              <w:t xml:space="preserve"> </w:t>
            </w:r>
            <w:r>
              <w:rPr>
                <w:color w:val="231F20"/>
              </w:rPr>
              <w:t>community</w:t>
            </w:r>
            <w:r>
              <w:rPr>
                <w:color w:val="231F20"/>
                <w:spacing w:val="-6"/>
              </w:rPr>
              <w:t xml:space="preserve"> </w:t>
            </w:r>
            <w:r>
              <w:rPr>
                <w:color w:val="231F20"/>
              </w:rPr>
              <w:t>groups,</w:t>
            </w:r>
            <w:r>
              <w:rPr>
                <w:color w:val="231F20"/>
                <w:spacing w:val="-5"/>
              </w:rPr>
              <w:t xml:space="preserve"> </w:t>
            </w:r>
            <w:r>
              <w:rPr>
                <w:color w:val="231F20"/>
              </w:rPr>
              <w:t>events,</w:t>
            </w:r>
            <w:r>
              <w:rPr>
                <w:color w:val="231F20"/>
                <w:spacing w:val="-5"/>
              </w:rPr>
              <w:t xml:space="preserve"> </w:t>
            </w:r>
            <w:proofErr w:type="gramStart"/>
            <w:r>
              <w:rPr>
                <w:color w:val="231F20"/>
              </w:rPr>
              <w:t>programming</w:t>
            </w:r>
            <w:proofErr w:type="gramEnd"/>
            <w:r>
              <w:rPr>
                <w:color w:val="231F20"/>
                <w:spacing w:val="-5"/>
              </w:rPr>
              <w:t xml:space="preserve"> </w:t>
            </w:r>
            <w:r>
              <w:rPr>
                <w:color w:val="231F20"/>
              </w:rPr>
              <w:t xml:space="preserve">and </w:t>
            </w:r>
            <w:r>
              <w:rPr>
                <w:color w:val="231F20"/>
                <w:spacing w:val="-2"/>
              </w:rPr>
              <w:t>promotion).</w:t>
            </w:r>
          </w:p>
        </w:tc>
      </w:tr>
      <w:tr w:rsidR="009E5CD7" w14:paraId="48D54BCC" w14:textId="77777777" w:rsidTr="0002213B">
        <w:trPr>
          <w:trHeight w:val="1381"/>
        </w:trPr>
        <w:tc>
          <w:tcPr>
            <w:tcW w:w="9016" w:type="dxa"/>
            <w:shd w:val="clear" w:color="auto" w:fill="EBE8DD"/>
          </w:tcPr>
          <w:p w14:paraId="3063A697" w14:textId="14F88FF2" w:rsidR="001913AF" w:rsidRPr="001913AF" w:rsidRDefault="000A0157" w:rsidP="001913AF">
            <w:pPr>
              <w:rPr>
                <w:rFonts w:cstheme="minorHAnsi"/>
                <w:sz w:val="36"/>
                <w:szCs w:val="36"/>
              </w:rPr>
            </w:pPr>
            <w:r>
              <w:rPr>
                <w:rFonts w:cstheme="minorHAnsi"/>
                <w:sz w:val="36"/>
                <w:szCs w:val="36"/>
              </w:rPr>
              <w:t xml:space="preserve">Action Area 3: </w:t>
            </w:r>
            <w:r w:rsidR="001913AF" w:rsidRPr="001913AF">
              <w:rPr>
                <w:rFonts w:cstheme="minorHAnsi"/>
                <w:sz w:val="36"/>
                <w:szCs w:val="36"/>
              </w:rPr>
              <w:t xml:space="preserve">Increasing existing facility </w:t>
            </w:r>
            <w:proofErr w:type="gramStart"/>
            <w:r w:rsidR="001913AF" w:rsidRPr="001913AF">
              <w:rPr>
                <w:rFonts w:cstheme="minorHAnsi"/>
                <w:sz w:val="36"/>
                <w:szCs w:val="36"/>
              </w:rPr>
              <w:t>provision</w:t>
            </w:r>
            <w:proofErr w:type="gramEnd"/>
          </w:p>
          <w:p w14:paraId="79FAB79C" w14:textId="77777777" w:rsidR="001913AF" w:rsidRPr="001913AF" w:rsidRDefault="001913AF" w:rsidP="001913AF">
            <w:pPr>
              <w:rPr>
                <w:rFonts w:cstheme="minorHAnsi"/>
              </w:rPr>
            </w:pPr>
            <w:r w:rsidRPr="001913AF">
              <w:rPr>
                <w:rFonts w:cstheme="minorHAnsi"/>
              </w:rPr>
              <w:t>relating to active recreation opportunities that currently exist within Yarra Ranges but</w:t>
            </w:r>
          </w:p>
          <w:p w14:paraId="2262C3D3" w14:textId="49C4CEFE" w:rsidR="001913AF" w:rsidRPr="001913AF" w:rsidRDefault="001913AF" w:rsidP="001913AF">
            <w:pPr>
              <w:rPr>
                <w:rFonts w:cstheme="minorHAnsi"/>
              </w:rPr>
            </w:pPr>
            <w:r w:rsidRPr="001913AF">
              <w:rPr>
                <w:rFonts w:cstheme="minorHAnsi"/>
              </w:rPr>
              <w:t xml:space="preserve">are few in number, and </w:t>
            </w:r>
            <w:proofErr w:type="gramStart"/>
            <w:r w:rsidRPr="001913AF">
              <w:rPr>
                <w:rFonts w:cstheme="minorHAnsi"/>
              </w:rPr>
              <w:t>where</w:t>
            </w:r>
            <w:proofErr w:type="gramEnd"/>
            <w:r w:rsidRPr="001913AF">
              <w:rPr>
                <w:rFonts w:cstheme="minorHAnsi"/>
              </w:rPr>
              <w:t xml:space="preserve"> providing additional </w:t>
            </w:r>
            <w:r w:rsidR="00CD1623" w:rsidRPr="001913AF">
              <w:rPr>
                <w:rFonts w:cstheme="minorHAnsi"/>
              </w:rPr>
              <w:t>facilities</w:t>
            </w:r>
            <w:r w:rsidRPr="001913AF">
              <w:rPr>
                <w:rFonts w:cstheme="minorHAnsi"/>
              </w:rPr>
              <w:t>, where gaps in provision</w:t>
            </w:r>
          </w:p>
          <w:p w14:paraId="35E261F9" w14:textId="41FF3BB6" w:rsidR="009E5CD7" w:rsidRDefault="001913AF" w:rsidP="001913AF">
            <w:pPr>
              <w:rPr>
                <w:rFonts w:cstheme="minorHAnsi"/>
              </w:rPr>
            </w:pPr>
            <w:r w:rsidRPr="001913AF">
              <w:rPr>
                <w:rFonts w:cstheme="minorHAnsi"/>
              </w:rPr>
              <w:t>have been identified, would increase the opportunity for participation.</w:t>
            </w:r>
          </w:p>
        </w:tc>
      </w:tr>
      <w:tr w:rsidR="009E5CD7" w14:paraId="0967F5AD" w14:textId="77777777" w:rsidTr="0002213B">
        <w:trPr>
          <w:trHeight w:val="1102"/>
        </w:trPr>
        <w:tc>
          <w:tcPr>
            <w:tcW w:w="9016" w:type="dxa"/>
            <w:shd w:val="clear" w:color="auto" w:fill="D5EEF4"/>
          </w:tcPr>
          <w:p w14:paraId="24A4923A" w14:textId="20415DD2" w:rsidR="001913AF" w:rsidRPr="001913AF" w:rsidRDefault="000A0157" w:rsidP="001913AF">
            <w:pPr>
              <w:rPr>
                <w:rFonts w:cstheme="minorHAnsi"/>
                <w:sz w:val="36"/>
                <w:szCs w:val="36"/>
              </w:rPr>
            </w:pPr>
            <w:r>
              <w:rPr>
                <w:rFonts w:cstheme="minorHAnsi"/>
                <w:sz w:val="36"/>
                <w:szCs w:val="36"/>
              </w:rPr>
              <w:t xml:space="preserve">Action Area 4: </w:t>
            </w:r>
            <w:r w:rsidR="001913AF" w:rsidRPr="001913AF">
              <w:rPr>
                <w:rFonts w:cstheme="minorHAnsi"/>
                <w:sz w:val="36"/>
                <w:szCs w:val="36"/>
              </w:rPr>
              <w:t>New facility provision</w:t>
            </w:r>
          </w:p>
          <w:p w14:paraId="588A7E6E" w14:textId="77777777" w:rsidR="001913AF" w:rsidRPr="001913AF" w:rsidRDefault="001913AF" w:rsidP="001913AF">
            <w:pPr>
              <w:rPr>
                <w:rFonts w:cstheme="minorHAnsi"/>
              </w:rPr>
            </w:pPr>
            <w:r w:rsidRPr="001913AF">
              <w:rPr>
                <w:rFonts w:cstheme="minorHAnsi"/>
              </w:rPr>
              <w:t xml:space="preserve">identifying new active recreation opportunities that do not currently exist within </w:t>
            </w:r>
            <w:proofErr w:type="gramStart"/>
            <w:r w:rsidRPr="001913AF">
              <w:rPr>
                <w:rFonts w:cstheme="minorHAnsi"/>
              </w:rPr>
              <w:t>Yarra</w:t>
            </w:r>
            <w:proofErr w:type="gramEnd"/>
          </w:p>
          <w:p w14:paraId="39C9AFBF" w14:textId="5421271D" w:rsidR="009E5CD7" w:rsidRDefault="001913AF" w:rsidP="001913AF">
            <w:pPr>
              <w:rPr>
                <w:rFonts w:cstheme="minorHAnsi"/>
              </w:rPr>
            </w:pPr>
            <w:r w:rsidRPr="001913AF">
              <w:rPr>
                <w:rFonts w:cstheme="minorHAnsi"/>
              </w:rPr>
              <w:t>Ranges.</w:t>
            </w:r>
          </w:p>
        </w:tc>
      </w:tr>
    </w:tbl>
    <w:p w14:paraId="14295C9B" w14:textId="77777777" w:rsidR="009E5CD7" w:rsidRDefault="009E5CD7" w:rsidP="009E5CD7">
      <w:pPr>
        <w:rPr>
          <w:rFonts w:cstheme="minorHAnsi"/>
        </w:rPr>
      </w:pPr>
    </w:p>
    <w:p w14:paraId="5B252383" w14:textId="77777777" w:rsidR="00830240" w:rsidRDefault="00830240" w:rsidP="00252E9A">
      <w:pPr>
        <w:rPr>
          <w:lang w:val="en-AU"/>
        </w:rPr>
        <w:sectPr w:rsidR="00830240">
          <w:pgSz w:w="11906" w:h="16838"/>
          <w:pgMar w:top="1440" w:right="1440" w:bottom="1440" w:left="1440" w:header="708" w:footer="708" w:gutter="0"/>
          <w:cols w:space="708"/>
          <w:docGrid w:linePitch="360"/>
        </w:sectPr>
      </w:pPr>
    </w:p>
    <w:p w14:paraId="346100DF" w14:textId="77777777" w:rsidR="00FC1ED8" w:rsidRDefault="00FC1ED8" w:rsidP="00FC1ED8">
      <w:pPr>
        <w:pStyle w:val="Heading2"/>
      </w:pPr>
      <w:bookmarkStart w:id="34" w:name="_Toc145929938"/>
      <w:r>
        <w:lastRenderedPageBreak/>
        <w:t>Action</w:t>
      </w:r>
      <w:r>
        <w:rPr>
          <w:spacing w:val="-8"/>
        </w:rPr>
        <w:t xml:space="preserve"> </w:t>
      </w:r>
      <w:r>
        <w:t>Area</w:t>
      </w:r>
      <w:r>
        <w:rPr>
          <w:spacing w:val="-7"/>
        </w:rPr>
        <w:t xml:space="preserve"> </w:t>
      </w:r>
      <w:r>
        <w:t>1:</w:t>
      </w:r>
      <w:r>
        <w:rPr>
          <w:spacing w:val="-8"/>
        </w:rPr>
        <w:t xml:space="preserve"> </w:t>
      </w:r>
      <w:r>
        <w:t>Improving</w:t>
      </w:r>
      <w:r>
        <w:rPr>
          <w:spacing w:val="-6"/>
        </w:rPr>
        <w:t xml:space="preserve"> </w:t>
      </w:r>
      <w:r>
        <w:t>safety</w:t>
      </w:r>
      <w:r>
        <w:rPr>
          <w:spacing w:val="-7"/>
        </w:rPr>
        <w:t xml:space="preserve"> </w:t>
      </w:r>
      <w:r>
        <w:t>and</w:t>
      </w:r>
      <w:r>
        <w:rPr>
          <w:spacing w:val="-6"/>
        </w:rPr>
        <w:t xml:space="preserve"> </w:t>
      </w:r>
      <w:proofErr w:type="gramStart"/>
      <w:r>
        <w:rPr>
          <w:spacing w:val="-2"/>
        </w:rPr>
        <w:t>accessibility</w:t>
      </w:r>
      <w:bookmarkEnd w:id="34"/>
      <w:proofErr w:type="gramEnd"/>
    </w:p>
    <w:p w14:paraId="3DD06251" w14:textId="7372F4B6" w:rsidR="003917EE" w:rsidRDefault="00F46AE6" w:rsidP="003917EE">
      <w:pPr>
        <w:rPr>
          <w:lang w:val="en-AU"/>
        </w:rPr>
      </w:pPr>
      <w:r>
        <w:rPr>
          <w:color w:val="231F20"/>
        </w:rPr>
        <w:t xml:space="preserve">There are </w:t>
      </w:r>
      <w:proofErr w:type="gramStart"/>
      <w:r>
        <w:rPr>
          <w:color w:val="231F20"/>
        </w:rPr>
        <w:t>a number of</w:t>
      </w:r>
      <w:proofErr w:type="gramEnd"/>
      <w:r>
        <w:rPr>
          <w:color w:val="231F20"/>
        </w:rPr>
        <w:t xml:space="preserve"> key design considerations that should be taken into account for all</w:t>
      </w:r>
      <w:r>
        <w:rPr>
          <w:color w:val="231F20"/>
          <w:spacing w:val="-6"/>
        </w:rPr>
        <w:t xml:space="preserve"> </w:t>
      </w:r>
      <w:r>
        <w:rPr>
          <w:color w:val="231F20"/>
        </w:rPr>
        <w:t>active</w:t>
      </w:r>
      <w:r>
        <w:rPr>
          <w:color w:val="231F20"/>
          <w:spacing w:val="-6"/>
        </w:rPr>
        <w:t xml:space="preserve"> </w:t>
      </w:r>
      <w:r>
        <w:rPr>
          <w:color w:val="231F20"/>
        </w:rPr>
        <w:t>recreation</w:t>
      </w:r>
      <w:r>
        <w:rPr>
          <w:color w:val="231F20"/>
          <w:spacing w:val="-6"/>
        </w:rPr>
        <w:t xml:space="preserve"> </w:t>
      </w:r>
      <w:r>
        <w:rPr>
          <w:color w:val="231F20"/>
        </w:rPr>
        <w:t>facilities</w:t>
      </w:r>
      <w:r>
        <w:rPr>
          <w:color w:val="231F20"/>
          <w:spacing w:val="-6"/>
        </w:rPr>
        <w:t xml:space="preserve"> </w:t>
      </w:r>
      <w:r>
        <w:rPr>
          <w:color w:val="231F20"/>
        </w:rPr>
        <w:t>to</w:t>
      </w:r>
      <w:r>
        <w:rPr>
          <w:color w:val="231F20"/>
          <w:spacing w:val="-6"/>
        </w:rPr>
        <w:t xml:space="preserve"> </w:t>
      </w:r>
      <w:proofErr w:type="spellStart"/>
      <w:r>
        <w:rPr>
          <w:color w:val="231F20"/>
        </w:rPr>
        <w:t>maximise</w:t>
      </w:r>
      <w:proofErr w:type="spellEnd"/>
      <w:r>
        <w:rPr>
          <w:color w:val="231F20"/>
          <w:spacing w:val="-6"/>
        </w:rPr>
        <w:t xml:space="preserve"> </w:t>
      </w:r>
      <w:r>
        <w:rPr>
          <w:color w:val="231F20"/>
        </w:rPr>
        <w:t>their</w:t>
      </w:r>
      <w:r>
        <w:rPr>
          <w:color w:val="231F20"/>
          <w:spacing w:val="-6"/>
        </w:rPr>
        <w:t xml:space="preserve"> </w:t>
      </w:r>
      <w:r>
        <w:rPr>
          <w:color w:val="231F20"/>
        </w:rPr>
        <w:t>use</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community.</w:t>
      </w:r>
      <w:r>
        <w:rPr>
          <w:color w:val="231F20"/>
          <w:spacing w:val="-6"/>
        </w:rPr>
        <w:t xml:space="preserve"> </w:t>
      </w:r>
      <w:r>
        <w:rPr>
          <w:color w:val="231F20"/>
        </w:rPr>
        <w:t>Wherever</w:t>
      </w:r>
      <w:r>
        <w:rPr>
          <w:color w:val="231F20"/>
          <w:spacing w:val="-6"/>
        </w:rPr>
        <w:t xml:space="preserve"> </w:t>
      </w:r>
      <w:r>
        <w:rPr>
          <w:color w:val="231F20"/>
        </w:rPr>
        <w:t xml:space="preserve">possible, a diversity of recreation opportunities should be provided in one location. In </w:t>
      </w:r>
      <w:proofErr w:type="gramStart"/>
      <w:r>
        <w:rPr>
          <w:color w:val="231F20"/>
        </w:rPr>
        <w:t>addition</w:t>
      </w:r>
      <w:proofErr w:type="gramEnd"/>
      <w:r>
        <w:rPr>
          <w:color w:val="231F20"/>
        </w:rPr>
        <w:t xml:space="preserve"> we should</w:t>
      </w:r>
      <w:r w:rsidR="00A40FA5">
        <w:rPr>
          <w:color w:val="231F20"/>
        </w:rPr>
        <w:t>;</w:t>
      </w:r>
      <w:r w:rsidR="003917EE">
        <w:rPr>
          <w:lang w:val="en-AU"/>
        </w:rPr>
        <w:br/>
      </w:r>
    </w:p>
    <w:tbl>
      <w:tblPr>
        <w:tblW w:w="5000" w:type="pct"/>
        <w:tblCellMar>
          <w:top w:w="113" w:type="dxa"/>
          <w:left w:w="113" w:type="dxa"/>
          <w:bottom w:w="113" w:type="dxa"/>
          <w:right w:w="113" w:type="dxa"/>
        </w:tblCellMar>
        <w:tblLook w:val="01E0" w:firstRow="1" w:lastRow="1" w:firstColumn="1" w:lastColumn="1" w:noHBand="0" w:noVBand="0"/>
      </w:tblPr>
      <w:tblGrid>
        <w:gridCol w:w="7474"/>
        <w:gridCol w:w="7924"/>
      </w:tblGrid>
      <w:tr w:rsidR="0047195D" w14:paraId="50A516FA" w14:textId="77777777" w:rsidTr="0047195D">
        <w:trPr>
          <w:trHeight w:val="441"/>
        </w:trPr>
        <w:tc>
          <w:tcPr>
            <w:tcW w:w="2427" w:type="pct"/>
            <w:shd w:val="clear" w:color="auto" w:fill="CBDD5C"/>
          </w:tcPr>
          <w:p w14:paraId="7013B5EF" w14:textId="4195BCE0" w:rsidR="0047195D" w:rsidRPr="0047195D" w:rsidRDefault="0047195D" w:rsidP="0047195D">
            <w:pPr>
              <w:rPr>
                <w:b/>
                <w:bCs/>
              </w:rPr>
            </w:pPr>
            <w:r w:rsidRPr="0047195D">
              <w:rPr>
                <w:b/>
                <w:bCs/>
              </w:rPr>
              <w:t>Design Considerations</w:t>
            </w:r>
          </w:p>
        </w:tc>
        <w:tc>
          <w:tcPr>
            <w:tcW w:w="2573" w:type="pct"/>
            <w:shd w:val="clear" w:color="auto" w:fill="CBDD5C"/>
          </w:tcPr>
          <w:p w14:paraId="3F37898F" w14:textId="77777777" w:rsidR="0047195D" w:rsidRPr="0047195D" w:rsidRDefault="0047195D" w:rsidP="0047195D">
            <w:pPr>
              <w:rPr>
                <w:b/>
                <w:bCs/>
              </w:rPr>
            </w:pPr>
            <w:r w:rsidRPr="0047195D">
              <w:rPr>
                <w:b/>
                <w:bCs/>
              </w:rPr>
              <w:t>Design Considerations</w:t>
            </w:r>
          </w:p>
        </w:tc>
      </w:tr>
      <w:tr w:rsidR="0047195D" w14:paraId="423653F8" w14:textId="77777777" w:rsidTr="0047195D">
        <w:trPr>
          <w:trHeight w:val="1173"/>
        </w:trPr>
        <w:tc>
          <w:tcPr>
            <w:tcW w:w="2427" w:type="pct"/>
            <w:shd w:val="clear" w:color="auto" w:fill="EDF3CD"/>
          </w:tcPr>
          <w:p w14:paraId="52EB6FCB" w14:textId="77777777" w:rsidR="0047195D" w:rsidRDefault="0047195D" w:rsidP="0047195D">
            <w:proofErr w:type="spellStart"/>
            <w:r>
              <w:t>Maximise</w:t>
            </w:r>
            <w:proofErr w:type="spellEnd"/>
            <w:r>
              <w:rPr>
                <w:spacing w:val="-6"/>
              </w:rPr>
              <w:t xml:space="preserve"> </w:t>
            </w:r>
            <w:r>
              <w:t>passive</w:t>
            </w:r>
            <w:r>
              <w:rPr>
                <w:spacing w:val="-5"/>
              </w:rPr>
              <w:t xml:space="preserve"> </w:t>
            </w:r>
            <w:r>
              <w:t>surveillance</w:t>
            </w:r>
            <w:r>
              <w:rPr>
                <w:spacing w:val="-5"/>
              </w:rPr>
              <w:t xml:space="preserve"> </w:t>
            </w:r>
            <w:r>
              <w:t>of</w:t>
            </w:r>
            <w:r>
              <w:rPr>
                <w:spacing w:val="-5"/>
              </w:rPr>
              <w:t xml:space="preserve"> </w:t>
            </w:r>
            <w:r>
              <w:t>active</w:t>
            </w:r>
            <w:r>
              <w:rPr>
                <w:spacing w:val="-5"/>
              </w:rPr>
              <w:t xml:space="preserve"> </w:t>
            </w:r>
            <w:r>
              <w:t>recreation</w:t>
            </w:r>
            <w:r>
              <w:rPr>
                <w:spacing w:val="-6"/>
              </w:rPr>
              <w:t xml:space="preserve"> </w:t>
            </w:r>
            <w:r>
              <w:t>facilities</w:t>
            </w:r>
            <w:r>
              <w:rPr>
                <w:spacing w:val="-5"/>
              </w:rPr>
              <w:t xml:space="preserve"> </w:t>
            </w:r>
            <w:r>
              <w:t>from</w:t>
            </w:r>
            <w:r>
              <w:rPr>
                <w:spacing w:val="-5"/>
              </w:rPr>
              <w:t xml:space="preserve"> </w:t>
            </w:r>
            <w:proofErr w:type="gramStart"/>
            <w:r>
              <w:t>passers-</w:t>
            </w:r>
            <w:r>
              <w:rPr>
                <w:spacing w:val="-5"/>
              </w:rPr>
              <w:t>by</w:t>
            </w:r>
            <w:proofErr w:type="gramEnd"/>
          </w:p>
          <w:p w14:paraId="2D2CAF4A" w14:textId="77777777" w:rsidR="0047195D" w:rsidRDefault="0047195D" w:rsidP="0047195D">
            <w:r>
              <w:t>and</w:t>
            </w:r>
            <w:r>
              <w:rPr>
                <w:spacing w:val="-5"/>
              </w:rPr>
              <w:t xml:space="preserve"> </w:t>
            </w:r>
            <w:r>
              <w:t>surrounding</w:t>
            </w:r>
            <w:r>
              <w:rPr>
                <w:spacing w:val="-5"/>
              </w:rPr>
              <w:t xml:space="preserve"> </w:t>
            </w:r>
            <w:r>
              <w:t>roads</w:t>
            </w:r>
            <w:r>
              <w:rPr>
                <w:spacing w:val="-5"/>
              </w:rPr>
              <w:t xml:space="preserve"> </w:t>
            </w:r>
            <w:r>
              <w:t>and</w:t>
            </w:r>
            <w:r>
              <w:rPr>
                <w:spacing w:val="-5"/>
              </w:rPr>
              <w:t xml:space="preserve"> </w:t>
            </w:r>
            <w:r>
              <w:t>buildings.</w:t>
            </w:r>
            <w:r>
              <w:rPr>
                <w:spacing w:val="-5"/>
              </w:rPr>
              <w:t xml:space="preserve"> </w:t>
            </w:r>
            <w:r>
              <w:t>Avoid</w:t>
            </w:r>
            <w:r>
              <w:rPr>
                <w:spacing w:val="-5"/>
              </w:rPr>
              <w:t xml:space="preserve"> </w:t>
            </w:r>
            <w:r>
              <w:t>elements</w:t>
            </w:r>
            <w:r>
              <w:rPr>
                <w:spacing w:val="-5"/>
              </w:rPr>
              <w:t xml:space="preserve"> </w:t>
            </w:r>
            <w:r>
              <w:t>that</w:t>
            </w:r>
            <w:r>
              <w:rPr>
                <w:spacing w:val="-5"/>
              </w:rPr>
              <w:t xml:space="preserve"> </w:t>
            </w:r>
            <w:r>
              <w:t>block</w:t>
            </w:r>
            <w:r>
              <w:rPr>
                <w:spacing w:val="-5"/>
              </w:rPr>
              <w:t xml:space="preserve"> </w:t>
            </w:r>
            <w:r>
              <w:t>view</w:t>
            </w:r>
            <w:r>
              <w:rPr>
                <w:spacing w:val="-5"/>
              </w:rPr>
              <w:t xml:space="preserve"> </w:t>
            </w:r>
            <w:r>
              <w:t>lines or create hiding places.</w:t>
            </w:r>
          </w:p>
        </w:tc>
        <w:tc>
          <w:tcPr>
            <w:tcW w:w="2573" w:type="pct"/>
            <w:shd w:val="clear" w:color="auto" w:fill="EDF3CD"/>
          </w:tcPr>
          <w:p w14:paraId="264D7CFB" w14:textId="0187B1D2" w:rsidR="0047195D" w:rsidRDefault="0047195D" w:rsidP="0047195D">
            <w:r>
              <w:t>Provide carefully considered signs</w:t>
            </w:r>
            <w:r>
              <w:rPr>
                <w:spacing w:val="-1"/>
              </w:rPr>
              <w:t xml:space="preserve"> </w:t>
            </w:r>
            <w:r>
              <w:t>and other information</w:t>
            </w:r>
            <w:r>
              <w:rPr>
                <w:spacing w:val="-1"/>
              </w:rPr>
              <w:t xml:space="preserve"> </w:t>
            </w:r>
            <w:r>
              <w:t>to notify people</w:t>
            </w:r>
            <w:r>
              <w:rPr>
                <w:spacing w:val="-1"/>
              </w:rPr>
              <w:t xml:space="preserve"> </w:t>
            </w:r>
            <w:r>
              <w:rPr>
                <w:spacing w:val="-5"/>
              </w:rPr>
              <w:t>of</w:t>
            </w:r>
          </w:p>
          <w:p w14:paraId="05C06D86" w14:textId="77777777" w:rsidR="0047195D" w:rsidRDefault="0047195D" w:rsidP="0047195D">
            <w:r>
              <w:t>active</w:t>
            </w:r>
            <w:r>
              <w:rPr>
                <w:spacing w:val="-12"/>
              </w:rPr>
              <w:t xml:space="preserve"> </w:t>
            </w:r>
            <w:r>
              <w:t>recreation</w:t>
            </w:r>
            <w:r>
              <w:rPr>
                <w:spacing w:val="-10"/>
              </w:rPr>
              <w:t xml:space="preserve"> </w:t>
            </w:r>
            <w:r>
              <w:t>opportunities,</w:t>
            </w:r>
            <w:r>
              <w:rPr>
                <w:spacing w:val="-10"/>
              </w:rPr>
              <w:t xml:space="preserve"> </w:t>
            </w:r>
            <w:r>
              <w:t>without</w:t>
            </w:r>
            <w:r>
              <w:rPr>
                <w:spacing w:val="-10"/>
              </w:rPr>
              <w:t xml:space="preserve"> </w:t>
            </w:r>
            <w:r>
              <w:t>creating</w:t>
            </w:r>
            <w:r>
              <w:rPr>
                <w:spacing w:val="-10"/>
              </w:rPr>
              <w:t xml:space="preserve"> </w:t>
            </w:r>
            <w:r>
              <w:t>unnecessary</w:t>
            </w:r>
            <w:r>
              <w:rPr>
                <w:spacing w:val="-10"/>
              </w:rPr>
              <w:t xml:space="preserve"> </w:t>
            </w:r>
            <w:r>
              <w:t>visual</w:t>
            </w:r>
            <w:r>
              <w:rPr>
                <w:spacing w:val="-9"/>
              </w:rPr>
              <w:t xml:space="preserve"> </w:t>
            </w:r>
            <w:r>
              <w:t>clutter.</w:t>
            </w:r>
          </w:p>
        </w:tc>
      </w:tr>
      <w:tr w:rsidR="0047195D" w14:paraId="4CA53DB2" w14:textId="77777777" w:rsidTr="0047195D">
        <w:trPr>
          <w:trHeight w:val="1039"/>
        </w:trPr>
        <w:tc>
          <w:tcPr>
            <w:tcW w:w="2427" w:type="pct"/>
          </w:tcPr>
          <w:p w14:paraId="394023F7" w14:textId="77777777" w:rsidR="0047195D" w:rsidRDefault="0047195D" w:rsidP="0047195D">
            <w:r>
              <w:t>Consider</w:t>
            </w:r>
            <w:r>
              <w:rPr>
                <w:spacing w:val="-7"/>
              </w:rPr>
              <w:t xml:space="preserve"> </w:t>
            </w:r>
            <w:r>
              <w:t>lighting</w:t>
            </w:r>
            <w:r>
              <w:rPr>
                <w:spacing w:val="-6"/>
              </w:rPr>
              <w:t xml:space="preserve"> </w:t>
            </w:r>
            <w:r>
              <w:t>active</w:t>
            </w:r>
            <w:r>
              <w:rPr>
                <w:spacing w:val="-6"/>
              </w:rPr>
              <w:t xml:space="preserve"> </w:t>
            </w:r>
            <w:r>
              <w:t>recreation</w:t>
            </w:r>
            <w:r>
              <w:rPr>
                <w:spacing w:val="-7"/>
              </w:rPr>
              <w:t xml:space="preserve"> </w:t>
            </w:r>
            <w:r>
              <w:t>facilities</w:t>
            </w:r>
            <w:r>
              <w:rPr>
                <w:spacing w:val="-7"/>
              </w:rPr>
              <w:t xml:space="preserve"> </w:t>
            </w:r>
            <w:r>
              <w:t>active</w:t>
            </w:r>
            <w:r>
              <w:rPr>
                <w:spacing w:val="-7"/>
              </w:rPr>
              <w:t xml:space="preserve"> </w:t>
            </w:r>
            <w:r>
              <w:t>recreation</w:t>
            </w:r>
            <w:r>
              <w:rPr>
                <w:spacing w:val="-7"/>
              </w:rPr>
              <w:t xml:space="preserve"> </w:t>
            </w:r>
            <w:r>
              <w:t>facilities</w:t>
            </w:r>
            <w:r>
              <w:rPr>
                <w:spacing w:val="-7"/>
              </w:rPr>
              <w:t xml:space="preserve"> </w:t>
            </w:r>
            <w:r>
              <w:t>likely</w:t>
            </w:r>
            <w:r>
              <w:rPr>
                <w:spacing w:val="-7"/>
              </w:rPr>
              <w:t xml:space="preserve"> </w:t>
            </w:r>
            <w:r>
              <w:t>to be used outside daylight hours (</w:t>
            </w:r>
            <w:proofErr w:type="spellStart"/>
            <w:r>
              <w:t>eg.</w:t>
            </w:r>
            <w:proofErr w:type="spellEnd"/>
            <w:r>
              <w:t xml:space="preserve"> walking circuits).</w:t>
            </w:r>
          </w:p>
        </w:tc>
        <w:tc>
          <w:tcPr>
            <w:tcW w:w="2573" w:type="pct"/>
          </w:tcPr>
          <w:p w14:paraId="6CB09085" w14:textId="1AB804D6" w:rsidR="0047195D" w:rsidRDefault="0047195D" w:rsidP="0047195D">
            <w:r>
              <w:t>Create</w:t>
            </w:r>
            <w:r>
              <w:rPr>
                <w:spacing w:val="-7"/>
              </w:rPr>
              <w:t xml:space="preserve"> </w:t>
            </w:r>
            <w:r>
              <w:t>social</w:t>
            </w:r>
            <w:r>
              <w:rPr>
                <w:spacing w:val="-7"/>
              </w:rPr>
              <w:t xml:space="preserve"> </w:t>
            </w:r>
            <w:r>
              <w:t>opportunities</w:t>
            </w:r>
            <w:r>
              <w:rPr>
                <w:spacing w:val="-7"/>
              </w:rPr>
              <w:t xml:space="preserve"> </w:t>
            </w:r>
            <w:r>
              <w:t>at</w:t>
            </w:r>
            <w:r>
              <w:rPr>
                <w:spacing w:val="-6"/>
              </w:rPr>
              <w:t xml:space="preserve"> </w:t>
            </w:r>
            <w:r>
              <w:t>active</w:t>
            </w:r>
            <w:r>
              <w:rPr>
                <w:spacing w:val="-6"/>
              </w:rPr>
              <w:t xml:space="preserve"> </w:t>
            </w:r>
            <w:r>
              <w:t>recreation</w:t>
            </w:r>
            <w:r>
              <w:rPr>
                <w:spacing w:val="-7"/>
              </w:rPr>
              <w:t xml:space="preserve"> </w:t>
            </w:r>
            <w:r>
              <w:t>facilities</w:t>
            </w:r>
            <w:r>
              <w:rPr>
                <w:spacing w:val="-7"/>
              </w:rPr>
              <w:t xml:space="preserve"> </w:t>
            </w:r>
            <w:r>
              <w:t>by</w:t>
            </w:r>
            <w:r>
              <w:rPr>
                <w:spacing w:val="-6"/>
              </w:rPr>
              <w:t xml:space="preserve"> </w:t>
            </w:r>
            <w:r>
              <w:t>providing</w:t>
            </w:r>
            <w:r>
              <w:rPr>
                <w:spacing w:val="-7"/>
              </w:rPr>
              <w:t xml:space="preserve"> </w:t>
            </w:r>
            <w:r>
              <w:t>seating. Consider seating types that are suitable for groups (rather than standard park benches) especially for youth-focused spaces.</w:t>
            </w:r>
          </w:p>
        </w:tc>
      </w:tr>
      <w:tr w:rsidR="0047195D" w14:paraId="0D96EA1F" w14:textId="77777777" w:rsidTr="0047195D">
        <w:trPr>
          <w:trHeight w:val="1339"/>
        </w:trPr>
        <w:tc>
          <w:tcPr>
            <w:tcW w:w="2427" w:type="pct"/>
            <w:shd w:val="clear" w:color="auto" w:fill="EDF3CD"/>
          </w:tcPr>
          <w:p w14:paraId="7A3CA768" w14:textId="77777777" w:rsidR="0047195D" w:rsidRDefault="0047195D" w:rsidP="0047195D">
            <w:r>
              <w:t>Make facilities accessible. This includes careful consideration of ground surfacing. Loose surfaces (</w:t>
            </w:r>
            <w:proofErr w:type="spellStart"/>
            <w:r>
              <w:t>eg.</w:t>
            </w:r>
            <w:proofErr w:type="spellEnd"/>
            <w:r>
              <w:t xml:space="preserve"> mulch surfaces under play or exercise equipment)</w:t>
            </w:r>
            <w:r>
              <w:rPr>
                <w:spacing w:val="-4"/>
              </w:rPr>
              <w:t xml:space="preserve"> </w:t>
            </w:r>
            <w:r>
              <w:t>can</w:t>
            </w:r>
            <w:r>
              <w:rPr>
                <w:spacing w:val="-4"/>
              </w:rPr>
              <w:t xml:space="preserve"> </w:t>
            </w:r>
            <w:r>
              <w:t>make</w:t>
            </w:r>
            <w:r>
              <w:rPr>
                <w:spacing w:val="-4"/>
              </w:rPr>
              <w:t xml:space="preserve"> </w:t>
            </w:r>
            <w:r>
              <w:t>facilities</w:t>
            </w:r>
            <w:r>
              <w:rPr>
                <w:spacing w:val="-4"/>
              </w:rPr>
              <w:t xml:space="preserve"> </w:t>
            </w:r>
            <w:r>
              <w:t>difficult</w:t>
            </w:r>
            <w:r>
              <w:rPr>
                <w:spacing w:val="-4"/>
              </w:rPr>
              <w:t xml:space="preserve"> </w:t>
            </w:r>
            <w:r>
              <w:t>to</w:t>
            </w:r>
            <w:r>
              <w:rPr>
                <w:spacing w:val="-4"/>
              </w:rPr>
              <w:t xml:space="preserve"> </w:t>
            </w:r>
            <w:r>
              <w:t>access</w:t>
            </w:r>
            <w:r>
              <w:rPr>
                <w:spacing w:val="-4"/>
              </w:rPr>
              <w:t xml:space="preserve"> </w:t>
            </w:r>
            <w:r>
              <w:t>for</w:t>
            </w:r>
            <w:r>
              <w:rPr>
                <w:spacing w:val="-4"/>
              </w:rPr>
              <w:t xml:space="preserve"> </w:t>
            </w:r>
            <w:r>
              <w:t>people</w:t>
            </w:r>
            <w:r>
              <w:rPr>
                <w:spacing w:val="-4"/>
              </w:rPr>
              <w:t xml:space="preserve"> </w:t>
            </w:r>
            <w:r>
              <w:t>with</w:t>
            </w:r>
            <w:r>
              <w:rPr>
                <w:spacing w:val="-5"/>
              </w:rPr>
              <w:t xml:space="preserve"> </w:t>
            </w:r>
            <w:r>
              <w:t>mobility issues.</w:t>
            </w:r>
          </w:p>
        </w:tc>
        <w:tc>
          <w:tcPr>
            <w:tcW w:w="2573" w:type="pct"/>
            <w:shd w:val="clear" w:color="auto" w:fill="EDF3CD"/>
          </w:tcPr>
          <w:p w14:paraId="03EF4782" w14:textId="77777777" w:rsidR="0047195D" w:rsidRDefault="0047195D" w:rsidP="0047195D">
            <w:r>
              <w:t>Provide shade and shelter from the wind.</w:t>
            </w:r>
          </w:p>
        </w:tc>
      </w:tr>
    </w:tbl>
    <w:p w14:paraId="2D4FDDDB" w14:textId="1C22E71A" w:rsidR="003917EE" w:rsidRDefault="00E136CD" w:rsidP="003917EE">
      <w:pPr>
        <w:widowControl/>
        <w:autoSpaceDE/>
        <w:autoSpaceDN/>
        <w:spacing w:after="160" w:line="259" w:lineRule="auto"/>
        <w:rPr>
          <w:lang w:val="en-AU"/>
        </w:rPr>
      </w:pPr>
      <w:r>
        <w:rPr>
          <w:noProof/>
        </w:rPr>
        <mc:AlternateContent>
          <mc:Choice Requires="wpg">
            <w:drawing>
              <wp:anchor distT="0" distB="0" distL="0" distR="0" simplePos="0" relativeHeight="252019712" behindDoc="0" locked="0" layoutInCell="1" allowOverlap="1" wp14:anchorId="04AFCD47" wp14:editId="3B240AA6">
                <wp:simplePos x="0" y="0"/>
                <wp:positionH relativeFrom="page">
                  <wp:posOffset>-473579</wp:posOffset>
                </wp:positionH>
                <wp:positionV relativeFrom="page">
                  <wp:align>bottom</wp:align>
                </wp:positionV>
                <wp:extent cx="11935132" cy="2864291"/>
                <wp:effectExtent l="0" t="0" r="9525" b="0"/>
                <wp:wrapNone/>
                <wp:docPr id="2856" name="Group 2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5132" cy="2864291"/>
                          <a:chOff x="0" y="0"/>
                          <a:chExt cx="15120619" cy="3629025"/>
                        </a:xfrm>
                      </wpg:grpSpPr>
                      <wps:wsp>
                        <wps:cNvPr id="2857" name="Graphic 12"/>
                        <wps:cNvSpPr/>
                        <wps:spPr>
                          <a:xfrm>
                            <a:off x="0" y="3065553"/>
                            <a:ext cx="15120619" cy="563245"/>
                          </a:xfrm>
                          <a:custGeom>
                            <a:avLst/>
                            <a:gdLst/>
                            <a:ahLst/>
                            <a:cxnLst/>
                            <a:rect l="l" t="t" r="r" b="b"/>
                            <a:pathLst>
                              <a:path w="15120619" h="563245">
                                <a:moveTo>
                                  <a:pt x="15120010" y="0"/>
                                </a:moveTo>
                                <a:lnTo>
                                  <a:pt x="0" y="0"/>
                                </a:lnTo>
                                <a:lnTo>
                                  <a:pt x="0" y="562978"/>
                                </a:lnTo>
                                <a:lnTo>
                                  <a:pt x="15120010" y="562978"/>
                                </a:lnTo>
                                <a:lnTo>
                                  <a:pt x="15120010" y="0"/>
                                </a:lnTo>
                                <a:close/>
                              </a:path>
                            </a:pathLst>
                          </a:custGeom>
                          <a:solidFill>
                            <a:srgbClr val="EBE8DD"/>
                          </a:solidFill>
                        </wps:spPr>
                        <wps:bodyPr wrap="square" lIns="0" tIns="0" rIns="0" bIns="0" rtlCol="0">
                          <a:prstTxWarp prst="textNoShape">
                            <a:avLst/>
                          </a:prstTxWarp>
                          <a:noAutofit/>
                        </wps:bodyPr>
                      </wps:wsp>
                      <wps:wsp>
                        <wps:cNvPr id="2858" name="Graphic 13"/>
                        <wps:cNvSpPr/>
                        <wps:spPr>
                          <a:xfrm>
                            <a:off x="2028837" y="359691"/>
                            <a:ext cx="4458970" cy="2837815"/>
                          </a:xfrm>
                          <a:custGeom>
                            <a:avLst/>
                            <a:gdLst/>
                            <a:ahLst/>
                            <a:cxnLst/>
                            <a:rect l="l" t="t" r="r" b="b"/>
                            <a:pathLst>
                              <a:path w="4458970" h="2837815">
                                <a:moveTo>
                                  <a:pt x="1190879" y="2503170"/>
                                </a:moveTo>
                                <a:lnTo>
                                  <a:pt x="1182649" y="2498001"/>
                                </a:lnTo>
                                <a:lnTo>
                                  <a:pt x="1171168" y="2494978"/>
                                </a:lnTo>
                                <a:lnTo>
                                  <a:pt x="1161732" y="2498407"/>
                                </a:lnTo>
                                <a:lnTo>
                                  <a:pt x="1190879" y="2503170"/>
                                </a:lnTo>
                                <a:close/>
                              </a:path>
                              <a:path w="4458970" h="2837815">
                                <a:moveTo>
                                  <a:pt x="1390497" y="2375611"/>
                                </a:moveTo>
                                <a:lnTo>
                                  <a:pt x="1389672" y="2374976"/>
                                </a:lnTo>
                                <a:lnTo>
                                  <a:pt x="1372616" y="2367534"/>
                                </a:lnTo>
                                <a:lnTo>
                                  <a:pt x="1365465" y="2367851"/>
                                </a:lnTo>
                                <a:lnTo>
                                  <a:pt x="1369898" y="2370048"/>
                                </a:lnTo>
                                <a:lnTo>
                                  <a:pt x="1390497" y="2375611"/>
                                </a:lnTo>
                                <a:close/>
                              </a:path>
                              <a:path w="4458970" h="2837815">
                                <a:moveTo>
                                  <a:pt x="1838058" y="2585707"/>
                                </a:moveTo>
                                <a:lnTo>
                                  <a:pt x="1790217" y="2565908"/>
                                </a:lnTo>
                                <a:lnTo>
                                  <a:pt x="1762150" y="2557043"/>
                                </a:lnTo>
                                <a:lnTo>
                                  <a:pt x="1742948" y="2557030"/>
                                </a:lnTo>
                                <a:lnTo>
                                  <a:pt x="1721688" y="2563850"/>
                                </a:lnTo>
                                <a:lnTo>
                                  <a:pt x="1697837" y="2574442"/>
                                </a:lnTo>
                                <a:lnTo>
                                  <a:pt x="1668970" y="2589047"/>
                                </a:lnTo>
                                <a:lnTo>
                                  <a:pt x="1644662" y="2601963"/>
                                </a:lnTo>
                                <a:lnTo>
                                  <a:pt x="1634426" y="2607538"/>
                                </a:lnTo>
                                <a:lnTo>
                                  <a:pt x="1639976" y="2563850"/>
                                </a:lnTo>
                                <a:lnTo>
                                  <a:pt x="1640840" y="2557030"/>
                                </a:lnTo>
                                <a:lnTo>
                                  <a:pt x="1641856" y="2548509"/>
                                </a:lnTo>
                                <a:lnTo>
                                  <a:pt x="1643976" y="2530919"/>
                                </a:lnTo>
                                <a:lnTo>
                                  <a:pt x="1645170" y="2517267"/>
                                </a:lnTo>
                                <a:lnTo>
                                  <a:pt x="1645335" y="2507538"/>
                                </a:lnTo>
                                <a:lnTo>
                                  <a:pt x="1655102" y="2489758"/>
                                </a:lnTo>
                                <a:lnTo>
                                  <a:pt x="1676603" y="2464803"/>
                                </a:lnTo>
                                <a:lnTo>
                                  <a:pt x="1698091" y="2442578"/>
                                </a:lnTo>
                                <a:lnTo>
                                  <a:pt x="1707857" y="2432977"/>
                                </a:lnTo>
                                <a:lnTo>
                                  <a:pt x="1758061" y="2387676"/>
                                </a:lnTo>
                                <a:lnTo>
                                  <a:pt x="1736585" y="2396007"/>
                                </a:lnTo>
                                <a:lnTo>
                                  <a:pt x="1722602" y="2400287"/>
                                </a:lnTo>
                                <a:lnTo>
                                  <a:pt x="1709991" y="2401862"/>
                                </a:lnTo>
                                <a:lnTo>
                                  <a:pt x="1692617" y="2402090"/>
                                </a:lnTo>
                                <a:lnTo>
                                  <a:pt x="1668360" y="2408631"/>
                                </a:lnTo>
                                <a:lnTo>
                                  <a:pt x="1641703" y="2425725"/>
                                </a:lnTo>
                                <a:lnTo>
                                  <a:pt x="1616417" y="2449626"/>
                                </a:lnTo>
                                <a:lnTo>
                                  <a:pt x="1596250" y="2476576"/>
                                </a:lnTo>
                                <a:lnTo>
                                  <a:pt x="1578229" y="2503170"/>
                                </a:lnTo>
                                <a:lnTo>
                                  <a:pt x="1559877" y="2526182"/>
                                </a:lnTo>
                                <a:lnTo>
                                  <a:pt x="1545628" y="2542387"/>
                                </a:lnTo>
                                <a:lnTo>
                                  <a:pt x="1539887" y="2548509"/>
                                </a:lnTo>
                                <a:lnTo>
                                  <a:pt x="1520393" y="2498407"/>
                                </a:lnTo>
                                <a:lnTo>
                                  <a:pt x="1499895" y="2445702"/>
                                </a:lnTo>
                                <a:lnTo>
                                  <a:pt x="1438071" y="2387676"/>
                                </a:lnTo>
                                <a:lnTo>
                                  <a:pt x="1392047" y="2376030"/>
                                </a:lnTo>
                                <a:lnTo>
                                  <a:pt x="1390497" y="2375611"/>
                                </a:lnTo>
                                <a:lnTo>
                                  <a:pt x="1413522" y="2392997"/>
                                </a:lnTo>
                                <a:lnTo>
                                  <a:pt x="1448968" y="2434780"/>
                                </a:lnTo>
                                <a:lnTo>
                                  <a:pt x="1457172" y="2474785"/>
                                </a:lnTo>
                                <a:lnTo>
                                  <a:pt x="1459903" y="2498407"/>
                                </a:lnTo>
                                <a:lnTo>
                                  <a:pt x="1370850" y="2440292"/>
                                </a:lnTo>
                                <a:lnTo>
                                  <a:pt x="1354188" y="2428049"/>
                                </a:lnTo>
                                <a:lnTo>
                                  <a:pt x="1339354" y="2419413"/>
                                </a:lnTo>
                                <a:lnTo>
                                  <a:pt x="1281722" y="2396604"/>
                                </a:lnTo>
                                <a:lnTo>
                                  <a:pt x="1221498" y="2385644"/>
                                </a:lnTo>
                                <a:lnTo>
                                  <a:pt x="1176286" y="2380259"/>
                                </a:lnTo>
                                <a:lnTo>
                                  <a:pt x="1363535" y="2494813"/>
                                </a:lnTo>
                                <a:lnTo>
                                  <a:pt x="1410792" y="2563850"/>
                                </a:lnTo>
                                <a:lnTo>
                                  <a:pt x="1327238" y="2525471"/>
                                </a:lnTo>
                                <a:lnTo>
                                  <a:pt x="1190879" y="2503170"/>
                                </a:lnTo>
                                <a:lnTo>
                                  <a:pt x="1203667" y="2511221"/>
                                </a:lnTo>
                                <a:lnTo>
                                  <a:pt x="1241729" y="2538399"/>
                                </a:lnTo>
                                <a:lnTo>
                                  <a:pt x="1288656" y="2569616"/>
                                </a:lnTo>
                                <a:lnTo>
                                  <a:pt x="1328089" y="2594343"/>
                                </a:lnTo>
                                <a:lnTo>
                                  <a:pt x="1355255" y="2615654"/>
                                </a:lnTo>
                                <a:lnTo>
                                  <a:pt x="1365364" y="2636609"/>
                                </a:lnTo>
                                <a:lnTo>
                                  <a:pt x="1368767" y="2665336"/>
                                </a:lnTo>
                                <a:lnTo>
                                  <a:pt x="1376273" y="2700210"/>
                                </a:lnTo>
                                <a:lnTo>
                                  <a:pt x="1383766" y="2729636"/>
                                </a:lnTo>
                                <a:lnTo>
                                  <a:pt x="1387170" y="2742019"/>
                                </a:lnTo>
                                <a:lnTo>
                                  <a:pt x="1425346" y="2752852"/>
                                </a:lnTo>
                                <a:lnTo>
                                  <a:pt x="1467154" y="2738437"/>
                                </a:lnTo>
                                <a:lnTo>
                                  <a:pt x="1488401" y="2758706"/>
                                </a:lnTo>
                                <a:lnTo>
                                  <a:pt x="1500784" y="2769120"/>
                                </a:lnTo>
                                <a:lnTo>
                                  <a:pt x="1509077" y="2772956"/>
                                </a:lnTo>
                                <a:lnTo>
                                  <a:pt x="1518056" y="2773502"/>
                                </a:lnTo>
                                <a:lnTo>
                                  <a:pt x="1533296" y="2770276"/>
                                </a:lnTo>
                                <a:lnTo>
                                  <a:pt x="1552613" y="2763177"/>
                                </a:lnTo>
                                <a:lnTo>
                                  <a:pt x="1569199" y="2756077"/>
                                </a:lnTo>
                                <a:lnTo>
                                  <a:pt x="1576247" y="2752852"/>
                                </a:lnTo>
                                <a:lnTo>
                                  <a:pt x="1619885" y="2773502"/>
                                </a:lnTo>
                                <a:lnTo>
                                  <a:pt x="1628076" y="2752852"/>
                                </a:lnTo>
                                <a:lnTo>
                                  <a:pt x="1633804" y="2738437"/>
                                </a:lnTo>
                                <a:lnTo>
                                  <a:pt x="1645335" y="2709367"/>
                                </a:lnTo>
                                <a:lnTo>
                                  <a:pt x="1721688" y="2620264"/>
                                </a:lnTo>
                                <a:lnTo>
                                  <a:pt x="1764538" y="2607538"/>
                                </a:lnTo>
                                <a:lnTo>
                                  <a:pt x="1838058" y="2585707"/>
                                </a:lnTo>
                                <a:close/>
                              </a:path>
                              <a:path w="4458970" h="2837815">
                                <a:moveTo>
                                  <a:pt x="1838058" y="1096441"/>
                                </a:moveTo>
                                <a:lnTo>
                                  <a:pt x="1828825" y="1014882"/>
                                </a:lnTo>
                                <a:lnTo>
                                  <a:pt x="1808035" y="964209"/>
                                </a:lnTo>
                                <a:lnTo>
                                  <a:pt x="1771865" y="915555"/>
                                </a:lnTo>
                                <a:lnTo>
                                  <a:pt x="1724152" y="877862"/>
                                </a:lnTo>
                                <a:lnTo>
                                  <a:pt x="1687017" y="867156"/>
                                </a:lnTo>
                                <a:lnTo>
                                  <a:pt x="1650238" y="860933"/>
                                </a:lnTo>
                                <a:lnTo>
                                  <a:pt x="1546593" y="860933"/>
                                </a:lnTo>
                                <a:lnTo>
                                  <a:pt x="1536915" y="858939"/>
                                </a:lnTo>
                                <a:lnTo>
                                  <a:pt x="1529588" y="853490"/>
                                </a:lnTo>
                                <a:lnTo>
                                  <a:pt x="1525333" y="845426"/>
                                </a:lnTo>
                                <a:lnTo>
                                  <a:pt x="1524838" y="835558"/>
                                </a:lnTo>
                                <a:lnTo>
                                  <a:pt x="1533245" y="780859"/>
                                </a:lnTo>
                                <a:lnTo>
                                  <a:pt x="1531315" y="772248"/>
                                </a:lnTo>
                                <a:lnTo>
                                  <a:pt x="1527086" y="752386"/>
                                </a:lnTo>
                                <a:lnTo>
                                  <a:pt x="1522857" y="730211"/>
                                </a:lnTo>
                                <a:lnTo>
                                  <a:pt x="1520939" y="714667"/>
                                </a:lnTo>
                                <a:lnTo>
                                  <a:pt x="1520215" y="706361"/>
                                </a:lnTo>
                                <a:lnTo>
                                  <a:pt x="1515160" y="694296"/>
                                </a:lnTo>
                                <a:lnTo>
                                  <a:pt x="1474762" y="625386"/>
                                </a:lnTo>
                                <a:lnTo>
                                  <a:pt x="1420202" y="592912"/>
                                </a:lnTo>
                                <a:lnTo>
                                  <a:pt x="1361986" y="576326"/>
                                </a:lnTo>
                                <a:lnTo>
                                  <a:pt x="1299273" y="569976"/>
                                </a:lnTo>
                                <a:lnTo>
                                  <a:pt x="1290066" y="569506"/>
                                </a:lnTo>
                                <a:lnTo>
                                  <a:pt x="1277061" y="572249"/>
                                </a:lnTo>
                                <a:lnTo>
                                  <a:pt x="1251280" y="580771"/>
                                </a:lnTo>
                                <a:lnTo>
                                  <a:pt x="1203807" y="597687"/>
                                </a:lnTo>
                                <a:lnTo>
                                  <a:pt x="1127417" y="620610"/>
                                </a:lnTo>
                                <a:lnTo>
                                  <a:pt x="1127417" y="1650161"/>
                                </a:lnTo>
                                <a:lnTo>
                                  <a:pt x="1022921" y="1785137"/>
                                </a:lnTo>
                                <a:lnTo>
                                  <a:pt x="1005408" y="1800174"/>
                                </a:lnTo>
                                <a:lnTo>
                                  <a:pt x="985710" y="1804949"/>
                                </a:lnTo>
                                <a:lnTo>
                                  <a:pt x="966177" y="1799513"/>
                                </a:lnTo>
                                <a:lnTo>
                                  <a:pt x="949185" y="1783905"/>
                                </a:lnTo>
                                <a:lnTo>
                                  <a:pt x="931862" y="1759940"/>
                                </a:lnTo>
                                <a:lnTo>
                                  <a:pt x="905179" y="1722996"/>
                                </a:lnTo>
                                <a:lnTo>
                                  <a:pt x="1059116" y="1569034"/>
                                </a:lnTo>
                                <a:lnTo>
                                  <a:pt x="1127417" y="1650161"/>
                                </a:lnTo>
                                <a:lnTo>
                                  <a:pt x="1127417" y="620610"/>
                                </a:lnTo>
                                <a:lnTo>
                                  <a:pt x="1126845" y="620776"/>
                                </a:lnTo>
                                <a:lnTo>
                                  <a:pt x="1059116" y="553072"/>
                                </a:lnTo>
                                <a:lnTo>
                                  <a:pt x="1044486" y="544398"/>
                                </a:lnTo>
                                <a:lnTo>
                                  <a:pt x="1011389" y="525348"/>
                                </a:lnTo>
                                <a:lnTo>
                                  <a:pt x="975995" y="506285"/>
                                </a:lnTo>
                                <a:lnTo>
                                  <a:pt x="954443" y="497624"/>
                                </a:lnTo>
                                <a:lnTo>
                                  <a:pt x="933653" y="494728"/>
                                </a:lnTo>
                                <a:lnTo>
                                  <a:pt x="864362" y="482041"/>
                                </a:lnTo>
                                <a:lnTo>
                                  <a:pt x="843584" y="479158"/>
                                </a:lnTo>
                                <a:lnTo>
                                  <a:pt x="835304" y="479247"/>
                                </a:lnTo>
                                <a:lnTo>
                                  <a:pt x="823569" y="479920"/>
                                </a:lnTo>
                                <a:lnTo>
                                  <a:pt x="757389" y="485317"/>
                                </a:lnTo>
                                <a:lnTo>
                                  <a:pt x="631164" y="536105"/>
                                </a:lnTo>
                                <a:lnTo>
                                  <a:pt x="554405" y="584111"/>
                                </a:lnTo>
                                <a:lnTo>
                                  <a:pt x="526021" y="609892"/>
                                </a:lnTo>
                                <a:lnTo>
                                  <a:pt x="467969" y="700811"/>
                                </a:lnTo>
                                <a:lnTo>
                                  <a:pt x="443344" y="780859"/>
                                </a:lnTo>
                                <a:lnTo>
                                  <a:pt x="354063" y="803973"/>
                                </a:lnTo>
                                <a:lnTo>
                                  <a:pt x="298208" y="826706"/>
                                </a:lnTo>
                                <a:lnTo>
                                  <a:pt x="258826" y="853503"/>
                                </a:lnTo>
                                <a:lnTo>
                                  <a:pt x="197053" y="940968"/>
                                </a:lnTo>
                                <a:lnTo>
                                  <a:pt x="187693" y="1021715"/>
                                </a:lnTo>
                                <a:lnTo>
                                  <a:pt x="187172" y="1033538"/>
                                </a:lnTo>
                                <a:lnTo>
                                  <a:pt x="188010" y="1046848"/>
                                </a:lnTo>
                                <a:lnTo>
                                  <a:pt x="197383" y="1084110"/>
                                </a:lnTo>
                                <a:lnTo>
                                  <a:pt x="219163" y="1143558"/>
                                </a:lnTo>
                                <a:lnTo>
                                  <a:pt x="240157" y="1181138"/>
                                </a:lnTo>
                                <a:lnTo>
                                  <a:pt x="242951" y="1188593"/>
                                </a:lnTo>
                                <a:lnTo>
                                  <a:pt x="241414" y="1195247"/>
                                </a:lnTo>
                                <a:lnTo>
                                  <a:pt x="235966" y="1200353"/>
                                </a:lnTo>
                                <a:lnTo>
                                  <a:pt x="227063" y="1203223"/>
                                </a:lnTo>
                                <a:lnTo>
                                  <a:pt x="166268" y="1211897"/>
                                </a:lnTo>
                                <a:lnTo>
                                  <a:pt x="89306" y="1256538"/>
                                </a:lnTo>
                                <a:lnTo>
                                  <a:pt x="36944" y="1310436"/>
                                </a:lnTo>
                                <a:lnTo>
                                  <a:pt x="0" y="1390484"/>
                                </a:lnTo>
                                <a:lnTo>
                                  <a:pt x="0" y="1472057"/>
                                </a:lnTo>
                                <a:lnTo>
                                  <a:pt x="30784" y="1569034"/>
                                </a:lnTo>
                                <a:lnTo>
                                  <a:pt x="72351" y="1602816"/>
                                </a:lnTo>
                                <a:lnTo>
                                  <a:pt x="109308" y="1619084"/>
                                </a:lnTo>
                                <a:lnTo>
                                  <a:pt x="197053" y="1630641"/>
                                </a:lnTo>
                                <a:lnTo>
                                  <a:pt x="289407" y="1636788"/>
                                </a:lnTo>
                                <a:lnTo>
                                  <a:pt x="289407" y="1722996"/>
                                </a:lnTo>
                                <a:lnTo>
                                  <a:pt x="326351" y="1784591"/>
                                </a:lnTo>
                                <a:lnTo>
                                  <a:pt x="333273" y="1788617"/>
                                </a:lnTo>
                                <a:lnTo>
                                  <a:pt x="349440" y="1798421"/>
                                </a:lnTo>
                                <a:lnTo>
                                  <a:pt x="367919" y="1810537"/>
                                </a:lnTo>
                                <a:lnTo>
                                  <a:pt x="381774" y="1821510"/>
                                </a:lnTo>
                                <a:lnTo>
                                  <a:pt x="389940" y="1828622"/>
                                </a:lnTo>
                                <a:lnTo>
                                  <a:pt x="401002" y="1832279"/>
                                </a:lnTo>
                                <a:lnTo>
                                  <a:pt x="422465" y="1833626"/>
                                </a:lnTo>
                                <a:lnTo>
                                  <a:pt x="461835" y="1833829"/>
                                </a:lnTo>
                                <a:lnTo>
                                  <a:pt x="554202" y="1821510"/>
                                </a:lnTo>
                                <a:lnTo>
                                  <a:pt x="603453" y="1796884"/>
                                </a:lnTo>
                                <a:lnTo>
                                  <a:pt x="646557" y="1759940"/>
                                </a:lnTo>
                                <a:lnTo>
                                  <a:pt x="671182" y="1772259"/>
                                </a:lnTo>
                                <a:lnTo>
                                  <a:pt x="751230" y="1809191"/>
                                </a:lnTo>
                                <a:lnTo>
                                  <a:pt x="778929" y="1839214"/>
                                </a:lnTo>
                                <a:lnTo>
                                  <a:pt x="806640" y="1883079"/>
                                </a:lnTo>
                                <a:lnTo>
                                  <a:pt x="806919" y="1895487"/>
                                </a:lnTo>
                                <a:lnTo>
                                  <a:pt x="808939" y="1913102"/>
                                </a:lnTo>
                                <a:lnTo>
                                  <a:pt x="814425" y="1948027"/>
                                </a:lnTo>
                                <a:lnTo>
                                  <a:pt x="825119" y="2012391"/>
                                </a:lnTo>
                                <a:lnTo>
                                  <a:pt x="820204" y="2061845"/>
                                </a:lnTo>
                                <a:lnTo>
                                  <a:pt x="808951" y="2172500"/>
                                </a:lnTo>
                                <a:lnTo>
                                  <a:pt x="796544" y="2287778"/>
                                </a:lnTo>
                                <a:lnTo>
                                  <a:pt x="788174" y="2351087"/>
                                </a:lnTo>
                                <a:lnTo>
                                  <a:pt x="782066" y="2388692"/>
                                </a:lnTo>
                                <a:lnTo>
                                  <a:pt x="773798" y="2449576"/>
                                </a:lnTo>
                                <a:lnTo>
                                  <a:pt x="764654" y="2511247"/>
                                </a:lnTo>
                                <a:lnTo>
                                  <a:pt x="755853" y="2551201"/>
                                </a:lnTo>
                                <a:lnTo>
                                  <a:pt x="747382" y="2579725"/>
                                </a:lnTo>
                                <a:lnTo>
                                  <a:pt x="738911" y="2613152"/>
                                </a:lnTo>
                                <a:lnTo>
                                  <a:pt x="728141" y="2646019"/>
                                </a:lnTo>
                                <a:lnTo>
                                  <a:pt x="712749" y="2672829"/>
                                </a:lnTo>
                                <a:lnTo>
                                  <a:pt x="707072" y="2679700"/>
                                </a:lnTo>
                                <a:lnTo>
                                  <a:pt x="700697" y="2688399"/>
                                </a:lnTo>
                                <a:lnTo>
                                  <a:pt x="689571" y="2704706"/>
                                </a:lnTo>
                                <a:lnTo>
                                  <a:pt x="669645" y="2734373"/>
                                </a:lnTo>
                                <a:lnTo>
                                  <a:pt x="606539" y="2805214"/>
                                </a:lnTo>
                                <a:lnTo>
                                  <a:pt x="777405" y="2786735"/>
                                </a:lnTo>
                                <a:lnTo>
                                  <a:pt x="844257" y="2756738"/>
                                </a:lnTo>
                                <a:lnTo>
                                  <a:pt x="894499" y="2730728"/>
                                </a:lnTo>
                                <a:lnTo>
                                  <a:pt x="898766" y="2728544"/>
                                </a:lnTo>
                                <a:lnTo>
                                  <a:pt x="899795" y="2728239"/>
                                </a:lnTo>
                                <a:lnTo>
                                  <a:pt x="916457" y="2720683"/>
                                </a:lnTo>
                                <a:lnTo>
                                  <a:pt x="933894" y="2714980"/>
                                </a:lnTo>
                                <a:lnTo>
                                  <a:pt x="950048" y="2711678"/>
                                </a:lnTo>
                                <a:lnTo>
                                  <a:pt x="962914" y="2711310"/>
                                </a:lnTo>
                                <a:lnTo>
                                  <a:pt x="988314" y="2714383"/>
                                </a:lnTo>
                                <a:lnTo>
                                  <a:pt x="1009853" y="2739021"/>
                                </a:lnTo>
                                <a:lnTo>
                                  <a:pt x="1040650" y="2780576"/>
                                </a:lnTo>
                                <a:lnTo>
                                  <a:pt x="1105293" y="2837535"/>
                                </a:lnTo>
                                <a:lnTo>
                                  <a:pt x="1125308" y="2831350"/>
                                </a:lnTo>
                                <a:lnTo>
                                  <a:pt x="1114526" y="2766720"/>
                                </a:lnTo>
                                <a:lnTo>
                                  <a:pt x="1120686" y="2714383"/>
                                </a:lnTo>
                                <a:lnTo>
                                  <a:pt x="1166863" y="2732836"/>
                                </a:lnTo>
                                <a:lnTo>
                                  <a:pt x="1211516" y="2740533"/>
                                </a:lnTo>
                                <a:lnTo>
                                  <a:pt x="1256144" y="2752877"/>
                                </a:lnTo>
                                <a:lnTo>
                                  <a:pt x="1290040" y="2760573"/>
                                </a:lnTo>
                                <a:lnTo>
                                  <a:pt x="1294663" y="2751302"/>
                                </a:lnTo>
                                <a:lnTo>
                                  <a:pt x="1264297" y="2714383"/>
                                </a:lnTo>
                                <a:lnTo>
                                  <a:pt x="1261770" y="2711310"/>
                                </a:lnTo>
                                <a:lnTo>
                                  <a:pt x="1259230" y="2708211"/>
                                </a:lnTo>
                                <a:lnTo>
                                  <a:pt x="1231519" y="2671267"/>
                                </a:lnTo>
                                <a:lnTo>
                                  <a:pt x="1168285" y="2598267"/>
                                </a:lnTo>
                                <a:lnTo>
                                  <a:pt x="1146975" y="2565882"/>
                                </a:lnTo>
                                <a:lnTo>
                                  <a:pt x="1114526" y="2486545"/>
                                </a:lnTo>
                                <a:lnTo>
                                  <a:pt x="1096060" y="2283333"/>
                                </a:lnTo>
                                <a:lnTo>
                                  <a:pt x="1102220" y="2104771"/>
                                </a:lnTo>
                                <a:lnTo>
                                  <a:pt x="1114526" y="1950834"/>
                                </a:lnTo>
                                <a:lnTo>
                                  <a:pt x="1129207" y="1853044"/>
                                </a:lnTo>
                                <a:lnTo>
                                  <a:pt x="1140218" y="1815909"/>
                                </a:lnTo>
                                <a:lnTo>
                                  <a:pt x="1194600" y="1714728"/>
                                </a:lnTo>
                                <a:lnTo>
                                  <a:pt x="1197711" y="1704848"/>
                                </a:lnTo>
                                <a:lnTo>
                                  <a:pt x="1342377" y="1772259"/>
                                </a:lnTo>
                                <a:lnTo>
                                  <a:pt x="1416265" y="1796884"/>
                                </a:lnTo>
                                <a:lnTo>
                                  <a:pt x="1527098" y="1796884"/>
                                </a:lnTo>
                                <a:lnTo>
                                  <a:pt x="1594827" y="1784591"/>
                                </a:lnTo>
                                <a:lnTo>
                                  <a:pt x="1662557" y="1747621"/>
                                </a:lnTo>
                                <a:lnTo>
                                  <a:pt x="1711833" y="1710677"/>
                                </a:lnTo>
                                <a:lnTo>
                                  <a:pt x="1762633" y="1642948"/>
                                </a:lnTo>
                                <a:lnTo>
                                  <a:pt x="1767255" y="1636788"/>
                                </a:lnTo>
                                <a:lnTo>
                                  <a:pt x="1785315" y="1569034"/>
                                </a:lnTo>
                                <a:lnTo>
                                  <a:pt x="1791881" y="1544408"/>
                                </a:lnTo>
                                <a:lnTo>
                                  <a:pt x="1810346" y="1482864"/>
                                </a:lnTo>
                                <a:lnTo>
                                  <a:pt x="1804200" y="1390484"/>
                                </a:lnTo>
                                <a:lnTo>
                                  <a:pt x="1779562" y="1310436"/>
                                </a:lnTo>
                                <a:lnTo>
                                  <a:pt x="1730311" y="1255014"/>
                                </a:lnTo>
                                <a:lnTo>
                                  <a:pt x="1785721" y="1216533"/>
                                </a:lnTo>
                                <a:lnTo>
                                  <a:pt x="1811134" y="1183436"/>
                                </a:lnTo>
                                <a:lnTo>
                                  <a:pt x="1829054" y="1134897"/>
                                </a:lnTo>
                                <a:lnTo>
                                  <a:pt x="1838058" y="1096441"/>
                                </a:lnTo>
                                <a:close/>
                              </a:path>
                              <a:path w="4458970" h="2837815">
                                <a:moveTo>
                                  <a:pt x="2170544" y="2709265"/>
                                </a:moveTo>
                                <a:lnTo>
                                  <a:pt x="2146363" y="2709265"/>
                                </a:lnTo>
                                <a:lnTo>
                                  <a:pt x="2146363" y="2837535"/>
                                </a:lnTo>
                                <a:lnTo>
                                  <a:pt x="2170544" y="2837535"/>
                                </a:lnTo>
                                <a:lnTo>
                                  <a:pt x="2170544" y="2709265"/>
                                </a:lnTo>
                                <a:close/>
                              </a:path>
                              <a:path w="4458970" h="2837815">
                                <a:moveTo>
                                  <a:pt x="2235924" y="2709265"/>
                                </a:moveTo>
                                <a:lnTo>
                                  <a:pt x="2211743" y="2709265"/>
                                </a:lnTo>
                                <a:lnTo>
                                  <a:pt x="2211743" y="2837535"/>
                                </a:lnTo>
                                <a:lnTo>
                                  <a:pt x="2235924" y="2837535"/>
                                </a:lnTo>
                                <a:lnTo>
                                  <a:pt x="2235924" y="2709265"/>
                                </a:lnTo>
                                <a:close/>
                              </a:path>
                              <a:path w="4458970" h="2837815">
                                <a:moveTo>
                                  <a:pt x="2301316" y="2709265"/>
                                </a:moveTo>
                                <a:lnTo>
                                  <a:pt x="2277135" y="2709265"/>
                                </a:lnTo>
                                <a:lnTo>
                                  <a:pt x="2277135" y="2837535"/>
                                </a:lnTo>
                                <a:lnTo>
                                  <a:pt x="2301316" y="2837535"/>
                                </a:lnTo>
                                <a:lnTo>
                                  <a:pt x="2301316" y="2709265"/>
                                </a:lnTo>
                                <a:close/>
                              </a:path>
                              <a:path w="4458970" h="2837815">
                                <a:moveTo>
                                  <a:pt x="2304935" y="203123"/>
                                </a:moveTo>
                                <a:lnTo>
                                  <a:pt x="2256828" y="183997"/>
                                </a:lnTo>
                                <a:lnTo>
                                  <a:pt x="2169655" y="403059"/>
                                </a:lnTo>
                                <a:lnTo>
                                  <a:pt x="2217750" y="422198"/>
                                </a:lnTo>
                                <a:lnTo>
                                  <a:pt x="2304935" y="203123"/>
                                </a:lnTo>
                                <a:close/>
                              </a:path>
                              <a:path w="4458970" h="2837815">
                                <a:moveTo>
                                  <a:pt x="2432075" y="2709265"/>
                                </a:moveTo>
                                <a:lnTo>
                                  <a:pt x="2407882" y="2709265"/>
                                </a:lnTo>
                                <a:lnTo>
                                  <a:pt x="2407882" y="2837535"/>
                                </a:lnTo>
                                <a:lnTo>
                                  <a:pt x="2432075" y="2837535"/>
                                </a:lnTo>
                                <a:lnTo>
                                  <a:pt x="2432075" y="2709265"/>
                                </a:lnTo>
                                <a:close/>
                              </a:path>
                              <a:path w="4458970" h="2837815">
                                <a:moveTo>
                                  <a:pt x="2456637" y="200063"/>
                                </a:moveTo>
                                <a:lnTo>
                                  <a:pt x="2404872" y="200063"/>
                                </a:lnTo>
                                <a:lnTo>
                                  <a:pt x="2404872" y="421132"/>
                                </a:lnTo>
                                <a:lnTo>
                                  <a:pt x="2456637" y="421132"/>
                                </a:lnTo>
                                <a:lnTo>
                                  <a:pt x="2456637" y="200063"/>
                                </a:lnTo>
                                <a:close/>
                              </a:path>
                              <a:path w="4458970" h="2837815">
                                <a:moveTo>
                                  <a:pt x="2497429" y="2709265"/>
                                </a:moveTo>
                                <a:lnTo>
                                  <a:pt x="2473236" y="2709265"/>
                                </a:lnTo>
                                <a:lnTo>
                                  <a:pt x="2473236" y="2837535"/>
                                </a:lnTo>
                                <a:lnTo>
                                  <a:pt x="2497429" y="2837535"/>
                                </a:lnTo>
                                <a:lnTo>
                                  <a:pt x="2497429" y="2709265"/>
                                </a:lnTo>
                                <a:close/>
                              </a:path>
                              <a:path w="4458970" h="2837815">
                                <a:moveTo>
                                  <a:pt x="2498674" y="2149932"/>
                                </a:moveTo>
                                <a:lnTo>
                                  <a:pt x="2447760" y="2149932"/>
                                </a:lnTo>
                                <a:lnTo>
                                  <a:pt x="2447760" y="2175814"/>
                                </a:lnTo>
                                <a:lnTo>
                                  <a:pt x="2498674" y="2175814"/>
                                </a:lnTo>
                                <a:lnTo>
                                  <a:pt x="2498674" y="2149932"/>
                                </a:lnTo>
                                <a:close/>
                              </a:path>
                              <a:path w="4458970" h="2837815">
                                <a:moveTo>
                                  <a:pt x="2498674" y="2104263"/>
                                </a:moveTo>
                                <a:lnTo>
                                  <a:pt x="2447760" y="2104263"/>
                                </a:lnTo>
                                <a:lnTo>
                                  <a:pt x="2447760" y="2130145"/>
                                </a:lnTo>
                                <a:lnTo>
                                  <a:pt x="2498674" y="2130145"/>
                                </a:lnTo>
                                <a:lnTo>
                                  <a:pt x="2498674" y="2104263"/>
                                </a:lnTo>
                                <a:close/>
                              </a:path>
                              <a:path w="4458970" h="2837815">
                                <a:moveTo>
                                  <a:pt x="2498674" y="2045233"/>
                                </a:moveTo>
                                <a:lnTo>
                                  <a:pt x="2233168" y="2045233"/>
                                </a:lnTo>
                                <a:lnTo>
                                  <a:pt x="2233168" y="2103653"/>
                                </a:lnTo>
                                <a:lnTo>
                                  <a:pt x="2233168" y="2130323"/>
                                </a:lnTo>
                                <a:lnTo>
                                  <a:pt x="2233168" y="2367813"/>
                                </a:lnTo>
                                <a:lnTo>
                                  <a:pt x="2323884" y="2367813"/>
                                </a:lnTo>
                                <a:lnTo>
                                  <a:pt x="2323884" y="2729712"/>
                                </a:lnTo>
                                <a:lnTo>
                                  <a:pt x="2342502" y="2729712"/>
                                </a:lnTo>
                                <a:lnTo>
                                  <a:pt x="2342502" y="2837535"/>
                                </a:lnTo>
                                <a:lnTo>
                                  <a:pt x="2366683" y="2837535"/>
                                </a:lnTo>
                                <a:lnTo>
                                  <a:pt x="2366683" y="2729712"/>
                                </a:lnTo>
                                <a:lnTo>
                                  <a:pt x="2401532" y="2729712"/>
                                </a:lnTo>
                                <a:lnTo>
                                  <a:pt x="2401532" y="2367813"/>
                                </a:lnTo>
                                <a:lnTo>
                                  <a:pt x="2498674" y="2367813"/>
                                </a:lnTo>
                                <a:lnTo>
                                  <a:pt x="2498674" y="2262721"/>
                                </a:lnTo>
                                <a:lnTo>
                                  <a:pt x="2498674" y="2176043"/>
                                </a:lnTo>
                                <a:lnTo>
                                  <a:pt x="2447760" y="2176043"/>
                                </a:lnTo>
                                <a:lnTo>
                                  <a:pt x="2447760" y="2193823"/>
                                </a:lnTo>
                                <a:lnTo>
                                  <a:pt x="2447760" y="2219223"/>
                                </a:lnTo>
                                <a:lnTo>
                                  <a:pt x="2447760" y="2237003"/>
                                </a:lnTo>
                                <a:lnTo>
                                  <a:pt x="2447760" y="2262403"/>
                                </a:lnTo>
                                <a:lnTo>
                                  <a:pt x="2284120" y="2262403"/>
                                </a:lnTo>
                                <a:lnTo>
                                  <a:pt x="2284120" y="2237003"/>
                                </a:lnTo>
                                <a:lnTo>
                                  <a:pt x="2447760" y="2237003"/>
                                </a:lnTo>
                                <a:lnTo>
                                  <a:pt x="2447760" y="2219223"/>
                                </a:lnTo>
                                <a:lnTo>
                                  <a:pt x="2284120" y="2219223"/>
                                </a:lnTo>
                                <a:lnTo>
                                  <a:pt x="2284120" y="2193823"/>
                                </a:lnTo>
                                <a:lnTo>
                                  <a:pt x="2447760" y="2193823"/>
                                </a:lnTo>
                                <a:lnTo>
                                  <a:pt x="2447760" y="2176043"/>
                                </a:lnTo>
                                <a:lnTo>
                                  <a:pt x="2284120" y="2176043"/>
                                </a:lnTo>
                                <a:lnTo>
                                  <a:pt x="2284120" y="2149373"/>
                                </a:lnTo>
                                <a:lnTo>
                                  <a:pt x="2498674" y="2149373"/>
                                </a:lnTo>
                                <a:lnTo>
                                  <a:pt x="2498674" y="2130323"/>
                                </a:lnTo>
                                <a:lnTo>
                                  <a:pt x="2284120" y="2130323"/>
                                </a:lnTo>
                                <a:lnTo>
                                  <a:pt x="2284120" y="2103653"/>
                                </a:lnTo>
                                <a:lnTo>
                                  <a:pt x="2498674" y="2103653"/>
                                </a:lnTo>
                                <a:lnTo>
                                  <a:pt x="2498674" y="2045233"/>
                                </a:lnTo>
                                <a:close/>
                              </a:path>
                              <a:path w="4458970" h="2837815">
                                <a:moveTo>
                                  <a:pt x="2562796" y="2709265"/>
                                </a:moveTo>
                                <a:lnTo>
                                  <a:pt x="2538615" y="2709265"/>
                                </a:lnTo>
                                <a:lnTo>
                                  <a:pt x="2538615" y="2837535"/>
                                </a:lnTo>
                                <a:lnTo>
                                  <a:pt x="2562796" y="2837535"/>
                                </a:lnTo>
                                <a:lnTo>
                                  <a:pt x="2562796" y="2709265"/>
                                </a:lnTo>
                                <a:close/>
                              </a:path>
                              <a:path w="4458970" h="2837815">
                                <a:moveTo>
                                  <a:pt x="2585085" y="73101"/>
                                </a:moveTo>
                                <a:lnTo>
                                  <a:pt x="2579370" y="44780"/>
                                </a:lnTo>
                                <a:lnTo>
                                  <a:pt x="2563787" y="21653"/>
                                </a:lnTo>
                                <a:lnTo>
                                  <a:pt x="2540673" y="6057"/>
                                </a:lnTo>
                                <a:lnTo>
                                  <a:pt x="2512352" y="342"/>
                                </a:lnTo>
                                <a:lnTo>
                                  <a:pt x="2374176" y="342"/>
                                </a:lnTo>
                                <a:lnTo>
                                  <a:pt x="2374176" y="0"/>
                                </a:lnTo>
                                <a:lnTo>
                                  <a:pt x="2015375" y="0"/>
                                </a:lnTo>
                                <a:lnTo>
                                  <a:pt x="2015375" y="2763888"/>
                                </a:lnTo>
                                <a:lnTo>
                                  <a:pt x="2015629" y="2763888"/>
                                </a:lnTo>
                                <a:lnTo>
                                  <a:pt x="2015629" y="2837535"/>
                                </a:lnTo>
                                <a:lnTo>
                                  <a:pt x="2039810" y="2837535"/>
                                </a:lnTo>
                                <a:lnTo>
                                  <a:pt x="2039810" y="2763888"/>
                                </a:lnTo>
                                <a:lnTo>
                                  <a:pt x="2080996" y="2763888"/>
                                </a:lnTo>
                                <a:lnTo>
                                  <a:pt x="2080996" y="2837535"/>
                                </a:lnTo>
                                <a:lnTo>
                                  <a:pt x="2105177" y="2837535"/>
                                </a:lnTo>
                                <a:lnTo>
                                  <a:pt x="2105177" y="2709265"/>
                                </a:lnTo>
                                <a:lnTo>
                                  <a:pt x="2093023" y="2709265"/>
                                </a:lnTo>
                                <a:lnTo>
                                  <a:pt x="2093023" y="77647"/>
                                </a:lnTo>
                                <a:lnTo>
                                  <a:pt x="2225090" y="77647"/>
                                </a:lnTo>
                                <a:lnTo>
                                  <a:pt x="2225090" y="87617"/>
                                </a:lnTo>
                                <a:lnTo>
                                  <a:pt x="2230805" y="115951"/>
                                </a:lnTo>
                                <a:lnTo>
                                  <a:pt x="2246401" y="139077"/>
                                </a:lnTo>
                                <a:lnTo>
                                  <a:pt x="2269515" y="154660"/>
                                </a:lnTo>
                                <a:lnTo>
                                  <a:pt x="2297823" y="160375"/>
                                </a:lnTo>
                                <a:lnTo>
                                  <a:pt x="2512352" y="160375"/>
                                </a:lnTo>
                                <a:lnTo>
                                  <a:pt x="2540673" y="154660"/>
                                </a:lnTo>
                                <a:lnTo>
                                  <a:pt x="2563787" y="139077"/>
                                </a:lnTo>
                                <a:lnTo>
                                  <a:pt x="2579370" y="115951"/>
                                </a:lnTo>
                                <a:lnTo>
                                  <a:pt x="2585085" y="87617"/>
                                </a:lnTo>
                                <a:lnTo>
                                  <a:pt x="2585085" y="73101"/>
                                </a:lnTo>
                                <a:close/>
                              </a:path>
                              <a:path w="4458970" h="2837815">
                                <a:moveTo>
                                  <a:pt x="2628163" y="2709265"/>
                                </a:moveTo>
                                <a:lnTo>
                                  <a:pt x="2603982" y="2709265"/>
                                </a:lnTo>
                                <a:lnTo>
                                  <a:pt x="2603982" y="2837535"/>
                                </a:lnTo>
                                <a:lnTo>
                                  <a:pt x="2628163" y="2837535"/>
                                </a:lnTo>
                                <a:lnTo>
                                  <a:pt x="2628163" y="2709265"/>
                                </a:lnTo>
                                <a:close/>
                              </a:path>
                              <a:path w="4458970" h="2837815">
                                <a:moveTo>
                                  <a:pt x="2693530" y="2709265"/>
                                </a:moveTo>
                                <a:lnTo>
                                  <a:pt x="2669349" y="2709265"/>
                                </a:lnTo>
                                <a:lnTo>
                                  <a:pt x="2669349" y="2837535"/>
                                </a:lnTo>
                                <a:lnTo>
                                  <a:pt x="2693530" y="2837535"/>
                                </a:lnTo>
                                <a:lnTo>
                                  <a:pt x="2693530" y="2709265"/>
                                </a:lnTo>
                                <a:close/>
                              </a:path>
                              <a:path w="4458970" h="2837815">
                                <a:moveTo>
                                  <a:pt x="2709900" y="396697"/>
                                </a:moveTo>
                                <a:lnTo>
                                  <a:pt x="2596197" y="184619"/>
                                </a:lnTo>
                                <a:lnTo>
                                  <a:pt x="2550579" y="209080"/>
                                </a:lnTo>
                                <a:lnTo>
                                  <a:pt x="2664282" y="421157"/>
                                </a:lnTo>
                                <a:lnTo>
                                  <a:pt x="2709900" y="396697"/>
                                </a:lnTo>
                                <a:close/>
                              </a:path>
                              <a:path w="4458970" h="2837815">
                                <a:moveTo>
                                  <a:pt x="2758922" y="2709265"/>
                                </a:moveTo>
                                <a:lnTo>
                                  <a:pt x="2734741" y="2709265"/>
                                </a:lnTo>
                                <a:lnTo>
                                  <a:pt x="2734741" y="2837535"/>
                                </a:lnTo>
                                <a:lnTo>
                                  <a:pt x="2758922" y="2837535"/>
                                </a:lnTo>
                                <a:lnTo>
                                  <a:pt x="2758922" y="2709265"/>
                                </a:lnTo>
                                <a:close/>
                              </a:path>
                              <a:path w="4458970" h="2837815">
                                <a:moveTo>
                                  <a:pt x="2824315" y="2709265"/>
                                </a:moveTo>
                                <a:lnTo>
                                  <a:pt x="2800121" y="2709265"/>
                                </a:lnTo>
                                <a:lnTo>
                                  <a:pt x="2800121" y="2837535"/>
                                </a:lnTo>
                                <a:lnTo>
                                  <a:pt x="2824315" y="2837535"/>
                                </a:lnTo>
                                <a:lnTo>
                                  <a:pt x="2824315" y="2709265"/>
                                </a:lnTo>
                                <a:close/>
                              </a:path>
                              <a:path w="4458970" h="2837815">
                                <a:moveTo>
                                  <a:pt x="2889669" y="2709265"/>
                                </a:moveTo>
                                <a:lnTo>
                                  <a:pt x="2865488" y="2709265"/>
                                </a:lnTo>
                                <a:lnTo>
                                  <a:pt x="2865488" y="2837535"/>
                                </a:lnTo>
                                <a:lnTo>
                                  <a:pt x="2889669" y="2837535"/>
                                </a:lnTo>
                                <a:lnTo>
                                  <a:pt x="2889669" y="2709265"/>
                                </a:lnTo>
                                <a:close/>
                              </a:path>
                              <a:path w="4458970" h="2837815">
                                <a:moveTo>
                                  <a:pt x="2955036" y="2709265"/>
                                </a:moveTo>
                                <a:lnTo>
                                  <a:pt x="2930855" y="2709265"/>
                                </a:lnTo>
                                <a:lnTo>
                                  <a:pt x="2930855" y="2837535"/>
                                </a:lnTo>
                                <a:lnTo>
                                  <a:pt x="2955036" y="2837535"/>
                                </a:lnTo>
                                <a:lnTo>
                                  <a:pt x="2955036" y="2709265"/>
                                </a:lnTo>
                                <a:close/>
                              </a:path>
                              <a:path w="4458970" h="2837815">
                                <a:moveTo>
                                  <a:pt x="3020403" y="2709265"/>
                                </a:moveTo>
                                <a:lnTo>
                                  <a:pt x="2996222" y="2709265"/>
                                </a:lnTo>
                                <a:lnTo>
                                  <a:pt x="2996222" y="2837535"/>
                                </a:lnTo>
                                <a:lnTo>
                                  <a:pt x="3020403" y="2837535"/>
                                </a:lnTo>
                                <a:lnTo>
                                  <a:pt x="3020403" y="2709265"/>
                                </a:lnTo>
                                <a:close/>
                              </a:path>
                              <a:path w="4458970" h="2837815">
                                <a:moveTo>
                                  <a:pt x="3085795" y="2709265"/>
                                </a:moveTo>
                                <a:lnTo>
                                  <a:pt x="3061601" y="2709265"/>
                                </a:lnTo>
                                <a:lnTo>
                                  <a:pt x="3061601" y="2837535"/>
                                </a:lnTo>
                                <a:lnTo>
                                  <a:pt x="3085795" y="2837535"/>
                                </a:lnTo>
                                <a:lnTo>
                                  <a:pt x="3085795" y="2709265"/>
                                </a:lnTo>
                                <a:close/>
                              </a:path>
                              <a:path w="4458970" h="2837815">
                                <a:moveTo>
                                  <a:pt x="3151149" y="2709265"/>
                                </a:moveTo>
                                <a:lnTo>
                                  <a:pt x="3126956" y="2709265"/>
                                </a:lnTo>
                                <a:lnTo>
                                  <a:pt x="3126956" y="2837535"/>
                                </a:lnTo>
                                <a:lnTo>
                                  <a:pt x="3151149" y="2837535"/>
                                </a:lnTo>
                                <a:lnTo>
                                  <a:pt x="3151149" y="2709265"/>
                                </a:lnTo>
                                <a:close/>
                              </a:path>
                              <a:path w="4458970" h="2837815">
                                <a:moveTo>
                                  <a:pt x="3216541" y="2709265"/>
                                </a:moveTo>
                                <a:lnTo>
                                  <a:pt x="3192361" y="2709265"/>
                                </a:lnTo>
                                <a:lnTo>
                                  <a:pt x="3192361" y="2837535"/>
                                </a:lnTo>
                                <a:lnTo>
                                  <a:pt x="3216541" y="2837535"/>
                                </a:lnTo>
                                <a:lnTo>
                                  <a:pt x="3216541" y="2709265"/>
                                </a:lnTo>
                                <a:close/>
                              </a:path>
                              <a:path w="4458970" h="2837815">
                                <a:moveTo>
                                  <a:pt x="3281908" y="2709265"/>
                                </a:moveTo>
                                <a:lnTo>
                                  <a:pt x="3257727" y="2709265"/>
                                </a:lnTo>
                                <a:lnTo>
                                  <a:pt x="3257727" y="2837535"/>
                                </a:lnTo>
                                <a:lnTo>
                                  <a:pt x="3281908" y="2837535"/>
                                </a:lnTo>
                                <a:lnTo>
                                  <a:pt x="3281908" y="2709265"/>
                                </a:lnTo>
                                <a:close/>
                              </a:path>
                              <a:path w="4458970" h="2837815">
                                <a:moveTo>
                                  <a:pt x="3347275" y="2709265"/>
                                </a:moveTo>
                                <a:lnTo>
                                  <a:pt x="3323094" y="2709265"/>
                                </a:lnTo>
                                <a:lnTo>
                                  <a:pt x="3323094" y="2837535"/>
                                </a:lnTo>
                                <a:lnTo>
                                  <a:pt x="3347275" y="2837535"/>
                                </a:lnTo>
                                <a:lnTo>
                                  <a:pt x="3347275" y="2709265"/>
                                </a:lnTo>
                                <a:close/>
                              </a:path>
                              <a:path w="4458970" h="2837815">
                                <a:moveTo>
                                  <a:pt x="3412655" y="2709265"/>
                                </a:moveTo>
                                <a:lnTo>
                                  <a:pt x="3388461" y="2709265"/>
                                </a:lnTo>
                                <a:lnTo>
                                  <a:pt x="3388461" y="2837535"/>
                                </a:lnTo>
                                <a:lnTo>
                                  <a:pt x="3412655" y="2837535"/>
                                </a:lnTo>
                                <a:lnTo>
                                  <a:pt x="3412655" y="2709265"/>
                                </a:lnTo>
                                <a:close/>
                              </a:path>
                              <a:path w="4458970" h="2837815">
                                <a:moveTo>
                                  <a:pt x="3478022" y="2709265"/>
                                </a:moveTo>
                                <a:lnTo>
                                  <a:pt x="3453841" y="2709265"/>
                                </a:lnTo>
                                <a:lnTo>
                                  <a:pt x="3453841" y="2837535"/>
                                </a:lnTo>
                                <a:lnTo>
                                  <a:pt x="3478022" y="2837535"/>
                                </a:lnTo>
                                <a:lnTo>
                                  <a:pt x="3478022" y="2709265"/>
                                </a:lnTo>
                                <a:close/>
                              </a:path>
                              <a:path w="4458970" h="2837815">
                                <a:moveTo>
                                  <a:pt x="3543389" y="2709265"/>
                                </a:moveTo>
                                <a:lnTo>
                                  <a:pt x="3519195" y="2709265"/>
                                </a:lnTo>
                                <a:lnTo>
                                  <a:pt x="3519195" y="2837535"/>
                                </a:lnTo>
                                <a:lnTo>
                                  <a:pt x="3543389" y="2837535"/>
                                </a:lnTo>
                                <a:lnTo>
                                  <a:pt x="3543389" y="2709265"/>
                                </a:lnTo>
                                <a:close/>
                              </a:path>
                              <a:path w="4458970" h="2837815">
                                <a:moveTo>
                                  <a:pt x="3608755" y="2709265"/>
                                </a:moveTo>
                                <a:lnTo>
                                  <a:pt x="3584575" y="2709265"/>
                                </a:lnTo>
                                <a:lnTo>
                                  <a:pt x="3584575" y="2837535"/>
                                </a:lnTo>
                                <a:lnTo>
                                  <a:pt x="3608755" y="2837535"/>
                                </a:lnTo>
                                <a:lnTo>
                                  <a:pt x="3608755" y="2709265"/>
                                </a:lnTo>
                                <a:close/>
                              </a:path>
                              <a:path w="4458970" h="2837815">
                                <a:moveTo>
                                  <a:pt x="3674148" y="2709265"/>
                                </a:moveTo>
                                <a:lnTo>
                                  <a:pt x="3649967" y="2709265"/>
                                </a:lnTo>
                                <a:lnTo>
                                  <a:pt x="3649967" y="2837535"/>
                                </a:lnTo>
                                <a:lnTo>
                                  <a:pt x="3674148" y="2837535"/>
                                </a:lnTo>
                                <a:lnTo>
                                  <a:pt x="3674148" y="2709265"/>
                                </a:lnTo>
                                <a:close/>
                              </a:path>
                              <a:path w="4458970" h="2837815">
                                <a:moveTo>
                                  <a:pt x="3739527" y="2709265"/>
                                </a:moveTo>
                                <a:lnTo>
                                  <a:pt x="3715334" y="2709265"/>
                                </a:lnTo>
                                <a:lnTo>
                                  <a:pt x="3715334" y="2837535"/>
                                </a:lnTo>
                                <a:lnTo>
                                  <a:pt x="3739527" y="2837535"/>
                                </a:lnTo>
                                <a:lnTo>
                                  <a:pt x="3739527" y="2709265"/>
                                </a:lnTo>
                                <a:close/>
                              </a:path>
                              <a:path w="4458970" h="2837815">
                                <a:moveTo>
                                  <a:pt x="3804894" y="2709265"/>
                                </a:moveTo>
                                <a:lnTo>
                                  <a:pt x="3780701" y="2709265"/>
                                </a:lnTo>
                                <a:lnTo>
                                  <a:pt x="3780701" y="2837535"/>
                                </a:lnTo>
                                <a:lnTo>
                                  <a:pt x="3804894" y="2837535"/>
                                </a:lnTo>
                                <a:lnTo>
                                  <a:pt x="3804894" y="2709265"/>
                                </a:lnTo>
                                <a:close/>
                              </a:path>
                              <a:path w="4458970" h="2837815">
                                <a:moveTo>
                                  <a:pt x="3870261" y="2709265"/>
                                </a:moveTo>
                                <a:lnTo>
                                  <a:pt x="3846080" y="2709265"/>
                                </a:lnTo>
                                <a:lnTo>
                                  <a:pt x="3846080" y="2837535"/>
                                </a:lnTo>
                                <a:lnTo>
                                  <a:pt x="3870261" y="2837535"/>
                                </a:lnTo>
                                <a:lnTo>
                                  <a:pt x="3870261" y="2709265"/>
                                </a:lnTo>
                                <a:close/>
                              </a:path>
                              <a:path w="4458970" h="2837815">
                                <a:moveTo>
                                  <a:pt x="3935628" y="2709265"/>
                                </a:moveTo>
                                <a:lnTo>
                                  <a:pt x="3911447" y="2709265"/>
                                </a:lnTo>
                                <a:lnTo>
                                  <a:pt x="3911447" y="2837535"/>
                                </a:lnTo>
                                <a:lnTo>
                                  <a:pt x="3935628" y="2837535"/>
                                </a:lnTo>
                                <a:lnTo>
                                  <a:pt x="3935628" y="2709265"/>
                                </a:lnTo>
                                <a:close/>
                              </a:path>
                              <a:path w="4458970" h="2837815">
                                <a:moveTo>
                                  <a:pt x="4001008" y="2709265"/>
                                </a:moveTo>
                                <a:lnTo>
                                  <a:pt x="3976814" y="2709265"/>
                                </a:lnTo>
                                <a:lnTo>
                                  <a:pt x="3976814" y="2837535"/>
                                </a:lnTo>
                                <a:lnTo>
                                  <a:pt x="4001008" y="2837535"/>
                                </a:lnTo>
                                <a:lnTo>
                                  <a:pt x="4001008" y="2709265"/>
                                </a:lnTo>
                                <a:close/>
                              </a:path>
                              <a:path w="4458970" h="2837815">
                                <a:moveTo>
                                  <a:pt x="4066375" y="2709265"/>
                                </a:moveTo>
                                <a:lnTo>
                                  <a:pt x="4042181" y="2709265"/>
                                </a:lnTo>
                                <a:lnTo>
                                  <a:pt x="4042181" y="2837535"/>
                                </a:lnTo>
                                <a:lnTo>
                                  <a:pt x="4066375" y="2837535"/>
                                </a:lnTo>
                                <a:lnTo>
                                  <a:pt x="4066375" y="2709265"/>
                                </a:lnTo>
                                <a:close/>
                              </a:path>
                              <a:path w="4458970" h="2837815">
                                <a:moveTo>
                                  <a:pt x="4131767" y="2709265"/>
                                </a:moveTo>
                                <a:lnTo>
                                  <a:pt x="4107586" y="2709265"/>
                                </a:lnTo>
                                <a:lnTo>
                                  <a:pt x="4107586" y="2837535"/>
                                </a:lnTo>
                                <a:lnTo>
                                  <a:pt x="4131767" y="2837535"/>
                                </a:lnTo>
                                <a:lnTo>
                                  <a:pt x="4131767" y="2709265"/>
                                </a:lnTo>
                                <a:close/>
                              </a:path>
                              <a:path w="4458970" h="2837815">
                                <a:moveTo>
                                  <a:pt x="4197134" y="2709265"/>
                                </a:moveTo>
                                <a:lnTo>
                                  <a:pt x="4172940" y="2709265"/>
                                </a:lnTo>
                                <a:lnTo>
                                  <a:pt x="4172940" y="2837535"/>
                                </a:lnTo>
                                <a:lnTo>
                                  <a:pt x="4197134" y="2837535"/>
                                </a:lnTo>
                                <a:lnTo>
                                  <a:pt x="4197134" y="2709265"/>
                                </a:lnTo>
                                <a:close/>
                              </a:path>
                              <a:path w="4458970" h="2837815">
                                <a:moveTo>
                                  <a:pt x="4262501" y="2709265"/>
                                </a:moveTo>
                                <a:lnTo>
                                  <a:pt x="4238320" y="2709265"/>
                                </a:lnTo>
                                <a:lnTo>
                                  <a:pt x="4238320" y="2837535"/>
                                </a:lnTo>
                                <a:lnTo>
                                  <a:pt x="4262501" y="2837535"/>
                                </a:lnTo>
                                <a:lnTo>
                                  <a:pt x="4262501" y="2709265"/>
                                </a:lnTo>
                                <a:close/>
                              </a:path>
                              <a:path w="4458970" h="2837815">
                                <a:moveTo>
                                  <a:pt x="4327880" y="2709265"/>
                                </a:moveTo>
                                <a:lnTo>
                                  <a:pt x="4303687" y="2709265"/>
                                </a:lnTo>
                                <a:lnTo>
                                  <a:pt x="4303687" y="2837535"/>
                                </a:lnTo>
                                <a:lnTo>
                                  <a:pt x="4327880" y="2837535"/>
                                </a:lnTo>
                                <a:lnTo>
                                  <a:pt x="4327880" y="2709265"/>
                                </a:lnTo>
                                <a:close/>
                              </a:path>
                              <a:path w="4458970" h="2837815">
                                <a:moveTo>
                                  <a:pt x="4393247" y="2709265"/>
                                </a:moveTo>
                                <a:lnTo>
                                  <a:pt x="4369054" y="2709265"/>
                                </a:lnTo>
                                <a:lnTo>
                                  <a:pt x="4369054" y="2837535"/>
                                </a:lnTo>
                                <a:lnTo>
                                  <a:pt x="4393247" y="2837535"/>
                                </a:lnTo>
                                <a:lnTo>
                                  <a:pt x="4393247" y="2709265"/>
                                </a:lnTo>
                                <a:close/>
                              </a:path>
                              <a:path w="4458970" h="2837815">
                                <a:moveTo>
                                  <a:pt x="4458614" y="2709265"/>
                                </a:moveTo>
                                <a:lnTo>
                                  <a:pt x="4434421" y="2709265"/>
                                </a:lnTo>
                                <a:lnTo>
                                  <a:pt x="4434421" y="2837535"/>
                                </a:lnTo>
                                <a:lnTo>
                                  <a:pt x="4458614" y="2837535"/>
                                </a:lnTo>
                                <a:lnTo>
                                  <a:pt x="4458614" y="2709265"/>
                                </a:lnTo>
                                <a:close/>
                              </a:path>
                            </a:pathLst>
                          </a:custGeom>
                          <a:solidFill>
                            <a:srgbClr val="027B85"/>
                          </a:solidFill>
                        </wps:spPr>
                        <wps:bodyPr wrap="square" lIns="0" tIns="0" rIns="0" bIns="0" rtlCol="0">
                          <a:prstTxWarp prst="textNoShape">
                            <a:avLst/>
                          </a:prstTxWarp>
                          <a:noAutofit/>
                        </wps:bodyPr>
                      </wps:wsp>
                      <pic:pic xmlns:pic="http://schemas.openxmlformats.org/drawingml/2006/picture">
                        <pic:nvPicPr>
                          <pic:cNvPr id="2859" name="Image 14"/>
                          <pic:cNvPicPr/>
                        </pic:nvPicPr>
                        <pic:blipFill>
                          <a:blip r:embed="rId51" cstate="print"/>
                          <a:stretch>
                            <a:fillRect/>
                          </a:stretch>
                        </pic:blipFill>
                        <pic:spPr>
                          <a:xfrm>
                            <a:off x="6913048" y="2178156"/>
                            <a:ext cx="174129" cy="177990"/>
                          </a:xfrm>
                          <a:prstGeom prst="rect">
                            <a:avLst/>
                          </a:prstGeom>
                        </pic:spPr>
                      </pic:pic>
                      <wps:wsp>
                        <wps:cNvPr id="2860" name="Graphic 15"/>
                        <wps:cNvSpPr/>
                        <wps:spPr>
                          <a:xfrm>
                            <a:off x="1154645" y="2299121"/>
                            <a:ext cx="6121400" cy="835025"/>
                          </a:xfrm>
                          <a:custGeom>
                            <a:avLst/>
                            <a:gdLst/>
                            <a:ahLst/>
                            <a:cxnLst/>
                            <a:rect l="l" t="t" r="r" b="b"/>
                            <a:pathLst>
                              <a:path w="6121400" h="835025">
                                <a:moveTo>
                                  <a:pt x="607631" y="327977"/>
                                </a:moveTo>
                                <a:lnTo>
                                  <a:pt x="602996" y="314147"/>
                                </a:lnTo>
                                <a:lnTo>
                                  <a:pt x="593064" y="302768"/>
                                </a:lnTo>
                                <a:lnTo>
                                  <a:pt x="472033" y="209981"/>
                                </a:lnTo>
                                <a:lnTo>
                                  <a:pt x="390461" y="38658"/>
                                </a:lnTo>
                                <a:lnTo>
                                  <a:pt x="282257" y="7747"/>
                                </a:lnTo>
                                <a:lnTo>
                                  <a:pt x="278549" y="6464"/>
                                </a:lnTo>
                                <a:lnTo>
                                  <a:pt x="272249" y="5334"/>
                                </a:lnTo>
                                <a:lnTo>
                                  <a:pt x="268008" y="5245"/>
                                </a:lnTo>
                                <a:lnTo>
                                  <a:pt x="263817" y="5511"/>
                                </a:lnTo>
                                <a:lnTo>
                                  <a:pt x="219557" y="139"/>
                                </a:lnTo>
                                <a:lnTo>
                                  <a:pt x="30238" y="164566"/>
                                </a:lnTo>
                                <a:lnTo>
                                  <a:pt x="11163" y="331508"/>
                                </a:lnTo>
                                <a:lnTo>
                                  <a:pt x="10172" y="354330"/>
                                </a:lnTo>
                                <a:lnTo>
                                  <a:pt x="13131" y="369023"/>
                                </a:lnTo>
                                <a:lnTo>
                                  <a:pt x="21196" y="381012"/>
                                </a:lnTo>
                                <a:lnTo>
                                  <a:pt x="33185" y="389115"/>
                                </a:lnTo>
                                <a:lnTo>
                                  <a:pt x="48221" y="392163"/>
                                </a:lnTo>
                                <a:lnTo>
                                  <a:pt x="62865" y="389204"/>
                                </a:lnTo>
                                <a:lnTo>
                                  <a:pt x="74891" y="381165"/>
                                </a:lnTo>
                                <a:lnTo>
                                  <a:pt x="83083" y="369227"/>
                                </a:lnTo>
                                <a:lnTo>
                                  <a:pt x="86258" y="354609"/>
                                </a:lnTo>
                                <a:lnTo>
                                  <a:pt x="93929" y="208749"/>
                                </a:lnTo>
                                <a:lnTo>
                                  <a:pt x="205384" y="100317"/>
                                </a:lnTo>
                                <a:lnTo>
                                  <a:pt x="126492" y="536117"/>
                                </a:lnTo>
                                <a:lnTo>
                                  <a:pt x="64757" y="645477"/>
                                </a:lnTo>
                                <a:lnTo>
                                  <a:pt x="27317" y="713727"/>
                                </a:lnTo>
                                <a:lnTo>
                                  <a:pt x="8089" y="751801"/>
                                </a:lnTo>
                                <a:lnTo>
                                  <a:pt x="1016" y="770636"/>
                                </a:lnTo>
                                <a:lnTo>
                                  <a:pt x="0" y="781189"/>
                                </a:lnTo>
                                <a:lnTo>
                                  <a:pt x="4191" y="801916"/>
                                </a:lnTo>
                                <a:lnTo>
                                  <a:pt x="15608" y="818845"/>
                                </a:lnTo>
                                <a:lnTo>
                                  <a:pt x="32537" y="830249"/>
                                </a:lnTo>
                                <a:lnTo>
                                  <a:pt x="53263" y="834440"/>
                                </a:lnTo>
                                <a:lnTo>
                                  <a:pt x="70319" y="831646"/>
                                </a:lnTo>
                                <a:lnTo>
                                  <a:pt x="85090" y="823899"/>
                                </a:lnTo>
                                <a:lnTo>
                                  <a:pt x="96647" y="812101"/>
                                </a:lnTo>
                                <a:lnTo>
                                  <a:pt x="115150" y="775601"/>
                                </a:lnTo>
                                <a:lnTo>
                                  <a:pt x="135216" y="738606"/>
                                </a:lnTo>
                                <a:lnTo>
                                  <a:pt x="161696" y="690778"/>
                                </a:lnTo>
                                <a:lnTo>
                                  <a:pt x="192011" y="636676"/>
                                </a:lnTo>
                                <a:lnTo>
                                  <a:pt x="228066" y="572973"/>
                                </a:lnTo>
                                <a:lnTo>
                                  <a:pt x="245287" y="477812"/>
                                </a:lnTo>
                                <a:lnTo>
                                  <a:pt x="380707" y="789584"/>
                                </a:lnTo>
                                <a:lnTo>
                                  <a:pt x="414502" y="819442"/>
                                </a:lnTo>
                                <a:lnTo>
                                  <a:pt x="429590" y="821626"/>
                                </a:lnTo>
                                <a:lnTo>
                                  <a:pt x="436689" y="821626"/>
                                </a:lnTo>
                                <a:lnTo>
                                  <a:pt x="479120" y="787882"/>
                                </a:lnTo>
                                <a:lnTo>
                                  <a:pt x="482854" y="767803"/>
                                </a:lnTo>
                                <a:lnTo>
                                  <a:pt x="478421" y="747115"/>
                                </a:lnTo>
                                <a:lnTo>
                                  <a:pt x="322707" y="388607"/>
                                </a:lnTo>
                                <a:lnTo>
                                  <a:pt x="355384" y="141998"/>
                                </a:lnTo>
                                <a:lnTo>
                                  <a:pt x="409854" y="256387"/>
                                </a:lnTo>
                                <a:lnTo>
                                  <a:pt x="546760" y="363181"/>
                                </a:lnTo>
                                <a:lnTo>
                                  <a:pt x="574890" y="370662"/>
                                </a:lnTo>
                                <a:lnTo>
                                  <a:pt x="588721" y="366026"/>
                                </a:lnTo>
                                <a:lnTo>
                                  <a:pt x="600100" y="356120"/>
                                </a:lnTo>
                                <a:lnTo>
                                  <a:pt x="606742" y="342544"/>
                                </a:lnTo>
                                <a:lnTo>
                                  <a:pt x="607631" y="327977"/>
                                </a:lnTo>
                                <a:close/>
                              </a:path>
                              <a:path w="6121400" h="835025">
                                <a:moveTo>
                                  <a:pt x="5905957" y="147269"/>
                                </a:moveTo>
                                <a:lnTo>
                                  <a:pt x="5902452" y="123355"/>
                                </a:lnTo>
                                <a:lnTo>
                                  <a:pt x="5890488" y="103327"/>
                                </a:lnTo>
                                <a:lnTo>
                                  <a:pt x="5871883" y="89255"/>
                                </a:lnTo>
                                <a:lnTo>
                                  <a:pt x="5848489" y="83185"/>
                                </a:lnTo>
                                <a:lnTo>
                                  <a:pt x="5824626" y="86410"/>
                                </a:lnTo>
                                <a:lnTo>
                                  <a:pt x="5804598" y="98412"/>
                                </a:lnTo>
                                <a:lnTo>
                                  <a:pt x="5790489" y="117157"/>
                                </a:lnTo>
                                <a:lnTo>
                                  <a:pt x="5784405" y="140639"/>
                                </a:lnTo>
                                <a:lnTo>
                                  <a:pt x="5781243" y="198653"/>
                                </a:lnTo>
                                <a:lnTo>
                                  <a:pt x="5575998" y="206641"/>
                                </a:lnTo>
                                <a:lnTo>
                                  <a:pt x="5552503" y="212344"/>
                                </a:lnTo>
                                <a:lnTo>
                                  <a:pt x="5533669" y="226123"/>
                                </a:lnTo>
                                <a:lnTo>
                                  <a:pt x="5521388" y="245960"/>
                                </a:lnTo>
                                <a:lnTo>
                                  <a:pt x="5517540" y="269824"/>
                                </a:lnTo>
                                <a:lnTo>
                                  <a:pt x="5523001" y="292798"/>
                                </a:lnTo>
                                <a:lnTo>
                                  <a:pt x="5536209" y="311365"/>
                                </a:lnTo>
                                <a:lnTo>
                                  <a:pt x="5555272" y="323786"/>
                                </a:lnTo>
                                <a:lnTo>
                                  <a:pt x="5578310" y="328307"/>
                                </a:lnTo>
                                <a:lnTo>
                                  <a:pt x="5774601" y="320725"/>
                                </a:lnTo>
                                <a:lnTo>
                                  <a:pt x="5771820" y="371817"/>
                                </a:lnTo>
                                <a:lnTo>
                                  <a:pt x="5575236" y="374980"/>
                                </a:lnTo>
                                <a:lnTo>
                                  <a:pt x="5526240" y="401104"/>
                                </a:lnTo>
                                <a:lnTo>
                                  <a:pt x="5451005" y="645248"/>
                                </a:lnTo>
                                <a:lnTo>
                                  <a:pt x="5448884" y="669315"/>
                                </a:lnTo>
                                <a:lnTo>
                                  <a:pt x="5455920" y="691553"/>
                                </a:lnTo>
                                <a:lnTo>
                                  <a:pt x="5470791" y="709549"/>
                                </a:lnTo>
                                <a:lnTo>
                                  <a:pt x="5492166" y="720852"/>
                                </a:lnTo>
                                <a:lnTo>
                                  <a:pt x="5497906" y="722541"/>
                                </a:lnTo>
                                <a:lnTo>
                                  <a:pt x="5503697" y="723353"/>
                                </a:lnTo>
                                <a:lnTo>
                                  <a:pt x="5509399" y="723353"/>
                                </a:lnTo>
                                <a:lnTo>
                                  <a:pt x="5559031" y="697674"/>
                                </a:lnTo>
                                <a:lnTo>
                                  <a:pt x="5621947" y="495973"/>
                                </a:lnTo>
                                <a:lnTo>
                                  <a:pt x="5830494" y="492607"/>
                                </a:lnTo>
                                <a:lnTo>
                                  <a:pt x="5853061" y="487883"/>
                                </a:lnTo>
                                <a:lnTo>
                                  <a:pt x="5871705" y="475589"/>
                                </a:lnTo>
                                <a:lnTo>
                                  <a:pt x="5884684" y="457428"/>
                                </a:lnTo>
                                <a:lnTo>
                                  <a:pt x="5890285" y="435051"/>
                                </a:lnTo>
                                <a:lnTo>
                                  <a:pt x="5905957" y="147269"/>
                                </a:lnTo>
                                <a:close/>
                              </a:path>
                              <a:path w="6121400" h="835025">
                                <a:moveTo>
                                  <a:pt x="6121197" y="516140"/>
                                </a:moveTo>
                                <a:lnTo>
                                  <a:pt x="6116396" y="463016"/>
                                </a:lnTo>
                                <a:lnTo>
                                  <a:pt x="6102566" y="413105"/>
                                </a:lnTo>
                                <a:lnTo>
                                  <a:pt x="6080595" y="367296"/>
                                </a:lnTo>
                                <a:lnTo>
                                  <a:pt x="6051334" y="326440"/>
                                </a:lnTo>
                                <a:lnTo>
                                  <a:pt x="6015672" y="291426"/>
                                </a:lnTo>
                                <a:lnTo>
                                  <a:pt x="5974461" y="263131"/>
                                </a:lnTo>
                                <a:lnTo>
                                  <a:pt x="5928576" y="242417"/>
                                </a:lnTo>
                                <a:lnTo>
                                  <a:pt x="5921807" y="321462"/>
                                </a:lnTo>
                                <a:lnTo>
                                  <a:pt x="5962497" y="346151"/>
                                </a:lnTo>
                                <a:lnTo>
                                  <a:pt x="5996559" y="379374"/>
                                </a:lnTo>
                                <a:lnTo>
                                  <a:pt x="6022606" y="419709"/>
                                </a:lnTo>
                                <a:lnTo>
                                  <a:pt x="6039256" y="465772"/>
                                </a:lnTo>
                                <a:lnTo>
                                  <a:pt x="6045111" y="516140"/>
                                </a:lnTo>
                                <a:lnTo>
                                  <a:pt x="6039624" y="564972"/>
                                </a:lnTo>
                                <a:lnTo>
                                  <a:pt x="6023991" y="609815"/>
                                </a:lnTo>
                                <a:lnTo>
                                  <a:pt x="5999480" y="649401"/>
                                </a:lnTo>
                                <a:lnTo>
                                  <a:pt x="5967336" y="682421"/>
                                </a:lnTo>
                                <a:lnTo>
                                  <a:pt x="5928804" y="707618"/>
                                </a:lnTo>
                                <a:lnTo>
                                  <a:pt x="5885154" y="723671"/>
                                </a:lnTo>
                                <a:lnTo>
                                  <a:pt x="5837644" y="729310"/>
                                </a:lnTo>
                                <a:lnTo>
                                  <a:pt x="5792800" y="724293"/>
                                </a:lnTo>
                                <a:lnTo>
                                  <a:pt x="5751322" y="709968"/>
                                </a:lnTo>
                                <a:lnTo>
                                  <a:pt x="5714263" y="687412"/>
                                </a:lnTo>
                                <a:lnTo>
                                  <a:pt x="5682678" y="657694"/>
                                </a:lnTo>
                                <a:lnTo>
                                  <a:pt x="5657596" y="621893"/>
                                </a:lnTo>
                                <a:lnTo>
                                  <a:pt x="5640082" y="581088"/>
                                </a:lnTo>
                                <a:lnTo>
                                  <a:pt x="5631167" y="536359"/>
                                </a:lnTo>
                                <a:lnTo>
                                  <a:pt x="5596102" y="666889"/>
                                </a:lnTo>
                                <a:lnTo>
                                  <a:pt x="5624233" y="705942"/>
                                </a:lnTo>
                                <a:lnTo>
                                  <a:pt x="5658205" y="739648"/>
                                </a:lnTo>
                                <a:lnTo>
                                  <a:pt x="5697283" y="767232"/>
                                </a:lnTo>
                                <a:lnTo>
                                  <a:pt x="5740705" y="787908"/>
                                </a:lnTo>
                                <a:lnTo>
                                  <a:pt x="5787745" y="800900"/>
                                </a:lnTo>
                                <a:lnTo>
                                  <a:pt x="5837644" y="805395"/>
                                </a:lnTo>
                                <a:lnTo>
                                  <a:pt x="5883580" y="801611"/>
                                </a:lnTo>
                                <a:lnTo>
                                  <a:pt x="5927179" y="790625"/>
                                </a:lnTo>
                                <a:lnTo>
                                  <a:pt x="5967844" y="773061"/>
                                </a:lnTo>
                                <a:lnTo>
                                  <a:pt x="6005004" y="749515"/>
                                </a:lnTo>
                                <a:lnTo>
                                  <a:pt x="6038050" y="720585"/>
                                </a:lnTo>
                                <a:lnTo>
                                  <a:pt x="6066421" y="686866"/>
                                </a:lnTo>
                                <a:lnTo>
                                  <a:pt x="6089497" y="648957"/>
                                </a:lnTo>
                                <a:lnTo>
                                  <a:pt x="6106719" y="607466"/>
                                </a:lnTo>
                                <a:lnTo>
                                  <a:pt x="6117475" y="563003"/>
                                </a:lnTo>
                                <a:lnTo>
                                  <a:pt x="6121197" y="516140"/>
                                </a:lnTo>
                                <a:close/>
                              </a:path>
                            </a:pathLst>
                          </a:custGeom>
                          <a:solidFill>
                            <a:srgbClr val="027B85"/>
                          </a:solidFill>
                        </wps:spPr>
                        <wps:bodyPr wrap="square" lIns="0" tIns="0" rIns="0" bIns="0" rtlCol="0">
                          <a:prstTxWarp prst="textNoShape">
                            <a:avLst/>
                          </a:prstTxWarp>
                          <a:noAutofit/>
                        </wps:bodyPr>
                      </wps:wsp>
                      <pic:pic xmlns:pic="http://schemas.openxmlformats.org/drawingml/2006/picture">
                        <pic:nvPicPr>
                          <pic:cNvPr id="2861" name="Image 16"/>
                          <pic:cNvPicPr/>
                        </pic:nvPicPr>
                        <pic:blipFill>
                          <a:blip r:embed="rId52" cstate="print"/>
                          <a:stretch>
                            <a:fillRect/>
                          </a:stretch>
                        </pic:blipFill>
                        <pic:spPr>
                          <a:xfrm>
                            <a:off x="1380801" y="2117850"/>
                            <a:ext cx="178104" cy="178041"/>
                          </a:xfrm>
                          <a:prstGeom prst="rect">
                            <a:avLst/>
                          </a:prstGeom>
                        </pic:spPr>
                      </pic:pic>
                      <wps:wsp>
                        <wps:cNvPr id="2862" name="Graphic 17"/>
                        <wps:cNvSpPr/>
                        <wps:spPr>
                          <a:xfrm>
                            <a:off x="4728024" y="2004789"/>
                            <a:ext cx="989330" cy="1108075"/>
                          </a:xfrm>
                          <a:custGeom>
                            <a:avLst/>
                            <a:gdLst/>
                            <a:ahLst/>
                            <a:cxnLst/>
                            <a:rect l="l" t="t" r="r" b="b"/>
                            <a:pathLst>
                              <a:path w="989330" h="1108075">
                                <a:moveTo>
                                  <a:pt x="988783" y="198640"/>
                                </a:moveTo>
                                <a:lnTo>
                                  <a:pt x="918514" y="198640"/>
                                </a:lnTo>
                                <a:lnTo>
                                  <a:pt x="918514" y="1107655"/>
                                </a:lnTo>
                                <a:lnTo>
                                  <a:pt x="988783" y="1107655"/>
                                </a:lnTo>
                                <a:lnTo>
                                  <a:pt x="988783" y="198640"/>
                                </a:lnTo>
                                <a:close/>
                              </a:path>
                              <a:path w="989330" h="1108075">
                                <a:moveTo>
                                  <a:pt x="70256" y="116065"/>
                                </a:moveTo>
                                <a:lnTo>
                                  <a:pt x="0" y="116065"/>
                                </a:lnTo>
                                <a:lnTo>
                                  <a:pt x="0" y="1104747"/>
                                </a:lnTo>
                                <a:lnTo>
                                  <a:pt x="70256" y="1104747"/>
                                </a:lnTo>
                                <a:lnTo>
                                  <a:pt x="70256" y="198640"/>
                                </a:lnTo>
                                <a:lnTo>
                                  <a:pt x="988783" y="198640"/>
                                </a:lnTo>
                                <a:lnTo>
                                  <a:pt x="988783" y="168567"/>
                                </a:lnTo>
                                <a:lnTo>
                                  <a:pt x="70256" y="168567"/>
                                </a:lnTo>
                                <a:lnTo>
                                  <a:pt x="70256" y="116065"/>
                                </a:lnTo>
                                <a:close/>
                              </a:path>
                              <a:path w="989330" h="1108075">
                                <a:moveTo>
                                  <a:pt x="578281" y="554875"/>
                                </a:moveTo>
                                <a:lnTo>
                                  <a:pt x="512025" y="554875"/>
                                </a:lnTo>
                                <a:lnTo>
                                  <a:pt x="512025" y="938466"/>
                                </a:lnTo>
                                <a:lnTo>
                                  <a:pt x="514629" y="951364"/>
                                </a:lnTo>
                                <a:lnTo>
                                  <a:pt x="521730" y="961896"/>
                                </a:lnTo>
                                <a:lnTo>
                                  <a:pt x="532262" y="968997"/>
                                </a:lnTo>
                                <a:lnTo>
                                  <a:pt x="545160" y="971600"/>
                                </a:lnTo>
                                <a:lnTo>
                                  <a:pt x="558050" y="968997"/>
                                </a:lnTo>
                                <a:lnTo>
                                  <a:pt x="568579" y="961896"/>
                                </a:lnTo>
                                <a:lnTo>
                                  <a:pt x="575678" y="951364"/>
                                </a:lnTo>
                                <a:lnTo>
                                  <a:pt x="578281" y="938466"/>
                                </a:lnTo>
                                <a:lnTo>
                                  <a:pt x="578281" y="554875"/>
                                </a:lnTo>
                                <a:close/>
                              </a:path>
                              <a:path w="989330" h="1108075">
                                <a:moveTo>
                                  <a:pt x="659756" y="258711"/>
                                </a:moveTo>
                                <a:lnTo>
                                  <a:pt x="410502" y="258711"/>
                                </a:lnTo>
                                <a:lnTo>
                                  <a:pt x="410502" y="935634"/>
                                </a:lnTo>
                                <a:lnTo>
                                  <a:pt x="413103" y="948532"/>
                                </a:lnTo>
                                <a:lnTo>
                                  <a:pt x="420200" y="959064"/>
                                </a:lnTo>
                                <a:lnTo>
                                  <a:pt x="430727" y="966165"/>
                                </a:lnTo>
                                <a:lnTo>
                                  <a:pt x="443623" y="968768"/>
                                </a:lnTo>
                                <a:lnTo>
                                  <a:pt x="456519" y="966165"/>
                                </a:lnTo>
                                <a:lnTo>
                                  <a:pt x="467047" y="959064"/>
                                </a:lnTo>
                                <a:lnTo>
                                  <a:pt x="474143" y="948532"/>
                                </a:lnTo>
                                <a:lnTo>
                                  <a:pt x="476745" y="935634"/>
                                </a:lnTo>
                                <a:lnTo>
                                  <a:pt x="476745" y="554875"/>
                                </a:lnTo>
                                <a:lnTo>
                                  <a:pt x="578281" y="554875"/>
                                </a:lnTo>
                                <a:lnTo>
                                  <a:pt x="578281" y="269544"/>
                                </a:lnTo>
                                <a:lnTo>
                                  <a:pt x="670171" y="269544"/>
                                </a:lnTo>
                                <a:lnTo>
                                  <a:pt x="659756" y="258711"/>
                                </a:lnTo>
                                <a:close/>
                              </a:path>
                              <a:path w="989330" h="1108075">
                                <a:moveTo>
                                  <a:pt x="670171" y="269544"/>
                                </a:moveTo>
                                <a:lnTo>
                                  <a:pt x="578281" y="269544"/>
                                </a:lnTo>
                                <a:lnTo>
                                  <a:pt x="684834" y="380403"/>
                                </a:lnTo>
                                <a:lnTo>
                                  <a:pt x="689990" y="384775"/>
                                </a:lnTo>
                                <a:lnTo>
                                  <a:pt x="695821" y="387967"/>
                                </a:lnTo>
                                <a:lnTo>
                                  <a:pt x="702131" y="389923"/>
                                </a:lnTo>
                                <a:lnTo>
                                  <a:pt x="708723" y="390588"/>
                                </a:lnTo>
                                <a:lnTo>
                                  <a:pt x="711530" y="390588"/>
                                </a:lnTo>
                                <a:lnTo>
                                  <a:pt x="740803" y="365747"/>
                                </a:lnTo>
                                <a:lnTo>
                                  <a:pt x="759913" y="291706"/>
                                </a:lnTo>
                                <a:lnTo>
                                  <a:pt x="691476" y="291706"/>
                                </a:lnTo>
                                <a:lnTo>
                                  <a:pt x="670171" y="269544"/>
                                </a:lnTo>
                                <a:close/>
                              </a:path>
                              <a:path w="989330" h="1108075">
                                <a:moveTo>
                                  <a:pt x="282854" y="198640"/>
                                </a:moveTo>
                                <a:lnTo>
                                  <a:pt x="215468" y="198640"/>
                                </a:lnTo>
                                <a:lnTo>
                                  <a:pt x="241808" y="340944"/>
                                </a:lnTo>
                                <a:lnTo>
                                  <a:pt x="272203" y="367949"/>
                                </a:lnTo>
                                <a:lnTo>
                                  <a:pt x="280831" y="367391"/>
                                </a:lnTo>
                                <a:lnTo>
                                  <a:pt x="289027" y="364624"/>
                                </a:lnTo>
                                <a:lnTo>
                                  <a:pt x="296341" y="359727"/>
                                </a:lnTo>
                                <a:lnTo>
                                  <a:pt x="396293" y="271284"/>
                                </a:lnTo>
                                <a:lnTo>
                                  <a:pt x="296303" y="271284"/>
                                </a:lnTo>
                                <a:lnTo>
                                  <a:pt x="282854" y="198640"/>
                                </a:lnTo>
                                <a:close/>
                              </a:path>
                              <a:path w="989330" h="1108075">
                                <a:moveTo>
                                  <a:pt x="783932" y="198640"/>
                                </a:moveTo>
                                <a:lnTo>
                                  <a:pt x="715492" y="198640"/>
                                </a:lnTo>
                                <a:lnTo>
                                  <a:pt x="691476" y="291706"/>
                                </a:lnTo>
                                <a:lnTo>
                                  <a:pt x="759913" y="291706"/>
                                </a:lnTo>
                                <a:lnTo>
                                  <a:pt x="783932" y="198640"/>
                                </a:lnTo>
                                <a:close/>
                              </a:path>
                              <a:path w="989330" h="1108075">
                                <a:moveTo>
                                  <a:pt x="602005" y="198640"/>
                                </a:moveTo>
                                <a:lnTo>
                                  <a:pt x="378396" y="198640"/>
                                </a:lnTo>
                                <a:lnTo>
                                  <a:pt x="296303" y="271284"/>
                                </a:lnTo>
                                <a:lnTo>
                                  <a:pt x="396293" y="271284"/>
                                </a:lnTo>
                                <a:lnTo>
                                  <a:pt x="410502" y="258711"/>
                                </a:lnTo>
                                <a:lnTo>
                                  <a:pt x="659756" y="258711"/>
                                </a:lnTo>
                                <a:lnTo>
                                  <a:pt x="602005" y="198640"/>
                                </a:lnTo>
                                <a:close/>
                              </a:path>
                              <a:path w="989330" h="1108075">
                                <a:moveTo>
                                  <a:pt x="251184" y="149875"/>
                                </a:moveTo>
                                <a:lnTo>
                                  <a:pt x="216827" y="168567"/>
                                </a:lnTo>
                                <a:lnTo>
                                  <a:pt x="275564" y="168567"/>
                                </a:lnTo>
                                <a:lnTo>
                                  <a:pt x="269500" y="159717"/>
                                </a:lnTo>
                                <a:lnTo>
                                  <a:pt x="261167" y="153298"/>
                                </a:lnTo>
                                <a:lnTo>
                                  <a:pt x="251184" y="149875"/>
                                </a:lnTo>
                                <a:close/>
                              </a:path>
                              <a:path w="989330" h="1108075">
                                <a:moveTo>
                                  <a:pt x="496658" y="0"/>
                                </a:moveTo>
                                <a:lnTo>
                                  <a:pt x="462740" y="6869"/>
                                </a:lnTo>
                                <a:lnTo>
                                  <a:pt x="435011" y="25588"/>
                                </a:lnTo>
                                <a:lnTo>
                                  <a:pt x="416300" y="53326"/>
                                </a:lnTo>
                                <a:lnTo>
                                  <a:pt x="409435" y="87248"/>
                                </a:lnTo>
                                <a:lnTo>
                                  <a:pt x="413621" y="113887"/>
                                </a:lnTo>
                                <a:lnTo>
                                  <a:pt x="425296" y="137161"/>
                                </a:lnTo>
                                <a:lnTo>
                                  <a:pt x="443130" y="155809"/>
                                </a:lnTo>
                                <a:lnTo>
                                  <a:pt x="465797" y="168567"/>
                                </a:lnTo>
                                <a:lnTo>
                                  <a:pt x="527519" y="168567"/>
                                </a:lnTo>
                                <a:lnTo>
                                  <a:pt x="550181" y="155809"/>
                                </a:lnTo>
                                <a:lnTo>
                                  <a:pt x="568017" y="137161"/>
                                </a:lnTo>
                                <a:lnTo>
                                  <a:pt x="579694" y="113887"/>
                                </a:lnTo>
                                <a:lnTo>
                                  <a:pt x="583882" y="87248"/>
                                </a:lnTo>
                                <a:lnTo>
                                  <a:pt x="577017" y="53326"/>
                                </a:lnTo>
                                <a:lnTo>
                                  <a:pt x="558306" y="25588"/>
                                </a:lnTo>
                                <a:lnTo>
                                  <a:pt x="530577" y="6869"/>
                                </a:lnTo>
                                <a:lnTo>
                                  <a:pt x="496658" y="0"/>
                                </a:lnTo>
                                <a:close/>
                              </a:path>
                              <a:path w="989330" h="1108075">
                                <a:moveTo>
                                  <a:pt x="750646" y="149718"/>
                                </a:moveTo>
                                <a:lnTo>
                                  <a:pt x="740036" y="152838"/>
                                </a:lnTo>
                                <a:lnTo>
                                  <a:pt x="731087" y="159310"/>
                                </a:lnTo>
                                <a:lnTo>
                                  <a:pt x="724573" y="168567"/>
                                </a:lnTo>
                                <a:lnTo>
                                  <a:pt x="783374" y="168567"/>
                                </a:lnTo>
                                <a:lnTo>
                                  <a:pt x="750646" y="149718"/>
                                </a:lnTo>
                                <a:close/>
                              </a:path>
                              <a:path w="989330" h="1108075">
                                <a:moveTo>
                                  <a:pt x="988783" y="119024"/>
                                </a:moveTo>
                                <a:lnTo>
                                  <a:pt x="918514" y="119024"/>
                                </a:lnTo>
                                <a:lnTo>
                                  <a:pt x="918514" y="168567"/>
                                </a:lnTo>
                                <a:lnTo>
                                  <a:pt x="988783" y="168567"/>
                                </a:lnTo>
                                <a:lnTo>
                                  <a:pt x="988783" y="119024"/>
                                </a:lnTo>
                                <a:close/>
                              </a:path>
                            </a:pathLst>
                          </a:custGeom>
                          <a:solidFill>
                            <a:srgbClr val="027B85"/>
                          </a:solidFill>
                        </wps:spPr>
                        <wps:bodyPr wrap="square" lIns="0" tIns="0" rIns="0" bIns="0" rtlCol="0">
                          <a:prstTxWarp prst="textNoShape">
                            <a:avLst/>
                          </a:prstTxWarp>
                          <a:noAutofit/>
                        </wps:bodyPr>
                      </wps:wsp>
                      <wps:wsp>
                        <wps:cNvPr id="2863" name="Graphic 18"/>
                        <wps:cNvSpPr/>
                        <wps:spPr>
                          <a:xfrm>
                            <a:off x="1590713" y="2198493"/>
                            <a:ext cx="2303145" cy="1270"/>
                          </a:xfrm>
                          <a:custGeom>
                            <a:avLst/>
                            <a:gdLst/>
                            <a:ahLst/>
                            <a:cxnLst/>
                            <a:rect l="l" t="t" r="r" b="b"/>
                            <a:pathLst>
                              <a:path w="2303145">
                                <a:moveTo>
                                  <a:pt x="2302687" y="0"/>
                                </a:moveTo>
                                <a:lnTo>
                                  <a:pt x="0" y="0"/>
                                </a:lnTo>
                              </a:path>
                            </a:pathLst>
                          </a:custGeom>
                          <a:ln w="12700">
                            <a:solidFill>
                              <a:srgbClr val="808285"/>
                            </a:solidFill>
                            <a:prstDash val="dot"/>
                          </a:ln>
                        </wps:spPr>
                        <wps:bodyPr wrap="square" lIns="0" tIns="0" rIns="0" bIns="0" rtlCol="0">
                          <a:prstTxWarp prst="textNoShape">
                            <a:avLst/>
                          </a:prstTxWarp>
                          <a:noAutofit/>
                        </wps:bodyPr>
                      </wps:wsp>
                      <wps:wsp>
                        <wps:cNvPr id="2864" name="Graphic 19"/>
                        <wps:cNvSpPr/>
                        <wps:spPr>
                          <a:xfrm>
                            <a:off x="1602804" y="2204198"/>
                            <a:ext cx="2295525" cy="530860"/>
                          </a:xfrm>
                          <a:custGeom>
                            <a:avLst/>
                            <a:gdLst/>
                            <a:ahLst/>
                            <a:cxnLst/>
                            <a:rect l="l" t="t" r="r" b="b"/>
                            <a:pathLst>
                              <a:path w="2295525" h="530860">
                                <a:moveTo>
                                  <a:pt x="0" y="0"/>
                                </a:moveTo>
                                <a:lnTo>
                                  <a:pt x="2295271" y="530821"/>
                                </a:lnTo>
                              </a:path>
                            </a:pathLst>
                          </a:custGeom>
                          <a:ln w="12699">
                            <a:solidFill>
                              <a:srgbClr val="808285"/>
                            </a:solidFill>
                            <a:prstDash val="dot"/>
                          </a:ln>
                        </wps:spPr>
                        <wps:bodyPr wrap="square" lIns="0" tIns="0" rIns="0" bIns="0" rtlCol="0">
                          <a:prstTxWarp prst="textNoShape">
                            <a:avLst/>
                          </a:prstTxWarp>
                          <a:noAutofit/>
                        </wps:bodyPr>
                      </wps:wsp>
                      <wps:wsp>
                        <wps:cNvPr id="2865" name="Graphic 20"/>
                        <wps:cNvSpPr/>
                        <wps:spPr>
                          <a:xfrm>
                            <a:off x="1571637" y="2192149"/>
                            <a:ext cx="2353945" cy="552450"/>
                          </a:xfrm>
                          <a:custGeom>
                            <a:avLst/>
                            <a:gdLst/>
                            <a:ahLst/>
                            <a:cxnLst/>
                            <a:rect l="l" t="t" r="r" b="b"/>
                            <a:pathLst>
                              <a:path w="2353945" h="552450">
                                <a:moveTo>
                                  <a:pt x="12700" y="6350"/>
                                </a:moveTo>
                                <a:lnTo>
                                  <a:pt x="10845" y="1854"/>
                                </a:lnTo>
                                <a:lnTo>
                                  <a:pt x="6350" y="0"/>
                                </a:lnTo>
                                <a:lnTo>
                                  <a:pt x="1854" y="1854"/>
                                </a:lnTo>
                                <a:lnTo>
                                  <a:pt x="0" y="6350"/>
                                </a:lnTo>
                                <a:lnTo>
                                  <a:pt x="1854" y="10845"/>
                                </a:lnTo>
                                <a:lnTo>
                                  <a:pt x="6350" y="12700"/>
                                </a:lnTo>
                                <a:lnTo>
                                  <a:pt x="10845" y="10845"/>
                                </a:lnTo>
                                <a:lnTo>
                                  <a:pt x="12700" y="6350"/>
                                </a:lnTo>
                                <a:close/>
                              </a:path>
                              <a:path w="2353945" h="552450">
                                <a:moveTo>
                                  <a:pt x="2345182" y="545757"/>
                                </a:moveTo>
                                <a:lnTo>
                                  <a:pt x="2343327" y="541261"/>
                                </a:lnTo>
                                <a:lnTo>
                                  <a:pt x="2338832" y="539407"/>
                                </a:lnTo>
                                <a:lnTo>
                                  <a:pt x="2334336" y="541261"/>
                                </a:lnTo>
                                <a:lnTo>
                                  <a:pt x="2332482" y="545757"/>
                                </a:lnTo>
                                <a:lnTo>
                                  <a:pt x="2334336" y="550252"/>
                                </a:lnTo>
                                <a:lnTo>
                                  <a:pt x="2338832" y="552107"/>
                                </a:lnTo>
                                <a:lnTo>
                                  <a:pt x="2343327" y="550252"/>
                                </a:lnTo>
                                <a:lnTo>
                                  <a:pt x="2345182" y="545757"/>
                                </a:lnTo>
                                <a:close/>
                              </a:path>
                              <a:path w="2353945" h="552450">
                                <a:moveTo>
                                  <a:pt x="2353551" y="6350"/>
                                </a:moveTo>
                                <a:lnTo>
                                  <a:pt x="2351697" y="1854"/>
                                </a:lnTo>
                                <a:lnTo>
                                  <a:pt x="2347201" y="0"/>
                                </a:lnTo>
                                <a:lnTo>
                                  <a:pt x="2342705" y="1854"/>
                                </a:lnTo>
                                <a:lnTo>
                                  <a:pt x="2340851" y="6350"/>
                                </a:lnTo>
                                <a:lnTo>
                                  <a:pt x="2342705" y="10845"/>
                                </a:lnTo>
                                <a:lnTo>
                                  <a:pt x="2347201" y="12700"/>
                                </a:lnTo>
                                <a:lnTo>
                                  <a:pt x="2351697" y="10845"/>
                                </a:lnTo>
                                <a:lnTo>
                                  <a:pt x="2353551" y="6350"/>
                                </a:lnTo>
                                <a:close/>
                              </a:path>
                            </a:pathLst>
                          </a:custGeom>
                          <a:solidFill>
                            <a:srgbClr val="808285"/>
                          </a:solidFill>
                        </wps:spPr>
                        <wps:bodyPr wrap="square" lIns="0" tIns="0" rIns="0" bIns="0" rtlCol="0">
                          <a:prstTxWarp prst="textNoShape">
                            <a:avLst/>
                          </a:prstTxWarp>
                          <a:noAutofit/>
                        </wps:bodyPr>
                      </wps:wsp>
                      <wps:wsp>
                        <wps:cNvPr id="2866" name="Graphic 21"/>
                        <wps:cNvSpPr/>
                        <wps:spPr>
                          <a:xfrm>
                            <a:off x="750239" y="2"/>
                            <a:ext cx="7021830" cy="3533140"/>
                          </a:xfrm>
                          <a:custGeom>
                            <a:avLst/>
                            <a:gdLst/>
                            <a:ahLst/>
                            <a:cxnLst/>
                            <a:rect l="l" t="t" r="r" b="b"/>
                            <a:pathLst>
                              <a:path w="7021830" h="3533140">
                                <a:moveTo>
                                  <a:pt x="1853844" y="2606141"/>
                                </a:moveTo>
                                <a:lnTo>
                                  <a:pt x="1852637" y="2558440"/>
                                </a:lnTo>
                                <a:lnTo>
                                  <a:pt x="1849056" y="2511374"/>
                                </a:lnTo>
                                <a:lnTo>
                                  <a:pt x="1843163" y="2464981"/>
                                </a:lnTo>
                                <a:lnTo>
                                  <a:pt x="1835010" y="2419337"/>
                                </a:lnTo>
                                <a:lnTo>
                                  <a:pt x="1824672" y="2374493"/>
                                </a:lnTo>
                                <a:lnTo>
                                  <a:pt x="1812175" y="2330500"/>
                                </a:lnTo>
                                <a:lnTo>
                                  <a:pt x="1797608" y="2287435"/>
                                </a:lnTo>
                                <a:lnTo>
                                  <a:pt x="1781009" y="2245347"/>
                                </a:lnTo>
                                <a:lnTo>
                                  <a:pt x="1762442" y="2204288"/>
                                </a:lnTo>
                                <a:lnTo>
                                  <a:pt x="1741970" y="2164321"/>
                                </a:lnTo>
                                <a:lnTo>
                                  <a:pt x="1719656" y="2125497"/>
                                </a:lnTo>
                                <a:lnTo>
                                  <a:pt x="1695538" y="2087892"/>
                                </a:lnTo>
                                <a:lnTo>
                                  <a:pt x="1669707" y="2051558"/>
                                </a:lnTo>
                                <a:lnTo>
                                  <a:pt x="1642186" y="2016544"/>
                                </a:lnTo>
                                <a:lnTo>
                                  <a:pt x="1613052" y="1982901"/>
                                </a:lnTo>
                                <a:lnTo>
                                  <a:pt x="1582356" y="1950720"/>
                                </a:lnTo>
                                <a:lnTo>
                                  <a:pt x="1550162" y="1920024"/>
                                </a:lnTo>
                                <a:lnTo>
                                  <a:pt x="1516532" y="1890890"/>
                                </a:lnTo>
                                <a:lnTo>
                                  <a:pt x="1481518" y="1863369"/>
                                </a:lnTo>
                                <a:lnTo>
                                  <a:pt x="1445171" y="1837537"/>
                                </a:lnTo>
                                <a:lnTo>
                                  <a:pt x="1407566" y="1813420"/>
                                </a:lnTo>
                                <a:lnTo>
                                  <a:pt x="1368755" y="1791106"/>
                                </a:lnTo>
                                <a:lnTo>
                                  <a:pt x="1328788" y="1770634"/>
                                </a:lnTo>
                                <a:lnTo>
                                  <a:pt x="1287729" y="1752066"/>
                                </a:lnTo>
                                <a:lnTo>
                                  <a:pt x="1245628" y="1735480"/>
                                </a:lnTo>
                                <a:lnTo>
                                  <a:pt x="1202563" y="1720900"/>
                                </a:lnTo>
                                <a:lnTo>
                                  <a:pt x="1158582" y="1708416"/>
                                </a:lnTo>
                                <a:lnTo>
                                  <a:pt x="1113739" y="1698066"/>
                                </a:lnTo>
                                <a:lnTo>
                                  <a:pt x="1068082" y="1689912"/>
                                </a:lnTo>
                                <a:lnTo>
                                  <a:pt x="1021702" y="1684020"/>
                                </a:lnTo>
                                <a:lnTo>
                                  <a:pt x="974623" y="1680438"/>
                                </a:lnTo>
                                <a:lnTo>
                                  <a:pt x="926922" y="1679232"/>
                                </a:lnTo>
                                <a:lnTo>
                                  <a:pt x="879221" y="1680438"/>
                                </a:lnTo>
                                <a:lnTo>
                                  <a:pt x="832154" y="1684020"/>
                                </a:lnTo>
                                <a:lnTo>
                                  <a:pt x="785761" y="1689912"/>
                                </a:lnTo>
                                <a:lnTo>
                                  <a:pt x="740117" y="1698066"/>
                                </a:lnTo>
                                <a:lnTo>
                                  <a:pt x="695274" y="1708416"/>
                                </a:lnTo>
                                <a:lnTo>
                                  <a:pt x="651294" y="1720900"/>
                                </a:lnTo>
                                <a:lnTo>
                                  <a:pt x="608215" y="1735480"/>
                                </a:lnTo>
                                <a:lnTo>
                                  <a:pt x="566127" y="1752066"/>
                                </a:lnTo>
                                <a:lnTo>
                                  <a:pt x="525068" y="1770634"/>
                                </a:lnTo>
                                <a:lnTo>
                                  <a:pt x="485101" y="1791106"/>
                                </a:lnTo>
                                <a:lnTo>
                                  <a:pt x="446278" y="1813420"/>
                                </a:lnTo>
                                <a:lnTo>
                                  <a:pt x="408673" y="1837537"/>
                                </a:lnTo>
                                <a:lnTo>
                                  <a:pt x="372338" y="1863369"/>
                                </a:lnTo>
                                <a:lnTo>
                                  <a:pt x="337312" y="1890890"/>
                                </a:lnTo>
                                <a:lnTo>
                                  <a:pt x="303682" y="1920024"/>
                                </a:lnTo>
                                <a:lnTo>
                                  <a:pt x="271487" y="1950720"/>
                                </a:lnTo>
                                <a:lnTo>
                                  <a:pt x="240804" y="1982901"/>
                                </a:lnTo>
                                <a:lnTo>
                                  <a:pt x="211670" y="2016544"/>
                                </a:lnTo>
                                <a:lnTo>
                                  <a:pt x="184150" y="2051558"/>
                                </a:lnTo>
                                <a:lnTo>
                                  <a:pt x="158305" y="2087892"/>
                                </a:lnTo>
                                <a:lnTo>
                                  <a:pt x="134200" y="2125497"/>
                                </a:lnTo>
                                <a:lnTo>
                                  <a:pt x="111874" y="2164321"/>
                                </a:lnTo>
                                <a:lnTo>
                                  <a:pt x="91414" y="2204288"/>
                                </a:lnTo>
                                <a:lnTo>
                                  <a:pt x="72847" y="2245347"/>
                                </a:lnTo>
                                <a:lnTo>
                                  <a:pt x="56248" y="2287435"/>
                                </a:lnTo>
                                <a:lnTo>
                                  <a:pt x="41681" y="2330500"/>
                                </a:lnTo>
                                <a:lnTo>
                                  <a:pt x="29184" y="2374493"/>
                                </a:lnTo>
                                <a:lnTo>
                                  <a:pt x="18834" y="2419337"/>
                                </a:lnTo>
                                <a:lnTo>
                                  <a:pt x="10680" y="2464981"/>
                                </a:lnTo>
                                <a:lnTo>
                                  <a:pt x="4787" y="2511374"/>
                                </a:lnTo>
                                <a:lnTo>
                                  <a:pt x="1206" y="2558440"/>
                                </a:lnTo>
                                <a:lnTo>
                                  <a:pt x="0" y="2606141"/>
                                </a:lnTo>
                                <a:lnTo>
                                  <a:pt x="1206" y="2653842"/>
                                </a:lnTo>
                                <a:lnTo>
                                  <a:pt x="4787" y="2700909"/>
                                </a:lnTo>
                                <a:lnTo>
                                  <a:pt x="10680" y="2747302"/>
                                </a:lnTo>
                                <a:lnTo>
                                  <a:pt x="18834" y="2792946"/>
                                </a:lnTo>
                                <a:lnTo>
                                  <a:pt x="29184" y="2837789"/>
                                </a:lnTo>
                                <a:lnTo>
                                  <a:pt x="41681" y="2881769"/>
                                </a:lnTo>
                                <a:lnTo>
                                  <a:pt x="56248" y="2924835"/>
                                </a:lnTo>
                                <a:lnTo>
                                  <a:pt x="72847" y="2966936"/>
                                </a:lnTo>
                                <a:lnTo>
                                  <a:pt x="91414" y="3007995"/>
                                </a:lnTo>
                                <a:lnTo>
                                  <a:pt x="111874" y="3047962"/>
                                </a:lnTo>
                                <a:lnTo>
                                  <a:pt x="134200" y="3086773"/>
                                </a:lnTo>
                                <a:lnTo>
                                  <a:pt x="158305" y="3124377"/>
                                </a:lnTo>
                                <a:lnTo>
                                  <a:pt x="184150" y="3160725"/>
                                </a:lnTo>
                                <a:lnTo>
                                  <a:pt x="211670" y="3195739"/>
                                </a:lnTo>
                                <a:lnTo>
                                  <a:pt x="240804" y="3229368"/>
                                </a:lnTo>
                                <a:lnTo>
                                  <a:pt x="271487" y="3261550"/>
                                </a:lnTo>
                                <a:lnTo>
                                  <a:pt x="303682" y="3292246"/>
                                </a:lnTo>
                                <a:lnTo>
                                  <a:pt x="337312" y="3321380"/>
                                </a:lnTo>
                                <a:lnTo>
                                  <a:pt x="372338" y="3348901"/>
                                </a:lnTo>
                                <a:lnTo>
                                  <a:pt x="408673" y="3374733"/>
                                </a:lnTo>
                                <a:lnTo>
                                  <a:pt x="446278" y="3398850"/>
                                </a:lnTo>
                                <a:lnTo>
                                  <a:pt x="485101" y="3421164"/>
                                </a:lnTo>
                                <a:lnTo>
                                  <a:pt x="525068" y="3441636"/>
                                </a:lnTo>
                                <a:lnTo>
                                  <a:pt x="566127" y="3460204"/>
                                </a:lnTo>
                                <a:lnTo>
                                  <a:pt x="608215" y="3476790"/>
                                </a:lnTo>
                                <a:lnTo>
                                  <a:pt x="651294" y="3491369"/>
                                </a:lnTo>
                                <a:lnTo>
                                  <a:pt x="695274" y="3503853"/>
                                </a:lnTo>
                                <a:lnTo>
                                  <a:pt x="740117" y="3514204"/>
                                </a:lnTo>
                                <a:lnTo>
                                  <a:pt x="785761" y="3522357"/>
                                </a:lnTo>
                                <a:lnTo>
                                  <a:pt x="832154" y="3528250"/>
                                </a:lnTo>
                                <a:lnTo>
                                  <a:pt x="879221" y="3531832"/>
                                </a:lnTo>
                                <a:lnTo>
                                  <a:pt x="926922" y="3533038"/>
                                </a:lnTo>
                                <a:lnTo>
                                  <a:pt x="974623" y="3531832"/>
                                </a:lnTo>
                                <a:lnTo>
                                  <a:pt x="1021702" y="3528250"/>
                                </a:lnTo>
                                <a:lnTo>
                                  <a:pt x="1068082" y="3522357"/>
                                </a:lnTo>
                                <a:lnTo>
                                  <a:pt x="1113739" y="3514204"/>
                                </a:lnTo>
                                <a:lnTo>
                                  <a:pt x="1158582" y="3503853"/>
                                </a:lnTo>
                                <a:lnTo>
                                  <a:pt x="1202563" y="3491369"/>
                                </a:lnTo>
                                <a:lnTo>
                                  <a:pt x="1245628" y="3476790"/>
                                </a:lnTo>
                                <a:lnTo>
                                  <a:pt x="1287729" y="3460204"/>
                                </a:lnTo>
                                <a:lnTo>
                                  <a:pt x="1328788" y="3441636"/>
                                </a:lnTo>
                                <a:lnTo>
                                  <a:pt x="1368755" y="3421164"/>
                                </a:lnTo>
                                <a:lnTo>
                                  <a:pt x="1407566" y="3398850"/>
                                </a:lnTo>
                                <a:lnTo>
                                  <a:pt x="1445171" y="3374733"/>
                                </a:lnTo>
                                <a:lnTo>
                                  <a:pt x="1481518" y="3348901"/>
                                </a:lnTo>
                                <a:lnTo>
                                  <a:pt x="1516532" y="3321380"/>
                                </a:lnTo>
                                <a:lnTo>
                                  <a:pt x="1550162" y="3292246"/>
                                </a:lnTo>
                                <a:lnTo>
                                  <a:pt x="1582356" y="3261550"/>
                                </a:lnTo>
                                <a:lnTo>
                                  <a:pt x="1613052" y="3229368"/>
                                </a:lnTo>
                                <a:lnTo>
                                  <a:pt x="1642186" y="3195739"/>
                                </a:lnTo>
                                <a:lnTo>
                                  <a:pt x="1669707" y="3160725"/>
                                </a:lnTo>
                                <a:lnTo>
                                  <a:pt x="1695538" y="3124377"/>
                                </a:lnTo>
                                <a:lnTo>
                                  <a:pt x="1719656" y="3086773"/>
                                </a:lnTo>
                                <a:lnTo>
                                  <a:pt x="1741970" y="3047962"/>
                                </a:lnTo>
                                <a:lnTo>
                                  <a:pt x="1762442" y="3007995"/>
                                </a:lnTo>
                                <a:lnTo>
                                  <a:pt x="1781009" y="2966936"/>
                                </a:lnTo>
                                <a:lnTo>
                                  <a:pt x="1797608" y="2924835"/>
                                </a:lnTo>
                                <a:lnTo>
                                  <a:pt x="1812175" y="2881769"/>
                                </a:lnTo>
                                <a:lnTo>
                                  <a:pt x="1824672" y="2837789"/>
                                </a:lnTo>
                                <a:lnTo>
                                  <a:pt x="1835010" y="2792946"/>
                                </a:lnTo>
                                <a:lnTo>
                                  <a:pt x="1843163" y="2747302"/>
                                </a:lnTo>
                                <a:lnTo>
                                  <a:pt x="1849056" y="2700909"/>
                                </a:lnTo>
                                <a:lnTo>
                                  <a:pt x="1852637" y="2653842"/>
                                </a:lnTo>
                                <a:lnTo>
                                  <a:pt x="1853844" y="2606141"/>
                                </a:lnTo>
                                <a:close/>
                              </a:path>
                              <a:path w="7021830" h="3533140">
                                <a:moveTo>
                                  <a:pt x="4006900" y="2633027"/>
                                </a:moveTo>
                                <a:lnTo>
                                  <a:pt x="4003891" y="2584678"/>
                                </a:lnTo>
                                <a:lnTo>
                                  <a:pt x="3995128" y="2538120"/>
                                </a:lnTo>
                                <a:lnTo>
                                  <a:pt x="3980954" y="2493721"/>
                                </a:lnTo>
                                <a:lnTo>
                                  <a:pt x="3961727" y="2451824"/>
                                </a:lnTo>
                                <a:lnTo>
                                  <a:pt x="3937825" y="2412809"/>
                                </a:lnTo>
                                <a:lnTo>
                                  <a:pt x="3909606" y="2377033"/>
                                </a:lnTo>
                                <a:lnTo>
                                  <a:pt x="3877424" y="2344851"/>
                                </a:lnTo>
                                <a:lnTo>
                                  <a:pt x="3841635" y="2316632"/>
                                </a:lnTo>
                                <a:lnTo>
                                  <a:pt x="3802621" y="2292731"/>
                                </a:lnTo>
                                <a:lnTo>
                                  <a:pt x="3760724" y="2273503"/>
                                </a:lnTo>
                                <a:lnTo>
                                  <a:pt x="3716312" y="2259330"/>
                                </a:lnTo>
                                <a:lnTo>
                                  <a:pt x="3669754" y="2250567"/>
                                </a:lnTo>
                                <a:lnTo>
                                  <a:pt x="3621392" y="2247557"/>
                                </a:lnTo>
                                <a:lnTo>
                                  <a:pt x="3573030" y="2250567"/>
                                </a:lnTo>
                                <a:lnTo>
                                  <a:pt x="3526459" y="2259330"/>
                                </a:lnTo>
                                <a:lnTo>
                                  <a:pt x="3482060" y="2273503"/>
                                </a:lnTo>
                                <a:lnTo>
                                  <a:pt x="3440163" y="2292731"/>
                                </a:lnTo>
                                <a:lnTo>
                                  <a:pt x="3401136" y="2316632"/>
                                </a:lnTo>
                                <a:lnTo>
                                  <a:pt x="3365360" y="2344851"/>
                                </a:lnTo>
                                <a:lnTo>
                                  <a:pt x="3333178" y="2377033"/>
                                </a:lnTo>
                                <a:lnTo>
                                  <a:pt x="3304946" y="2412809"/>
                                </a:lnTo>
                                <a:lnTo>
                                  <a:pt x="3281045" y="2451824"/>
                                </a:lnTo>
                                <a:lnTo>
                                  <a:pt x="3261830" y="2493721"/>
                                </a:lnTo>
                                <a:lnTo>
                                  <a:pt x="3247656" y="2538120"/>
                                </a:lnTo>
                                <a:lnTo>
                                  <a:pt x="3238881" y="2584678"/>
                                </a:lnTo>
                                <a:lnTo>
                                  <a:pt x="3235883" y="2633027"/>
                                </a:lnTo>
                                <a:lnTo>
                                  <a:pt x="3238881" y="2681389"/>
                                </a:lnTo>
                                <a:lnTo>
                                  <a:pt x="3247656" y="2727960"/>
                                </a:lnTo>
                                <a:lnTo>
                                  <a:pt x="3261830" y="2772372"/>
                                </a:lnTo>
                                <a:lnTo>
                                  <a:pt x="3281045" y="2814269"/>
                                </a:lnTo>
                                <a:lnTo>
                                  <a:pt x="3304946" y="2853283"/>
                                </a:lnTo>
                                <a:lnTo>
                                  <a:pt x="3333178" y="2889059"/>
                                </a:lnTo>
                                <a:lnTo>
                                  <a:pt x="3365360" y="2921254"/>
                                </a:lnTo>
                                <a:lnTo>
                                  <a:pt x="3401136" y="2949473"/>
                                </a:lnTo>
                                <a:lnTo>
                                  <a:pt x="3440163" y="2973374"/>
                                </a:lnTo>
                                <a:lnTo>
                                  <a:pt x="3482060" y="2992590"/>
                                </a:lnTo>
                                <a:lnTo>
                                  <a:pt x="3526459" y="3006763"/>
                                </a:lnTo>
                                <a:lnTo>
                                  <a:pt x="3573030" y="3015538"/>
                                </a:lnTo>
                                <a:lnTo>
                                  <a:pt x="3621392" y="3018536"/>
                                </a:lnTo>
                                <a:lnTo>
                                  <a:pt x="3669754" y="3015538"/>
                                </a:lnTo>
                                <a:lnTo>
                                  <a:pt x="3716312" y="3006763"/>
                                </a:lnTo>
                                <a:lnTo>
                                  <a:pt x="3760724" y="2992590"/>
                                </a:lnTo>
                                <a:lnTo>
                                  <a:pt x="3802621" y="2973374"/>
                                </a:lnTo>
                                <a:lnTo>
                                  <a:pt x="3841635" y="2949473"/>
                                </a:lnTo>
                                <a:lnTo>
                                  <a:pt x="3877424" y="2921254"/>
                                </a:lnTo>
                                <a:lnTo>
                                  <a:pt x="3909606" y="2889059"/>
                                </a:lnTo>
                                <a:lnTo>
                                  <a:pt x="3937825" y="2853283"/>
                                </a:lnTo>
                                <a:lnTo>
                                  <a:pt x="3961727" y="2814269"/>
                                </a:lnTo>
                                <a:lnTo>
                                  <a:pt x="3980954" y="2772372"/>
                                </a:lnTo>
                                <a:lnTo>
                                  <a:pt x="3995128" y="2727960"/>
                                </a:lnTo>
                                <a:lnTo>
                                  <a:pt x="4003891" y="2681389"/>
                                </a:lnTo>
                                <a:lnTo>
                                  <a:pt x="4006900" y="2633027"/>
                                </a:lnTo>
                                <a:close/>
                              </a:path>
                              <a:path w="7021830" h="3533140">
                                <a:moveTo>
                                  <a:pt x="4190581" y="553097"/>
                                </a:moveTo>
                                <a:lnTo>
                                  <a:pt x="4188536" y="505383"/>
                                </a:lnTo>
                                <a:lnTo>
                                  <a:pt x="4182478" y="458787"/>
                                </a:lnTo>
                                <a:lnTo>
                                  <a:pt x="4172610" y="413486"/>
                                </a:lnTo>
                                <a:lnTo>
                                  <a:pt x="4159072" y="369646"/>
                                </a:lnTo>
                                <a:lnTo>
                                  <a:pt x="4142054" y="327431"/>
                                </a:lnTo>
                                <a:lnTo>
                                  <a:pt x="4121708" y="286994"/>
                                </a:lnTo>
                                <a:lnTo>
                                  <a:pt x="4098201" y="248526"/>
                                </a:lnTo>
                                <a:lnTo>
                                  <a:pt x="4071721" y="212178"/>
                                </a:lnTo>
                                <a:lnTo>
                                  <a:pt x="4042410" y="178130"/>
                                </a:lnTo>
                                <a:lnTo>
                                  <a:pt x="4010456" y="146532"/>
                                </a:lnTo>
                                <a:lnTo>
                                  <a:pt x="3976014" y="117551"/>
                                </a:lnTo>
                                <a:lnTo>
                                  <a:pt x="3939248" y="91351"/>
                                </a:lnTo>
                                <a:lnTo>
                                  <a:pt x="3900347" y="68110"/>
                                </a:lnTo>
                                <a:lnTo>
                                  <a:pt x="3859466" y="47993"/>
                                </a:lnTo>
                                <a:lnTo>
                                  <a:pt x="3816769" y="31165"/>
                                </a:lnTo>
                                <a:lnTo>
                                  <a:pt x="3772433" y="17780"/>
                                </a:lnTo>
                                <a:lnTo>
                                  <a:pt x="3726611" y="8013"/>
                                </a:lnTo>
                                <a:lnTo>
                                  <a:pt x="3679494" y="2032"/>
                                </a:lnTo>
                                <a:lnTo>
                                  <a:pt x="3631222" y="0"/>
                                </a:lnTo>
                                <a:lnTo>
                                  <a:pt x="3582962" y="2032"/>
                                </a:lnTo>
                                <a:lnTo>
                                  <a:pt x="3535832" y="8013"/>
                                </a:lnTo>
                                <a:lnTo>
                                  <a:pt x="3490023" y="17780"/>
                                </a:lnTo>
                                <a:lnTo>
                                  <a:pt x="3445675" y="31165"/>
                                </a:lnTo>
                                <a:lnTo>
                                  <a:pt x="3402990" y="47993"/>
                                </a:lnTo>
                                <a:lnTo>
                                  <a:pt x="3362096" y="68110"/>
                                </a:lnTo>
                                <a:lnTo>
                                  <a:pt x="3323196" y="91351"/>
                                </a:lnTo>
                                <a:lnTo>
                                  <a:pt x="3286442" y="117551"/>
                                </a:lnTo>
                                <a:lnTo>
                                  <a:pt x="3252000" y="146532"/>
                                </a:lnTo>
                                <a:lnTo>
                                  <a:pt x="3220034" y="178130"/>
                                </a:lnTo>
                                <a:lnTo>
                                  <a:pt x="3190735" y="212178"/>
                                </a:lnTo>
                                <a:lnTo>
                                  <a:pt x="3164243" y="248526"/>
                                </a:lnTo>
                                <a:lnTo>
                                  <a:pt x="3140748" y="286994"/>
                                </a:lnTo>
                                <a:lnTo>
                                  <a:pt x="3120402" y="327431"/>
                                </a:lnTo>
                                <a:lnTo>
                                  <a:pt x="3103372" y="369646"/>
                                </a:lnTo>
                                <a:lnTo>
                                  <a:pt x="3089846" y="413486"/>
                                </a:lnTo>
                                <a:lnTo>
                                  <a:pt x="3079966" y="458787"/>
                                </a:lnTo>
                                <a:lnTo>
                                  <a:pt x="3073920" y="505383"/>
                                </a:lnTo>
                                <a:lnTo>
                                  <a:pt x="3071863" y="553097"/>
                                </a:lnTo>
                                <a:lnTo>
                                  <a:pt x="3073920" y="600824"/>
                                </a:lnTo>
                                <a:lnTo>
                                  <a:pt x="3079966" y="647420"/>
                                </a:lnTo>
                                <a:lnTo>
                                  <a:pt x="3089846" y="692708"/>
                                </a:lnTo>
                                <a:lnTo>
                                  <a:pt x="3103372" y="736549"/>
                                </a:lnTo>
                                <a:lnTo>
                                  <a:pt x="3120402" y="778764"/>
                                </a:lnTo>
                                <a:lnTo>
                                  <a:pt x="3140748" y="819188"/>
                                </a:lnTo>
                                <a:lnTo>
                                  <a:pt x="3164243" y="857656"/>
                                </a:lnTo>
                                <a:lnTo>
                                  <a:pt x="3190735" y="894003"/>
                                </a:lnTo>
                                <a:lnTo>
                                  <a:pt x="3220034" y="928052"/>
                                </a:lnTo>
                                <a:lnTo>
                                  <a:pt x="3252000" y="959650"/>
                                </a:lnTo>
                                <a:lnTo>
                                  <a:pt x="3286442" y="988631"/>
                                </a:lnTo>
                                <a:lnTo>
                                  <a:pt x="3323196" y="1014818"/>
                                </a:lnTo>
                                <a:lnTo>
                                  <a:pt x="3362096" y="1038047"/>
                                </a:lnTo>
                                <a:lnTo>
                                  <a:pt x="3402990" y="1058164"/>
                                </a:lnTo>
                                <a:lnTo>
                                  <a:pt x="3445675" y="1074991"/>
                                </a:lnTo>
                                <a:lnTo>
                                  <a:pt x="3490023" y="1088377"/>
                                </a:lnTo>
                                <a:lnTo>
                                  <a:pt x="3535832" y="1098143"/>
                                </a:lnTo>
                                <a:lnTo>
                                  <a:pt x="3582962" y="1104112"/>
                                </a:lnTo>
                                <a:lnTo>
                                  <a:pt x="3631222" y="1106144"/>
                                </a:lnTo>
                                <a:lnTo>
                                  <a:pt x="3679494" y="1104112"/>
                                </a:lnTo>
                                <a:lnTo>
                                  <a:pt x="3726611" y="1098143"/>
                                </a:lnTo>
                                <a:lnTo>
                                  <a:pt x="3772433" y="1088377"/>
                                </a:lnTo>
                                <a:lnTo>
                                  <a:pt x="3816769" y="1074991"/>
                                </a:lnTo>
                                <a:lnTo>
                                  <a:pt x="3859466" y="1058164"/>
                                </a:lnTo>
                                <a:lnTo>
                                  <a:pt x="3900347" y="1038047"/>
                                </a:lnTo>
                                <a:lnTo>
                                  <a:pt x="3939248" y="1014818"/>
                                </a:lnTo>
                                <a:lnTo>
                                  <a:pt x="3976014" y="988631"/>
                                </a:lnTo>
                                <a:lnTo>
                                  <a:pt x="4010456" y="959650"/>
                                </a:lnTo>
                                <a:lnTo>
                                  <a:pt x="4042410" y="928052"/>
                                </a:lnTo>
                                <a:lnTo>
                                  <a:pt x="4071721" y="894003"/>
                                </a:lnTo>
                                <a:lnTo>
                                  <a:pt x="4098201" y="857656"/>
                                </a:lnTo>
                                <a:lnTo>
                                  <a:pt x="4121708" y="819188"/>
                                </a:lnTo>
                                <a:lnTo>
                                  <a:pt x="4142054" y="778764"/>
                                </a:lnTo>
                                <a:lnTo>
                                  <a:pt x="4159072" y="736549"/>
                                </a:lnTo>
                                <a:lnTo>
                                  <a:pt x="4172610" y="692708"/>
                                </a:lnTo>
                                <a:lnTo>
                                  <a:pt x="4182478" y="647420"/>
                                </a:lnTo>
                                <a:lnTo>
                                  <a:pt x="4188536" y="600824"/>
                                </a:lnTo>
                                <a:lnTo>
                                  <a:pt x="4190581" y="553097"/>
                                </a:lnTo>
                                <a:close/>
                              </a:path>
                              <a:path w="7021830" h="3533140">
                                <a:moveTo>
                                  <a:pt x="7021703" y="2638374"/>
                                </a:moveTo>
                                <a:lnTo>
                                  <a:pt x="7020319" y="2590444"/>
                                </a:lnTo>
                                <a:lnTo>
                                  <a:pt x="7016216" y="2543251"/>
                                </a:lnTo>
                                <a:lnTo>
                                  <a:pt x="7009473" y="2496858"/>
                                </a:lnTo>
                                <a:lnTo>
                                  <a:pt x="7000164" y="2451341"/>
                                </a:lnTo>
                                <a:lnTo>
                                  <a:pt x="6988365" y="2406789"/>
                                </a:lnTo>
                                <a:lnTo>
                                  <a:pt x="6974141" y="2363279"/>
                                </a:lnTo>
                                <a:lnTo>
                                  <a:pt x="6957606" y="2320874"/>
                                </a:lnTo>
                                <a:lnTo>
                                  <a:pt x="6938797" y="2279662"/>
                                </a:lnTo>
                                <a:lnTo>
                                  <a:pt x="6917804" y="2239708"/>
                                </a:lnTo>
                                <a:lnTo>
                                  <a:pt x="6894703" y="2201100"/>
                                </a:lnTo>
                                <a:lnTo>
                                  <a:pt x="6869582" y="2163915"/>
                                </a:lnTo>
                                <a:lnTo>
                                  <a:pt x="6842506" y="2128215"/>
                                </a:lnTo>
                                <a:lnTo>
                                  <a:pt x="6813550" y="2094090"/>
                                </a:lnTo>
                                <a:lnTo>
                                  <a:pt x="6782790" y="2061603"/>
                                </a:lnTo>
                                <a:lnTo>
                                  <a:pt x="6750304" y="2030857"/>
                                </a:lnTo>
                                <a:lnTo>
                                  <a:pt x="6716179" y="2001901"/>
                                </a:lnTo>
                                <a:lnTo>
                                  <a:pt x="6680479" y="1974824"/>
                                </a:lnTo>
                                <a:lnTo>
                                  <a:pt x="6643294" y="1949691"/>
                                </a:lnTo>
                                <a:lnTo>
                                  <a:pt x="6604686" y="1926602"/>
                                </a:lnTo>
                                <a:lnTo>
                                  <a:pt x="6564731" y="1905609"/>
                                </a:lnTo>
                                <a:lnTo>
                                  <a:pt x="6523507" y="1886800"/>
                                </a:lnTo>
                                <a:lnTo>
                                  <a:pt x="6481102" y="1870252"/>
                                </a:lnTo>
                                <a:lnTo>
                                  <a:pt x="6437592" y="1856041"/>
                                </a:lnTo>
                                <a:lnTo>
                                  <a:pt x="6393040" y="1844243"/>
                                </a:lnTo>
                                <a:lnTo>
                                  <a:pt x="6347523" y="1834934"/>
                                </a:lnTo>
                                <a:lnTo>
                                  <a:pt x="6301130" y="1828190"/>
                                </a:lnTo>
                                <a:lnTo>
                                  <a:pt x="6253937" y="1824088"/>
                                </a:lnTo>
                                <a:lnTo>
                                  <a:pt x="6206007" y="1822704"/>
                                </a:lnTo>
                                <a:lnTo>
                                  <a:pt x="6158077" y="1824088"/>
                                </a:lnTo>
                                <a:lnTo>
                                  <a:pt x="6110884" y="1828190"/>
                                </a:lnTo>
                                <a:lnTo>
                                  <a:pt x="6064491" y="1834934"/>
                                </a:lnTo>
                                <a:lnTo>
                                  <a:pt x="6018974" y="1844243"/>
                                </a:lnTo>
                                <a:lnTo>
                                  <a:pt x="5974423" y="1856041"/>
                                </a:lnTo>
                                <a:lnTo>
                                  <a:pt x="5930912" y="1870252"/>
                                </a:lnTo>
                                <a:lnTo>
                                  <a:pt x="5888507" y="1886800"/>
                                </a:lnTo>
                                <a:lnTo>
                                  <a:pt x="5847283" y="1905609"/>
                                </a:lnTo>
                                <a:lnTo>
                                  <a:pt x="5807329" y="1926602"/>
                                </a:lnTo>
                                <a:lnTo>
                                  <a:pt x="5768721" y="1949691"/>
                                </a:lnTo>
                                <a:lnTo>
                                  <a:pt x="5731535" y="1974824"/>
                                </a:lnTo>
                                <a:lnTo>
                                  <a:pt x="5695835" y="2001901"/>
                                </a:lnTo>
                                <a:lnTo>
                                  <a:pt x="5661698" y="2030857"/>
                                </a:lnTo>
                                <a:lnTo>
                                  <a:pt x="5629224" y="2061603"/>
                                </a:lnTo>
                                <a:lnTo>
                                  <a:pt x="5598465" y="2094090"/>
                                </a:lnTo>
                                <a:lnTo>
                                  <a:pt x="5569509" y="2128215"/>
                                </a:lnTo>
                                <a:lnTo>
                                  <a:pt x="5542432" y="2163915"/>
                                </a:lnTo>
                                <a:lnTo>
                                  <a:pt x="5517299" y="2201100"/>
                                </a:lnTo>
                                <a:lnTo>
                                  <a:pt x="5494210" y="2239708"/>
                                </a:lnTo>
                                <a:lnTo>
                                  <a:pt x="5473217" y="2279662"/>
                                </a:lnTo>
                                <a:lnTo>
                                  <a:pt x="5454408" y="2320874"/>
                                </a:lnTo>
                                <a:lnTo>
                                  <a:pt x="5437860" y="2363279"/>
                                </a:lnTo>
                                <a:lnTo>
                                  <a:pt x="5423649" y="2406789"/>
                                </a:lnTo>
                                <a:lnTo>
                                  <a:pt x="5411851" y="2451341"/>
                                </a:lnTo>
                                <a:lnTo>
                                  <a:pt x="5402542" y="2496858"/>
                                </a:lnTo>
                                <a:lnTo>
                                  <a:pt x="5395798" y="2543251"/>
                                </a:lnTo>
                                <a:lnTo>
                                  <a:pt x="5391696" y="2590444"/>
                                </a:lnTo>
                                <a:lnTo>
                                  <a:pt x="5390312" y="2638374"/>
                                </a:lnTo>
                                <a:lnTo>
                                  <a:pt x="5391696" y="2686304"/>
                                </a:lnTo>
                                <a:lnTo>
                                  <a:pt x="5395798" y="2733510"/>
                                </a:lnTo>
                                <a:lnTo>
                                  <a:pt x="5402542" y="2779903"/>
                                </a:lnTo>
                                <a:lnTo>
                                  <a:pt x="5411851" y="2825407"/>
                                </a:lnTo>
                                <a:lnTo>
                                  <a:pt x="5423649" y="2869958"/>
                                </a:lnTo>
                                <a:lnTo>
                                  <a:pt x="5437860" y="2913481"/>
                                </a:lnTo>
                                <a:lnTo>
                                  <a:pt x="5454408" y="2955887"/>
                                </a:lnTo>
                                <a:lnTo>
                                  <a:pt x="5473217" y="2997098"/>
                                </a:lnTo>
                                <a:lnTo>
                                  <a:pt x="5494210" y="3037052"/>
                                </a:lnTo>
                                <a:lnTo>
                                  <a:pt x="5517299" y="3075660"/>
                                </a:lnTo>
                                <a:lnTo>
                                  <a:pt x="5542432" y="3112859"/>
                                </a:lnTo>
                                <a:lnTo>
                                  <a:pt x="5569509" y="3148558"/>
                                </a:lnTo>
                                <a:lnTo>
                                  <a:pt x="5598465" y="3182683"/>
                                </a:lnTo>
                                <a:lnTo>
                                  <a:pt x="5629224" y="3215157"/>
                                </a:lnTo>
                                <a:lnTo>
                                  <a:pt x="5661698" y="3245916"/>
                                </a:lnTo>
                                <a:lnTo>
                                  <a:pt x="5695835" y="3274872"/>
                                </a:lnTo>
                                <a:lnTo>
                                  <a:pt x="5731535" y="3301949"/>
                                </a:lnTo>
                                <a:lnTo>
                                  <a:pt x="5768721" y="3327069"/>
                                </a:lnTo>
                                <a:lnTo>
                                  <a:pt x="5807329" y="3350171"/>
                                </a:lnTo>
                                <a:lnTo>
                                  <a:pt x="5847283" y="3371151"/>
                                </a:lnTo>
                                <a:lnTo>
                                  <a:pt x="5888507" y="3389960"/>
                                </a:lnTo>
                                <a:lnTo>
                                  <a:pt x="5930912" y="3406508"/>
                                </a:lnTo>
                                <a:lnTo>
                                  <a:pt x="5974423" y="3420719"/>
                                </a:lnTo>
                                <a:lnTo>
                                  <a:pt x="6018974" y="3432518"/>
                                </a:lnTo>
                                <a:lnTo>
                                  <a:pt x="6064491" y="3441827"/>
                                </a:lnTo>
                                <a:lnTo>
                                  <a:pt x="6110884" y="3448570"/>
                                </a:lnTo>
                                <a:lnTo>
                                  <a:pt x="6158077" y="3452672"/>
                                </a:lnTo>
                                <a:lnTo>
                                  <a:pt x="6206007" y="3454057"/>
                                </a:lnTo>
                                <a:lnTo>
                                  <a:pt x="6253937" y="3452672"/>
                                </a:lnTo>
                                <a:lnTo>
                                  <a:pt x="6301130" y="3448570"/>
                                </a:lnTo>
                                <a:lnTo>
                                  <a:pt x="6347523" y="3441827"/>
                                </a:lnTo>
                                <a:lnTo>
                                  <a:pt x="6393040" y="3432518"/>
                                </a:lnTo>
                                <a:lnTo>
                                  <a:pt x="6437592" y="3420719"/>
                                </a:lnTo>
                                <a:lnTo>
                                  <a:pt x="6481102" y="3406508"/>
                                </a:lnTo>
                                <a:lnTo>
                                  <a:pt x="6523507" y="3389960"/>
                                </a:lnTo>
                                <a:lnTo>
                                  <a:pt x="6564731" y="3371151"/>
                                </a:lnTo>
                                <a:lnTo>
                                  <a:pt x="6604686" y="3350171"/>
                                </a:lnTo>
                                <a:lnTo>
                                  <a:pt x="6643294" y="3327069"/>
                                </a:lnTo>
                                <a:lnTo>
                                  <a:pt x="6680479" y="3301949"/>
                                </a:lnTo>
                                <a:lnTo>
                                  <a:pt x="6716179" y="3274872"/>
                                </a:lnTo>
                                <a:lnTo>
                                  <a:pt x="6750304" y="3245916"/>
                                </a:lnTo>
                                <a:lnTo>
                                  <a:pt x="6782790" y="3215157"/>
                                </a:lnTo>
                                <a:lnTo>
                                  <a:pt x="6813550" y="3182683"/>
                                </a:lnTo>
                                <a:lnTo>
                                  <a:pt x="6842506" y="3148558"/>
                                </a:lnTo>
                                <a:lnTo>
                                  <a:pt x="6869582" y="3112859"/>
                                </a:lnTo>
                                <a:lnTo>
                                  <a:pt x="6894703" y="3075660"/>
                                </a:lnTo>
                                <a:lnTo>
                                  <a:pt x="6917804" y="3037052"/>
                                </a:lnTo>
                                <a:lnTo>
                                  <a:pt x="6938797" y="2997098"/>
                                </a:lnTo>
                                <a:lnTo>
                                  <a:pt x="6957606" y="2955887"/>
                                </a:lnTo>
                                <a:lnTo>
                                  <a:pt x="6974141" y="2913481"/>
                                </a:lnTo>
                                <a:lnTo>
                                  <a:pt x="6988365" y="2869958"/>
                                </a:lnTo>
                                <a:lnTo>
                                  <a:pt x="7000164" y="2825407"/>
                                </a:lnTo>
                                <a:lnTo>
                                  <a:pt x="7009473" y="2779903"/>
                                </a:lnTo>
                                <a:lnTo>
                                  <a:pt x="7016216" y="2733510"/>
                                </a:lnTo>
                                <a:lnTo>
                                  <a:pt x="7020319" y="2686304"/>
                                </a:lnTo>
                                <a:lnTo>
                                  <a:pt x="7021703" y="2638374"/>
                                </a:lnTo>
                                <a:close/>
                              </a:path>
                            </a:pathLst>
                          </a:custGeom>
                          <a:solidFill>
                            <a:srgbClr val="74CEE2">
                              <a:alpha val="19999"/>
                            </a:srgbClr>
                          </a:solidFill>
                        </wps:spPr>
                        <wps:bodyPr wrap="square" lIns="0" tIns="0" rIns="0" bIns="0" rtlCol="0">
                          <a:prstTxWarp prst="textNoShape">
                            <a:avLst/>
                          </a:prstTxWarp>
                          <a:noAutofit/>
                        </wps:bodyPr>
                      </wps:wsp>
                      <wps:wsp>
                        <wps:cNvPr id="2867" name="Graphic 22"/>
                        <wps:cNvSpPr/>
                        <wps:spPr>
                          <a:xfrm>
                            <a:off x="8375193" y="1477685"/>
                            <a:ext cx="895985" cy="1611630"/>
                          </a:xfrm>
                          <a:custGeom>
                            <a:avLst/>
                            <a:gdLst/>
                            <a:ahLst/>
                            <a:cxnLst/>
                            <a:rect l="l" t="t" r="r" b="b"/>
                            <a:pathLst>
                              <a:path w="895985" h="1611630">
                                <a:moveTo>
                                  <a:pt x="659422" y="0"/>
                                </a:moveTo>
                                <a:lnTo>
                                  <a:pt x="0" y="0"/>
                                </a:lnTo>
                                <a:lnTo>
                                  <a:pt x="0" y="77470"/>
                                </a:lnTo>
                                <a:lnTo>
                                  <a:pt x="0" y="264160"/>
                                </a:lnTo>
                                <a:lnTo>
                                  <a:pt x="0" y="1611630"/>
                                </a:lnTo>
                                <a:lnTo>
                                  <a:pt x="77647" y="1611630"/>
                                </a:lnTo>
                                <a:lnTo>
                                  <a:pt x="77647" y="264160"/>
                                </a:lnTo>
                                <a:lnTo>
                                  <a:pt x="77647" y="77470"/>
                                </a:lnTo>
                                <a:lnTo>
                                  <a:pt x="581774" y="77470"/>
                                </a:lnTo>
                                <a:lnTo>
                                  <a:pt x="581774" y="264160"/>
                                </a:lnTo>
                                <a:lnTo>
                                  <a:pt x="659422" y="264160"/>
                                </a:lnTo>
                                <a:lnTo>
                                  <a:pt x="659422" y="77470"/>
                                </a:lnTo>
                                <a:lnTo>
                                  <a:pt x="659422" y="0"/>
                                </a:lnTo>
                                <a:close/>
                              </a:path>
                              <a:path w="895985" h="1611630">
                                <a:moveTo>
                                  <a:pt x="895692" y="92925"/>
                                </a:moveTo>
                                <a:lnTo>
                                  <a:pt x="692048" y="92925"/>
                                </a:lnTo>
                                <a:lnTo>
                                  <a:pt x="692048" y="144678"/>
                                </a:lnTo>
                                <a:lnTo>
                                  <a:pt x="895692" y="144678"/>
                                </a:lnTo>
                                <a:lnTo>
                                  <a:pt x="895692" y="92925"/>
                                </a:lnTo>
                                <a:close/>
                              </a:path>
                            </a:pathLst>
                          </a:custGeom>
                          <a:solidFill>
                            <a:srgbClr val="027B85"/>
                          </a:solidFill>
                        </wps:spPr>
                        <wps:bodyPr wrap="square" lIns="0" tIns="0" rIns="0" bIns="0" rtlCol="0">
                          <a:prstTxWarp prst="textNoShape">
                            <a:avLst/>
                          </a:prstTxWarp>
                          <a:noAutofit/>
                        </wps:bodyPr>
                      </wps:wsp>
                      <pic:pic xmlns:pic="http://schemas.openxmlformats.org/drawingml/2006/picture">
                        <pic:nvPicPr>
                          <pic:cNvPr id="2868" name="Image 23"/>
                          <pic:cNvPicPr/>
                        </pic:nvPicPr>
                        <pic:blipFill>
                          <a:blip r:embed="rId53" cstate="print"/>
                          <a:stretch>
                            <a:fillRect/>
                          </a:stretch>
                        </pic:blipFill>
                        <pic:spPr>
                          <a:xfrm>
                            <a:off x="9780799" y="2032370"/>
                            <a:ext cx="182778" cy="182765"/>
                          </a:xfrm>
                          <a:prstGeom prst="rect">
                            <a:avLst/>
                          </a:prstGeom>
                        </pic:spPr>
                      </pic:pic>
                      <pic:pic xmlns:pic="http://schemas.openxmlformats.org/drawingml/2006/picture">
                        <pic:nvPicPr>
                          <pic:cNvPr id="2869" name="Image 24"/>
                          <pic:cNvPicPr/>
                        </pic:nvPicPr>
                        <pic:blipFill>
                          <a:blip r:embed="rId54" cstate="print"/>
                          <a:stretch>
                            <a:fillRect/>
                          </a:stretch>
                        </pic:blipFill>
                        <pic:spPr>
                          <a:xfrm>
                            <a:off x="9317023" y="1945647"/>
                            <a:ext cx="148031" cy="148018"/>
                          </a:xfrm>
                          <a:prstGeom prst="rect">
                            <a:avLst/>
                          </a:prstGeom>
                        </pic:spPr>
                      </pic:pic>
                      <wps:wsp>
                        <wps:cNvPr id="2870" name="Graphic 25"/>
                        <wps:cNvSpPr/>
                        <wps:spPr>
                          <a:xfrm>
                            <a:off x="9501933" y="2110915"/>
                            <a:ext cx="527050" cy="972185"/>
                          </a:xfrm>
                          <a:custGeom>
                            <a:avLst/>
                            <a:gdLst/>
                            <a:ahLst/>
                            <a:cxnLst/>
                            <a:rect l="l" t="t" r="r" b="b"/>
                            <a:pathLst>
                              <a:path w="527050" h="972185">
                                <a:moveTo>
                                  <a:pt x="49600" y="0"/>
                                </a:moveTo>
                                <a:lnTo>
                                  <a:pt x="27428" y="8279"/>
                                </a:lnTo>
                                <a:lnTo>
                                  <a:pt x="10186" y="24529"/>
                                </a:lnTo>
                                <a:lnTo>
                                  <a:pt x="837" y="45401"/>
                                </a:lnTo>
                                <a:lnTo>
                                  <a:pt x="0" y="68254"/>
                                </a:lnTo>
                                <a:lnTo>
                                  <a:pt x="8289" y="90448"/>
                                </a:lnTo>
                                <a:lnTo>
                                  <a:pt x="93646" y="227620"/>
                                </a:lnTo>
                                <a:lnTo>
                                  <a:pt x="125487" y="252711"/>
                                </a:lnTo>
                                <a:lnTo>
                                  <a:pt x="219744" y="262634"/>
                                </a:lnTo>
                                <a:lnTo>
                                  <a:pt x="234324" y="505445"/>
                                </a:lnTo>
                                <a:lnTo>
                                  <a:pt x="163178" y="602854"/>
                                </a:lnTo>
                                <a:lnTo>
                                  <a:pt x="145614" y="895755"/>
                                </a:lnTo>
                                <a:lnTo>
                                  <a:pt x="149761" y="919075"/>
                                </a:lnTo>
                                <a:lnTo>
                                  <a:pt x="162099" y="938331"/>
                                </a:lnTo>
                                <a:lnTo>
                                  <a:pt x="180761" y="951558"/>
                                </a:lnTo>
                                <a:lnTo>
                                  <a:pt x="203882" y="956791"/>
                                </a:lnTo>
                                <a:lnTo>
                                  <a:pt x="205291" y="956791"/>
                                </a:lnTo>
                                <a:lnTo>
                                  <a:pt x="246925" y="939841"/>
                                </a:lnTo>
                                <a:lnTo>
                                  <a:pt x="264918" y="898536"/>
                                </a:lnTo>
                                <a:lnTo>
                                  <a:pt x="270557" y="658138"/>
                                </a:lnTo>
                                <a:lnTo>
                                  <a:pt x="325916" y="582331"/>
                                </a:lnTo>
                                <a:lnTo>
                                  <a:pt x="335085" y="736268"/>
                                </a:lnTo>
                                <a:lnTo>
                                  <a:pt x="411895" y="934223"/>
                                </a:lnTo>
                                <a:lnTo>
                                  <a:pt x="450005" y="969450"/>
                                </a:lnTo>
                                <a:lnTo>
                                  <a:pt x="467432" y="972056"/>
                                </a:lnTo>
                                <a:lnTo>
                                  <a:pt x="474684" y="972056"/>
                                </a:lnTo>
                                <a:lnTo>
                                  <a:pt x="509131" y="955032"/>
                                </a:lnTo>
                                <a:lnTo>
                                  <a:pt x="527052" y="913871"/>
                                </a:lnTo>
                                <a:lnTo>
                                  <a:pt x="522906" y="890548"/>
                                </a:lnTo>
                                <a:lnTo>
                                  <a:pt x="453246" y="713433"/>
                                </a:lnTo>
                                <a:lnTo>
                                  <a:pt x="423325" y="210856"/>
                                </a:lnTo>
                                <a:lnTo>
                                  <a:pt x="417240" y="187935"/>
                                </a:lnTo>
                                <a:lnTo>
                                  <a:pt x="403308" y="169746"/>
                                </a:lnTo>
                                <a:lnTo>
                                  <a:pt x="383611" y="158110"/>
                                </a:lnTo>
                                <a:lnTo>
                                  <a:pt x="360231" y="154849"/>
                                </a:lnTo>
                                <a:lnTo>
                                  <a:pt x="357653" y="155141"/>
                                </a:lnTo>
                                <a:lnTo>
                                  <a:pt x="179206" y="139279"/>
                                </a:lnTo>
                                <a:lnTo>
                                  <a:pt x="109597" y="27405"/>
                                </a:lnTo>
                                <a:lnTo>
                                  <a:pt x="93340" y="10159"/>
                                </a:lnTo>
                                <a:lnTo>
                                  <a:pt x="72456" y="825"/>
                                </a:lnTo>
                                <a:lnTo>
                                  <a:pt x="49600" y="0"/>
                                </a:lnTo>
                                <a:close/>
                              </a:path>
                            </a:pathLst>
                          </a:custGeom>
                          <a:solidFill>
                            <a:srgbClr val="027B85"/>
                          </a:solidFill>
                        </wps:spPr>
                        <wps:bodyPr wrap="square" lIns="0" tIns="0" rIns="0" bIns="0" rtlCol="0">
                          <a:prstTxWarp prst="textNoShape">
                            <a:avLst/>
                          </a:prstTxWarp>
                          <a:noAutofit/>
                        </wps:bodyPr>
                      </wps:wsp>
                      <pic:pic xmlns:pic="http://schemas.openxmlformats.org/drawingml/2006/picture">
                        <pic:nvPicPr>
                          <pic:cNvPr id="2874" name="Image 26"/>
                          <pic:cNvPicPr/>
                        </pic:nvPicPr>
                        <pic:blipFill>
                          <a:blip r:embed="rId55" cstate="print"/>
                          <a:stretch>
                            <a:fillRect/>
                          </a:stretch>
                        </pic:blipFill>
                        <pic:spPr>
                          <a:xfrm>
                            <a:off x="10874578" y="143617"/>
                            <a:ext cx="3559121" cy="32773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61F19D" id="Group 2856" o:spid="_x0000_s1026" style="position:absolute;margin-left:-37.3pt;margin-top:0;width:939.75pt;height:225.55pt;z-index:252019712;mso-wrap-distance-left:0;mso-wrap-distance-right:0;mso-position-horizontal-relative:page;mso-position-vertical:bottom;mso-position-vertical-relative:page;mso-width-relative:margin;mso-height-relative:margin" coordsize="151206,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">
                <v:shape id="Graphic 12" o:spid="_x0000_s1027" style="position:absolute;top:30655;width:151206;height:5632;visibility:visible;mso-wrap-style:square;v-text-anchor:top" coordsize="15120619,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" path="m15120010,l,,,562978r15120010,l15120010,xe" fillcolor="#ebe8dd" stroked="f">
                  <v:path arrowok="t"/>
                </v:shape>
                <v:shape id="Graphic 13" o:spid="_x0000_s1028" style="position:absolute;left:20288;top:3596;width:44590;height:28379;visibility:visible;mso-wrap-style:square;v-text-anchor:top" coordsize="4458970,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" path="m1190879,2503170r-8230,-5169l1171168,2494978r-9436,3429l1190879,2503170xem1390497,2375611r-825,-635l1372616,2367534r-7151,317l1369898,2370048r20599,5563xem1838058,2585707r-47841,-19799l1762150,2557043r-19202,-13l1721688,2563850r-23851,10592l1668970,2589047r-24308,12916l1634426,2607538r5550,-43688l1640840,2557030r1016,-8521l1643976,2530919r1194,-13652l1645335,2507538r9767,-17780l1676603,2464803r21488,-22225l1707857,2432977r50204,-45301l1736585,2396007r-13983,4280l1709991,2401862r-17374,228l1668360,2408631r-26657,17094l1616417,2449626r-20167,26950l1578229,2503170r-18352,23012l1545628,2542387r-5741,6122l1520393,2498407r-20498,-52705l1438071,2387676r-46024,-11646l1390497,2375611r23025,17386l1448968,2434780r8204,40005l1459903,2498407r-89053,-58115l1354188,2428049r-14834,-8636l1281722,2396604r-60224,-10960l1176286,2380259r187249,114554l1410792,2563850r-83554,-38379l1190879,2503170r12788,8051l1241729,2538399r46927,31217l1328089,2594343r27166,21311l1365364,2636609r3403,28727l1376273,2700210r7493,29426l1387170,2742019r38176,10833l1467154,2738437r21247,20269l1500784,2769120r8293,3836l1518056,2773502r15240,-3226l1552613,2763177r16586,-7100l1576247,2752852r43638,20650l1628076,2752852r5728,-14415l1645335,2709367r76353,-89103l1764538,2607538r73520,-21831xem1838058,1096441r-9233,-81559l1808035,964209r-36170,-48654l1724152,877862r-37135,-10706l1650238,860933r-103645,l1536915,858939r-7327,-5449l1525333,845426r-495,-9868l1533245,780859r-1930,-8611l1527086,752386r-4229,-22175l1520939,714667r-724,-8306l1515160,694296r-40398,-68910l1420202,592912r-58216,-16586l1299273,569976r-9207,-470l1277061,572249r-25781,8522l1203807,597687r-76390,22923l1127417,1650161r-104496,134976l1005408,1800174r-19698,4775l966177,1799513r-16992,-15608l931862,1759940r-26683,-36944l1059116,1569034r68301,81127l1127417,620610r-572,166l1059116,553072r-14630,-8674l1011389,525348,975995,506285r-21552,-8661l933653,494728,864362,482041r-20778,-2883l835304,479247r-11735,673l757389,485317,631164,536105r-76759,48006l526021,609892r-58052,90919l443344,780859r-89281,23114l298208,826706r-39382,26797l197053,940968r-9360,80747l187172,1033538r838,13310l197383,1084110r21780,59448l240157,1181138r2794,7455l241414,1195247r-5448,5106l227063,1203223r-60795,8674l89306,1256538r-52362,53898l,1390484r,81573l30784,1569034r41567,33782l109308,1619084r87745,11557l289407,1636788r,86208l326351,1784591r6922,4026l349440,1798421r18479,12116l381774,1821510r8166,7112l401002,1832279r21463,1347l461835,1833829r92367,-12319l603453,1796884r43104,-36944l671182,1772259r80048,36932l778929,1839214r27711,43865l806919,1895487r2020,17615l814425,1948027r10694,64364l820204,2061845r-11253,110655l796544,2287778r-8370,63309l782066,2388692r-8268,60884l764654,2511247r-8801,39954l747382,2579725r-8471,33427l728141,2646019r-15392,26810l707072,2679700r-6375,8699l689571,2704706r-19926,29667l606539,2805214r170866,-18479l844257,2756738r50242,-26010l898766,2728544r1029,-305l916457,2720683r17437,-5703l950048,2711678r12866,-368l988314,2714383r21539,24638l1040650,2780576r64643,56959l1125308,2831350r-10782,-64630l1120686,2714383r46177,18453l1211516,2740533r44628,12344l1290040,2760573r4623,-9271l1264297,2714383r-2527,-3073l1259230,2708211r-27711,-36944l1168285,2598267r-21310,-32385l1114526,2486545r-18466,-203212l1102220,2104771r12306,-153937l1129207,1853044r11011,-37135l1194600,1714728r3111,-9880l1342377,1772259r73888,24625l1527098,1796884r67729,-12293l1662557,1747621r49276,-36944l1762633,1642948r4622,-6160l1785315,1569034r6566,-24626l1810346,1482864r-6146,-92380l1779562,1310436r-49251,-55422l1785721,1216533r25413,-33097l1829054,1134897r9004,-38456xem2170544,2709265r-24181,l2146363,2837535r24181,l2170544,2709265xem2235924,2709265r-24181,l2211743,2837535r24181,l2235924,2709265xem2301316,2709265r-24181,l2277135,2837535r24181,l2301316,2709265xem2304935,203123r-48107,-19126l2169655,403059r48095,19139l2304935,203123xem2432075,2709265r-24193,l2407882,2837535r24193,l2432075,2709265xem2456637,200063r-51765,l2404872,421132r51765,l2456637,200063xem2497429,2709265r-24193,l2473236,2837535r24193,l2497429,2709265xem2498674,2149932r-50914,l2447760,2175814r50914,l2498674,2149932xem2498674,2104263r-50914,l2447760,2130145r50914,l2498674,2104263xem2498674,2045233r-265506,l2233168,2103653r,26670l2233168,2367813r90716,l2323884,2729712r18618,l2342502,2837535r24181,l2366683,2729712r34849,l2401532,2367813r97142,l2498674,2262721r,-86678l2447760,2176043r,17780l2447760,2219223r,17780l2447760,2262403r-163640,l2284120,2237003r163640,l2447760,2219223r-163640,l2284120,2193823r163640,l2447760,2176043r-163640,l2284120,2149373r214554,l2498674,2130323r-214554,l2284120,2103653r214554,l2498674,2045233xem2562796,2709265r-24181,l2538615,2837535r24181,l2562796,2709265xem2585085,73101r-5715,-28321l2563787,21653,2540673,6057,2512352,342r-138176,l2374176,,2015375,r,2763888l2015629,2763888r,73647l2039810,2837535r,-73647l2080996,2763888r,73647l2105177,2837535r,-128270l2093023,2709265r,-2631618l2225090,77647r,9970l2230805,115951r15596,23126l2269515,154660r28308,5715l2512352,160375r28321,-5715l2563787,139077r15583,-23126l2585085,87617r,-14516xem2628163,2709265r-24181,l2603982,2837535r24181,l2628163,2709265xem2693530,2709265r-24181,l2669349,2837535r24181,l2693530,2709265xem2709900,396697l2596197,184619r-45618,24461l2664282,421157r45618,-24460xem2758922,2709265r-24181,l2734741,2837535r24181,l2758922,2709265xem2824315,2709265r-24194,l2800121,2837535r24194,l2824315,2709265xem2889669,2709265r-24181,l2865488,2837535r24181,l2889669,2709265xem2955036,2709265r-24181,l2930855,2837535r24181,l2955036,2709265xem3020403,2709265r-24181,l2996222,2837535r24181,l3020403,2709265xem3085795,2709265r-24194,l3061601,2837535r24194,l3085795,2709265xem3151149,2709265r-24193,l3126956,2837535r24193,l3151149,2709265xem3216541,2709265r-24180,l3192361,2837535r24180,l3216541,2709265xem3281908,2709265r-24181,l3257727,2837535r24181,l3281908,2709265xem3347275,2709265r-24181,l3323094,2837535r24181,l3347275,2709265xem3412655,2709265r-24194,l3388461,2837535r24194,l3412655,2709265xem3478022,2709265r-24181,l3453841,2837535r24181,l3478022,2709265xem3543389,2709265r-24194,l3519195,2837535r24194,l3543389,2709265xem3608755,2709265r-24180,l3584575,2837535r24180,l3608755,2709265xem3674148,2709265r-24181,l3649967,2837535r24181,l3674148,2709265xem3739527,2709265r-24193,l3715334,2837535r24193,l3739527,2709265xem3804894,2709265r-24193,l3780701,2837535r24193,l3804894,2709265xem3870261,2709265r-24181,l3846080,2837535r24181,l3870261,2709265xem3935628,2709265r-24181,l3911447,2837535r24181,l3935628,2709265xem4001008,2709265r-24194,l3976814,2837535r24194,l4001008,2709265xem4066375,2709265r-24194,l4042181,2837535r24194,l4066375,2709265xem4131767,2709265r-24181,l4107586,2837535r24181,l4131767,2709265xem4197134,2709265r-24194,l4172940,2837535r24194,l4197134,2709265xem4262501,2709265r-24181,l4238320,2837535r24181,l4262501,2709265xem4327880,2709265r-24193,l4303687,2837535r24193,l4327880,2709265xem4393247,2709265r-24193,l4369054,2837535r24193,l4393247,2709265xem4458614,2709265r-24193,l4434421,2837535r24193,l4458614,2709265xe" fillcolor="#027b8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style="position:absolute;left:69130;top:21781;width:1741;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">
                  <v:imagedata r:id="rId56" o:title=""/>
                </v:shape>
                <v:shape id="Graphic 15" o:spid="_x0000_s1030" style="position:absolute;left:11546;top:22991;width:61214;height:8350;visibility:visible;mso-wrap-style:square;v-text-anchor:top" coordsize="612140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" path="m607631,327977r-4635,-13830l593064,302768,472033,209981,390461,38658,282257,7747,278549,6464,272249,5334r-4241,-89l263817,5511,219557,139,30238,164566,11163,331508r-991,22822l13131,369023r8065,11989l33185,389115r15036,3048l62865,389204r12026,-8039l83083,369227r3175,-14618l93929,208749,205384,100317,126492,536117,64757,645477,27317,713727,8089,751801,1016,770636,,781189r4191,20727l15608,818845r16929,11404l53263,834440r17056,-2794l85090,823899,96647,812101r18503,-36500l135216,738606r26480,-47828l192011,636676r36055,-63703l245287,477812,380707,789584r33795,29858l429590,821626r7099,l479120,787882r3734,-20079l478421,747115,322707,388607,355384,141998r54470,114389l546760,363181r28130,7481l588721,366026r11379,-9906l606742,342544r889,-14567xem5905957,147269r-3505,-23914l5890488,103327,5871883,89255r-23394,-6070l5824626,86410r-20028,12002l5790489,117157r-6084,23482l5781243,198653r-205245,7988l5552503,212344r-18834,13779l5521388,245960r-3848,23864l5523001,292798r13208,18567l5555272,323786r23038,4521l5774601,320725r-2781,51092l5575236,374980r-48996,26124l5451005,645248r-2121,24067l5455920,691553r14871,17996l5492166,720852r5740,1689l5503697,723353r5702,l5559031,697674r62916,-201701l5830494,492607r22567,-4724l5871705,475589r12979,-18161l5890285,435051r15672,-287782xem6121197,516140r-4801,-53124l6102566,413105r-21971,-45809l6051334,326440r-35662,-35014l5974461,263131r-45885,-20714l5921807,321462r40690,24689l5996559,379374r26047,40335l6039256,465772r5855,50368l6039624,564972r-15633,44843l5999480,649401r-32144,33020l5928804,707618r-43650,16053l5837644,729310r-44844,-5017l5751322,709968r-37059,-22556l5682678,657694r-25082,-35801l5640082,581088r-8915,-44729l5596102,666889r28131,39053l5658205,739648r39078,27584l5740705,787908r47040,12992l5837644,805395r45936,-3784l5927179,790625r40665,-17564l6005004,749515r33046,-28930l6066421,686866r23076,-37909l6106719,607466r10756,-44463l6121197,516140xe" fillcolor="#027b85" stroked="f">
                  <v:path arrowok="t"/>
                </v:shape>
                <v:shape id="Image 16" o:spid="_x0000_s1031" type="#_x0000_t75" style="position:absolute;left:13808;top:21178;width:1781;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">
                  <v:imagedata r:id="rId57" o:title=""/>
                </v:shape>
                <v:shape id="Graphic 17" o:spid="_x0000_s1032" style="position:absolute;left:47280;top:20047;width:9893;height:11081;visibility:visible;mso-wrap-style:square;v-text-anchor:top" coordsize="98933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" path="m988783,198640r-70269,l918514,1107655r70269,l988783,198640xem70256,116065l,116065r,988682l70256,1104747r,-906107l988783,198640r,-30073l70256,168567r,-52502xem578281,554875r-66256,l512025,938466r2604,12898l521730,961896r10532,7101l545160,971600r12890,-2603l568579,961896r7099,-10532l578281,938466r,-383591xem659756,258711r-249254,l410502,935634r2601,12898l420200,959064r10527,7101l443623,968768r12896,-2603l467047,959064r7096,-10532l476745,935634r,-380759l578281,554875r,-285331l670171,269544,659756,258711xem670171,269544r-91890,l684834,380403r5156,4372l695821,387967r6310,1956l708723,390588r2807,l740803,365747r19110,-74041l691476,291706,670171,269544xem282854,198640r-67386,l241808,340944r30395,27005l280831,367391r8196,-2767l296341,359727r99952,-88443l296303,271284,282854,198640xem783932,198640r-68440,l691476,291706r68437,l783932,198640xem602005,198640r-223609,l296303,271284r99990,l410502,258711r249254,l602005,198640xem251184,149875r-34357,18692l275564,168567r-6064,-8850l261167,153298r-9983,-3423xem496658,l462740,6869,435011,25588,416300,53326r-6865,33922l413621,113887r11675,23274l443130,155809r22667,12758l527519,168567r22662,-12758l568017,137161r11677,-23274l583882,87248,577017,53326,558306,25588,530577,6869,496658,xem750646,149718r-10610,3120l731087,159310r-6514,9257l783374,168567,750646,149718xem988783,119024r-70269,l918514,168567r70269,l988783,119024xe" fillcolor="#027b85" stroked="f">
                  <v:path arrowok="t"/>
                </v:shape>
                <v:shape id="Graphic 18" o:spid="_x0000_s1033" style="position:absolute;left:15907;top:21984;width:23031;height:13;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" path="m2302687,l,e" filled="f" strokecolor="#808285" strokeweight="1pt">
                  <v:stroke dashstyle="dot"/>
                  <v:path arrowok="t"/>
                </v:shape>
                <v:shape id="Graphic 19" o:spid="_x0000_s1034" style="position:absolute;left:16028;top:22041;width:22955;height:5309;visibility:visible;mso-wrap-style:square;v-text-anchor:top" coordsize="229552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" path="m,l2295271,530821e" filled="f" strokecolor="#808285" strokeweight=".35275mm">
                  <v:stroke dashstyle="dot"/>
                  <v:path arrowok="t"/>
                </v:shape>
                <v:shape id="Graphic 20" o:spid="_x0000_s1035" style="position:absolute;left:15716;top:21921;width:23539;height:5524;visibility:visible;mso-wrap-style:square;v-text-anchor:top" coordsize="235394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" path="m12700,6350l10845,1854,6350,,1854,1854,,6350r1854,4495l6350,12700r4495,-1855l12700,6350xem2345182,545757r-1855,-4496l2338832,539407r-4496,1854l2332482,545757r1854,4495l2338832,552107r4495,-1855l2345182,545757xem2353551,6350r-1854,-4496l2347201,r-4496,1854l2340851,6350r1854,4495l2347201,12700r4496,-1855l2353551,6350xe" fillcolor="#808285" stroked="f">
                  <v:path arrowok="t"/>
                </v:shape>
                <v:shape id="Graphic 21" o:spid="_x0000_s1036" style="position:absolute;left:7502;width:70218;height:35331;visibility:visible;mso-wrap-style:square;v-text-anchor:top" coordsize="7021830,35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" path="m1853844,2606141r-1207,-47701l1849056,2511374r-5893,-46393l1835010,2419337r-10338,-44844l1812175,2330500r-14567,-43065l1781009,2245347r-18567,-41059l1741970,2164321r-22314,-38824l1695538,2087892r-25831,-36334l1642186,2016544r-29134,-33643l1582356,1950720r-32194,-30696l1516532,1890890r-35014,-27521l1445171,1837537r-37605,-24117l1368755,1791106r-39967,-20472l1287729,1752066r-42101,-16586l1202563,1720900r-43981,-12484l1113739,1698066r-45657,-8154l1021702,1684020r-47079,-3582l926922,1679232r-47701,1206l832154,1684020r-46393,5892l740117,1698066r-44843,10350l651294,1720900r-43079,14580l566127,1752066r-41059,18568l485101,1791106r-38823,22314l408673,1837537r-36335,25832l337312,1890890r-33630,29134l271487,1950720r-30683,32181l211670,2016544r-27520,35014l158305,2087892r-24105,37605l111874,2164321r-20460,39967l72847,2245347r-16599,42088l41681,2330500r-12497,43993l18834,2419337r-8154,45644l4787,2511374r-3581,47066l,2606141r1206,47701l4787,2700909r5893,46393l18834,2792946r10350,44843l41681,2881769r14567,43066l72847,2966936r18567,41059l111874,3047962r22326,38811l158305,3124377r25845,36348l211670,3195739r29134,33629l271487,3261550r32195,30696l337312,3321380r35026,27521l408673,3374733r37605,24117l485101,3421164r39967,20472l566127,3460204r42088,16586l651294,3491369r43980,12484l740117,3514204r45644,8153l832154,3528250r47067,3582l926922,3533038r47701,-1206l1021702,3528250r46380,-5893l1113739,3514204r44843,-10351l1202563,3491369r43065,-14579l1287729,3460204r41059,-18568l1368755,3421164r38811,-22314l1445171,3374733r36347,-25832l1516532,3321380r33630,-29134l1582356,3261550r30696,-32182l1642186,3195739r27521,-35014l1695538,3124377r24118,-37604l1741970,3047962r20472,-39967l1781009,2966936r16599,-42101l1812175,2881769r12497,-43980l1835010,2792946r8153,-45644l1849056,2700909r3581,-47067l1853844,2606141xem4006900,2633027r-3009,-48349l3995128,2538120r-14174,-44399l3961727,2451824r-23902,-39015l3909606,2377033r-32182,-32182l3841635,2316632r-39014,-23901l3760724,2273503r-44412,-14173l3669754,2250567r-48362,-3010l3573030,2250567r-46571,8763l3482060,2273503r-41897,19228l3401136,2316632r-35776,28219l3333178,2377033r-28232,35776l3281045,2451824r-19215,41897l3247656,2538120r-8775,46558l3235883,2633027r2998,48362l3247656,2727960r14174,44412l3281045,2814269r23901,39014l3333178,2889059r32182,32195l3401136,2949473r39027,23901l3482060,2992590r44399,14173l3573030,3015538r48362,2998l3669754,3015538r46558,-8775l3760724,2992590r41897,-19216l3841635,2949473r35789,-28219l3909606,2889059r28219,-35776l3961727,2814269r19227,-41897l3995128,2727960r8763,-46571l4006900,2633027xem4190581,553097r-2045,-47714l4182478,458787r-9868,-45301l4159072,369646r-17018,-42215l4121708,286994r-23507,-38468l4071721,212178r-29311,-34048l4010456,146532r-34442,-28981l3939248,91351,3900347,68110,3859466,47993,3816769,31165,3772433,17780,3726611,8013,3679494,2032,3631222,r-48260,2032l3535832,8013r-45809,9767l3445675,31165r-42685,16828l3362096,68110r-38900,23241l3286442,117551r-34442,28981l3220034,178130r-29299,34048l3164243,248526r-23495,38468l3120402,327431r-17030,42215l3089846,413486r-9880,45301l3073920,505383r-2057,47714l3073920,600824r6046,46596l3089846,692708r13526,43841l3120402,778764r20346,40424l3164243,857656r26492,36347l3220034,928052r31966,31598l3286442,988631r36754,26187l3362096,1038047r40894,20117l3445675,1074991r44348,13386l3535832,1098143r47130,5969l3631222,1106144r48272,-2032l3726611,1098143r45822,-9766l3816769,1074991r42697,-16827l3900347,1038047r38901,-23229l3976014,988631r34442,-28981l4042410,928052r29311,-34049l4098201,857656r23507,-38468l4142054,778764r17018,-42215l4172610,692708r9868,-45288l4188536,600824r2045,-47727xem7021703,2638374r-1384,-47930l7016216,2543251r-6743,-46393l7000164,2451341r-11799,-44552l6974141,2363279r-16535,-42405l6938797,2279662r-20993,-39954l6894703,2201100r-25121,-37185l6842506,2128215r-28956,-34125l6782790,2061603r-32486,-30746l6716179,2001901r-35700,-27077l6643294,1949691r-38608,-23089l6564731,1905609r-41224,-18809l6481102,1870252r-43510,-14211l6393040,1844243r-45517,-9309l6301130,1828190r-47193,-4102l6206007,1822704r-47930,1384l6110884,1828190r-46393,6744l6018974,1844243r-44551,11798l5930912,1870252r-42405,16548l5847283,1905609r-39954,20993l5768721,1949691r-37186,25133l5695835,2001901r-34137,28956l5629224,2061603r-30759,32487l5569509,2128215r-27077,35700l5517299,2201100r-23089,38608l5473217,2279662r-18809,41212l5437860,2363279r-14211,43510l5411851,2451341r-9309,45517l5395798,2543251r-4102,47193l5390312,2638374r1384,47930l5395798,2733510r6744,46393l5411851,2825407r11798,44551l5437860,2913481r16548,42406l5473217,2997098r20993,39954l5517299,3075660r25133,37199l5569509,3148558r28956,34125l5629224,3215157r32474,30759l5695835,3274872r35700,27077l5768721,3327069r38608,23102l5847283,3371151r41224,18809l5930912,3406508r43511,14211l6018974,3432518r45517,9309l6110884,3448570r47193,4102l6206007,3454057r47930,-1385l6301130,3448570r46393,-6743l6393040,3432518r44552,-11799l6481102,3406508r42405,-16548l6564731,3371151r39955,-20980l6643294,3327069r37185,-25120l6716179,3274872r34125,-28956l6782790,3215157r30760,-32474l6842506,3148558r27076,-35699l6894703,3075660r23101,-38608l6938797,2997098r18809,-41211l6974141,2913481r14224,-43523l7000164,2825407r9309,-45504l7016216,2733510r4103,-47206l7021703,2638374xe" fillcolor="#74cee2" stroked="f">
                  <v:fill opacity="13107f"/>
                  <v:path arrowok="t"/>
                </v:shape>
                <v:shape id="Graphic 22" o:spid="_x0000_s1037" style="position:absolute;left:83751;top:14776;width:8960;height:16117;visibility:visible;mso-wrap-style:square;v-text-anchor:top" coordsize="89598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" path="m659422,l,,,77470,,264160,,1611630r77647,l77647,264160r,-186690l581774,77470r,186690l659422,264160r,-186690l659422,xem895692,92925r-203644,l692048,144678r203644,l895692,92925xe" fillcolor="#027b85" stroked="f">
                  <v:path arrowok="t"/>
                </v:shape>
                <v:shape id="Image 23" o:spid="_x0000_s1038" type="#_x0000_t75" style="position:absolute;left:97807;top:20323;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">
                  <v:imagedata r:id="rId58" o:title=""/>
                </v:shape>
                <v:shape id="Image 24" o:spid="_x0000_s1039" type="#_x0000_t75" style="position:absolute;left:93170;top:19456;width:148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">
                  <v:imagedata r:id="rId59" o:title=""/>
                </v:shape>
                <v:shape id="Graphic 25" o:spid="_x0000_s1040" style="position:absolute;left:95019;top:21109;width:5270;height:9722;visibility:visible;mso-wrap-style:square;v-text-anchor:top" coordsize="52705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" path="m49600,l27428,8279,10186,24529,837,45401,,68254,8289,90448,93646,227620r31841,25091l219744,262634r14580,242811l163178,602854,145614,895755r4147,23320l162099,938331r18662,13227l203882,956791r1409,l246925,939841r17993,-41305l270557,658138r55359,-75807l335085,736268r76810,197955l450005,969450r17427,2606l474684,972056r34447,-17024l527052,913871r-4146,-23323l453246,713433,423325,210856r-6085,-22921l403308,169746,383611,158110r-23380,-3261l357653,155141,179206,139279,109597,27405,93340,10159,72456,825,49600,xe" fillcolor="#027b85" stroked="f">
                  <v:path arrowok="t"/>
                </v:shape>
                <v:shape id="Image 26" o:spid="_x0000_s1041" type="#_x0000_t75" style="position:absolute;left:108745;top:1436;width:35591;height:3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">
                  <v:imagedata r:id="rId60" o:title=""/>
                </v:shape>
                <w10:wrap anchorx="page" anchory="page"/>
              </v:group>
            </w:pict>
          </mc:Fallback>
        </mc:AlternateContent>
      </w:r>
    </w:p>
    <w:p w14:paraId="6E820AC1" w14:textId="0FFE9BEF" w:rsidR="00E136CD" w:rsidRDefault="00E136CD" w:rsidP="00E136CD">
      <w:pPr>
        <w:tabs>
          <w:tab w:val="left" w:pos="1953"/>
        </w:tabs>
        <w:rPr>
          <w:lang w:val="en-AU"/>
        </w:rPr>
      </w:pPr>
      <w:r>
        <w:rPr>
          <w:lang w:val="en-AU"/>
        </w:rPr>
        <w:tab/>
      </w:r>
    </w:p>
    <w:p w14:paraId="35B0E92E" w14:textId="77777777" w:rsidR="00E136CD" w:rsidRDefault="00E136CD">
      <w:pPr>
        <w:widowControl/>
        <w:autoSpaceDE/>
        <w:autoSpaceDN/>
        <w:spacing w:after="160" w:line="259" w:lineRule="auto"/>
        <w:rPr>
          <w:lang w:val="en-AU"/>
        </w:rPr>
      </w:pPr>
      <w:r>
        <w:rPr>
          <w:lang w:val="en-AU"/>
        </w:rPr>
        <w:br w:type="page"/>
      </w:r>
    </w:p>
    <w:p w14:paraId="3FD60159" w14:textId="77777777" w:rsidR="0064117F" w:rsidRDefault="0064117F" w:rsidP="00E136CD">
      <w:pPr>
        <w:tabs>
          <w:tab w:val="left" w:pos="1953"/>
        </w:tabs>
        <w:rPr>
          <w:lang w:val="en-AU"/>
        </w:rPr>
      </w:pPr>
    </w:p>
    <w:p w14:paraId="64447145" w14:textId="77777777" w:rsidR="00BD0798" w:rsidRDefault="00BD0798" w:rsidP="00BD0798">
      <w:pPr>
        <w:pStyle w:val="Heading2"/>
      </w:pPr>
      <w:bookmarkStart w:id="35" w:name="_Toc145929939"/>
      <w:r>
        <w:t>Action</w:t>
      </w:r>
      <w:r>
        <w:rPr>
          <w:spacing w:val="-13"/>
        </w:rPr>
        <w:t xml:space="preserve"> </w:t>
      </w:r>
      <w:r>
        <w:t>Area</w:t>
      </w:r>
      <w:r>
        <w:rPr>
          <w:spacing w:val="-12"/>
        </w:rPr>
        <w:t xml:space="preserve"> </w:t>
      </w:r>
      <w:r>
        <w:t>2:</w:t>
      </w:r>
      <w:r>
        <w:rPr>
          <w:spacing w:val="-12"/>
        </w:rPr>
        <w:t xml:space="preserve"> </w:t>
      </w:r>
      <w:r>
        <w:t>Activating</w:t>
      </w:r>
      <w:r>
        <w:rPr>
          <w:spacing w:val="-13"/>
        </w:rPr>
        <w:t xml:space="preserve"> </w:t>
      </w:r>
      <w:r>
        <w:t>existing</w:t>
      </w:r>
      <w:r>
        <w:rPr>
          <w:spacing w:val="-12"/>
        </w:rPr>
        <w:t xml:space="preserve"> </w:t>
      </w:r>
      <w:proofErr w:type="gramStart"/>
      <w:r>
        <w:rPr>
          <w:spacing w:val="-2"/>
        </w:rPr>
        <w:t>facilities</w:t>
      </w:r>
      <w:bookmarkEnd w:id="35"/>
      <w:proofErr w:type="gramEnd"/>
    </w:p>
    <w:p w14:paraId="5D4CE966" w14:textId="4126EF54" w:rsidR="00E136CD" w:rsidRDefault="00BD0798" w:rsidP="00BD0798">
      <w:pPr>
        <w:rPr>
          <w:color w:val="231F20"/>
        </w:rPr>
      </w:pPr>
      <w:r>
        <w:rPr>
          <w:color w:val="231F20"/>
        </w:rPr>
        <w:t>Existing</w:t>
      </w:r>
      <w:r>
        <w:rPr>
          <w:color w:val="231F20"/>
          <w:spacing w:val="-4"/>
        </w:rPr>
        <w:t xml:space="preserve"> </w:t>
      </w:r>
      <w:r>
        <w:rPr>
          <w:color w:val="231F20"/>
        </w:rPr>
        <w:t>active</w:t>
      </w:r>
      <w:r>
        <w:rPr>
          <w:color w:val="231F20"/>
          <w:spacing w:val="-4"/>
        </w:rPr>
        <w:t xml:space="preserve"> </w:t>
      </w:r>
      <w:r>
        <w:rPr>
          <w:color w:val="231F20"/>
        </w:rPr>
        <w:t>recreation</w:t>
      </w:r>
      <w:r>
        <w:rPr>
          <w:color w:val="231F20"/>
          <w:spacing w:val="-5"/>
        </w:rPr>
        <w:t xml:space="preserve"> </w:t>
      </w:r>
      <w:r>
        <w:rPr>
          <w:color w:val="231F20"/>
        </w:rPr>
        <w:t>facilities</w:t>
      </w:r>
      <w:r>
        <w:rPr>
          <w:color w:val="231F20"/>
          <w:spacing w:val="-5"/>
        </w:rPr>
        <w:t xml:space="preserve"> </w:t>
      </w:r>
      <w:r>
        <w:rPr>
          <w:color w:val="231F20"/>
        </w:rPr>
        <w:t>have</w:t>
      </w:r>
      <w:r>
        <w:rPr>
          <w:color w:val="231F20"/>
          <w:spacing w:val="-5"/>
        </w:rPr>
        <w:t xml:space="preserve"> </w:t>
      </w:r>
      <w:r>
        <w:rPr>
          <w:color w:val="231F20"/>
        </w:rPr>
        <w:t>the</w:t>
      </w:r>
      <w:r>
        <w:rPr>
          <w:color w:val="231F20"/>
          <w:spacing w:val="-5"/>
        </w:rPr>
        <w:t xml:space="preserve"> </w:t>
      </w:r>
      <w:r>
        <w:rPr>
          <w:color w:val="231F20"/>
        </w:rPr>
        <w:t>capacity</w:t>
      </w:r>
      <w:r>
        <w:rPr>
          <w:color w:val="231F20"/>
          <w:spacing w:val="-5"/>
        </w:rPr>
        <w:t xml:space="preserve"> </w:t>
      </w:r>
      <w:r>
        <w:rPr>
          <w:color w:val="231F20"/>
        </w:rPr>
        <w:t>to</w:t>
      </w:r>
      <w:r>
        <w:rPr>
          <w:color w:val="231F20"/>
          <w:spacing w:val="-5"/>
        </w:rPr>
        <w:t xml:space="preserve"> </w:t>
      </w:r>
      <w:r>
        <w:rPr>
          <w:color w:val="231F20"/>
        </w:rPr>
        <w:t>encourage</w:t>
      </w:r>
      <w:r>
        <w:rPr>
          <w:color w:val="231F20"/>
          <w:spacing w:val="-4"/>
        </w:rPr>
        <w:t xml:space="preserve"> </w:t>
      </w:r>
      <w:r>
        <w:rPr>
          <w:color w:val="231F20"/>
        </w:rPr>
        <w:t>more</w:t>
      </w:r>
      <w:r>
        <w:rPr>
          <w:color w:val="231F20"/>
          <w:spacing w:val="-4"/>
        </w:rPr>
        <w:t xml:space="preserve"> </w:t>
      </w:r>
      <w:r>
        <w:rPr>
          <w:color w:val="231F20"/>
        </w:rPr>
        <w:t>participation</w:t>
      </w:r>
      <w:r>
        <w:rPr>
          <w:color w:val="231F20"/>
          <w:spacing w:val="-4"/>
        </w:rPr>
        <w:t xml:space="preserve"> </w:t>
      </w:r>
      <w:r>
        <w:rPr>
          <w:color w:val="231F20"/>
        </w:rPr>
        <w:t xml:space="preserve">by connecting our communities to information, programs, </w:t>
      </w:r>
      <w:proofErr w:type="gramStart"/>
      <w:r>
        <w:rPr>
          <w:color w:val="231F20"/>
        </w:rPr>
        <w:t>events</w:t>
      </w:r>
      <w:proofErr w:type="gramEnd"/>
      <w:r>
        <w:rPr>
          <w:color w:val="231F20"/>
        </w:rPr>
        <w:t xml:space="preserve"> and opportunities to be active. A range of options have been identified and assessed in the table below to help activate our spaces.</w:t>
      </w:r>
    </w:p>
    <w:p w14:paraId="312059EF" w14:textId="77777777" w:rsidR="00BD0798" w:rsidRDefault="00BD0798" w:rsidP="00BD0798">
      <w:pPr>
        <w:rPr>
          <w:lang w:val="en-AU"/>
        </w:rPr>
      </w:pPr>
    </w:p>
    <w:tbl>
      <w:tblPr>
        <w:tblW w:w="5000" w:type="pct"/>
        <w:tblCellMar>
          <w:top w:w="85" w:type="dxa"/>
          <w:left w:w="85" w:type="dxa"/>
          <w:bottom w:w="85" w:type="dxa"/>
          <w:right w:w="85" w:type="dxa"/>
        </w:tblCellMar>
        <w:tblLook w:val="01E0" w:firstRow="1" w:lastRow="1" w:firstColumn="1" w:lastColumn="1" w:noHBand="0" w:noVBand="0"/>
      </w:tblPr>
      <w:tblGrid>
        <w:gridCol w:w="1867"/>
        <w:gridCol w:w="2868"/>
        <w:gridCol w:w="3206"/>
        <w:gridCol w:w="4931"/>
        <w:gridCol w:w="2526"/>
      </w:tblGrid>
      <w:tr w:rsidR="00F52319" w14:paraId="7776F682" w14:textId="77777777" w:rsidTr="00F52319">
        <w:trPr>
          <w:trHeight w:val="445"/>
        </w:trPr>
        <w:tc>
          <w:tcPr>
            <w:tcW w:w="527" w:type="pct"/>
            <w:tcBorders>
              <w:top w:val="single" w:sz="6" w:space="0" w:color="000000"/>
              <w:bottom w:val="single" w:sz="6" w:space="0" w:color="000000"/>
            </w:tcBorders>
          </w:tcPr>
          <w:p w14:paraId="2EDA0137" w14:textId="77777777" w:rsidR="00F52319" w:rsidRPr="00F52319" w:rsidRDefault="00F52319" w:rsidP="00F52319">
            <w:pPr>
              <w:rPr>
                <w:b/>
                <w:bCs/>
              </w:rPr>
            </w:pPr>
            <w:r w:rsidRPr="00F52319">
              <w:rPr>
                <w:b/>
                <w:bCs/>
              </w:rPr>
              <w:t xml:space="preserve">Activation </w:t>
            </w:r>
            <w:r w:rsidRPr="00F52319">
              <w:rPr>
                <w:b/>
                <w:bCs/>
                <w:spacing w:val="-4"/>
              </w:rPr>
              <w:t>type</w:t>
            </w:r>
          </w:p>
        </w:tc>
        <w:tc>
          <w:tcPr>
            <w:tcW w:w="951" w:type="pct"/>
            <w:tcBorders>
              <w:top w:val="single" w:sz="6" w:space="0" w:color="000000"/>
              <w:bottom w:val="single" w:sz="6" w:space="0" w:color="000000"/>
            </w:tcBorders>
          </w:tcPr>
          <w:p w14:paraId="7C6D60CF" w14:textId="77777777" w:rsidR="00F52319" w:rsidRPr="00F52319" w:rsidRDefault="00F52319" w:rsidP="00F52319">
            <w:pPr>
              <w:rPr>
                <w:b/>
                <w:bCs/>
              </w:rPr>
            </w:pPr>
            <w:r w:rsidRPr="00F52319">
              <w:rPr>
                <w:b/>
                <w:bCs/>
                <w:spacing w:val="-2"/>
              </w:rPr>
              <w:t>Options</w:t>
            </w:r>
          </w:p>
        </w:tc>
        <w:tc>
          <w:tcPr>
            <w:tcW w:w="1061" w:type="pct"/>
            <w:tcBorders>
              <w:top w:val="single" w:sz="6" w:space="0" w:color="000000"/>
              <w:bottom w:val="single" w:sz="6" w:space="0" w:color="000000"/>
            </w:tcBorders>
          </w:tcPr>
          <w:p w14:paraId="0B27F07F" w14:textId="77777777" w:rsidR="00F52319" w:rsidRPr="00F52319" w:rsidRDefault="00F52319" w:rsidP="00F52319">
            <w:pPr>
              <w:rPr>
                <w:b/>
                <w:bCs/>
              </w:rPr>
            </w:pPr>
            <w:r w:rsidRPr="00F52319">
              <w:rPr>
                <w:b/>
                <w:bCs/>
                <w:spacing w:val="-2"/>
              </w:rPr>
              <w:t>Opportunities</w:t>
            </w:r>
          </w:p>
        </w:tc>
        <w:tc>
          <w:tcPr>
            <w:tcW w:w="1621" w:type="pct"/>
            <w:tcBorders>
              <w:top w:val="single" w:sz="6" w:space="0" w:color="000000"/>
              <w:bottom w:val="single" w:sz="6" w:space="0" w:color="000000"/>
            </w:tcBorders>
          </w:tcPr>
          <w:p w14:paraId="1641DF07" w14:textId="77777777" w:rsidR="00F52319" w:rsidRPr="00F52319" w:rsidRDefault="00F52319" w:rsidP="00F52319">
            <w:pPr>
              <w:rPr>
                <w:b/>
                <w:bCs/>
              </w:rPr>
            </w:pPr>
            <w:r w:rsidRPr="00F52319">
              <w:rPr>
                <w:b/>
                <w:bCs/>
                <w:spacing w:val="-2"/>
              </w:rPr>
              <w:t>Considerations</w:t>
            </w:r>
          </w:p>
        </w:tc>
        <w:tc>
          <w:tcPr>
            <w:tcW w:w="840" w:type="pct"/>
            <w:tcBorders>
              <w:top w:val="single" w:sz="6" w:space="0" w:color="000000"/>
              <w:bottom w:val="single" w:sz="6" w:space="0" w:color="000000"/>
            </w:tcBorders>
          </w:tcPr>
          <w:p w14:paraId="7815CD6E" w14:textId="77777777" w:rsidR="00F52319" w:rsidRPr="00F52319" w:rsidRDefault="00F52319" w:rsidP="00F52319">
            <w:pPr>
              <w:rPr>
                <w:b/>
                <w:bCs/>
              </w:rPr>
            </w:pPr>
            <w:r w:rsidRPr="00F52319">
              <w:rPr>
                <w:b/>
                <w:bCs/>
                <w:spacing w:val="-2"/>
              </w:rPr>
              <w:t>Priority</w:t>
            </w:r>
          </w:p>
        </w:tc>
      </w:tr>
      <w:tr w:rsidR="00F52319" w14:paraId="35EF6B87" w14:textId="77777777" w:rsidTr="00F52319">
        <w:trPr>
          <w:trHeight w:val="1324"/>
        </w:trPr>
        <w:tc>
          <w:tcPr>
            <w:tcW w:w="527" w:type="pct"/>
            <w:vMerge w:val="restart"/>
            <w:tcBorders>
              <w:top w:val="single" w:sz="6" w:space="0" w:color="000000"/>
              <w:bottom w:val="single" w:sz="6" w:space="0" w:color="000000"/>
            </w:tcBorders>
            <w:shd w:val="clear" w:color="auto" w:fill="D4ECE3"/>
          </w:tcPr>
          <w:p w14:paraId="29DBDBAE" w14:textId="77777777" w:rsidR="00F52319" w:rsidRDefault="00F52319" w:rsidP="00F52319">
            <w:r>
              <w:t>Facility</w:t>
            </w:r>
            <w:r>
              <w:rPr>
                <w:spacing w:val="-16"/>
              </w:rPr>
              <w:t xml:space="preserve"> </w:t>
            </w:r>
            <w:r>
              <w:t xml:space="preserve">awareness </w:t>
            </w:r>
            <w:r>
              <w:rPr>
                <w:spacing w:val="-2"/>
              </w:rPr>
              <w:t>(promotion/media)</w:t>
            </w:r>
          </w:p>
        </w:tc>
        <w:tc>
          <w:tcPr>
            <w:tcW w:w="951" w:type="pct"/>
            <w:tcBorders>
              <w:top w:val="single" w:sz="6" w:space="0" w:color="000000"/>
              <w:bottom w:val="single" w:sz="6" w:space="0" w:color="000000"/>
            </w:tcBorders>
          </w:tcPr>
          <w:p w14:paraId="72875ED3" w14:textId="77777777" w:rsidR="00F52319" w:rsidRDefault="00F52319" w:rsidP="00F52319">
            <w:r>
              <w:t>Promotion</w:t>
            </w:r>
            <w:r>
              <w:rPr>
                <w:spacing w:val="-12"/>
              </w:rPr>
              <w:t xml:space="preserve"> </w:t>
            </w:r>
            <w:r>
              <w:t>of</w:t>
            </w:r>
            <w:r>
              <w:rPr>
                <w:spacing w:val="-12"/>
              </w:rPr>
              <w:t xml:space="preserve"> </w:t>
            </w:r>
            <w:r>
              <w:t>existing</w:t>
            </w:r>
            <w:r>
              <w:rPr>
                <w:spacing w:val="-12"/>
              </w:rPr>
              <w:t xml:space="preserve"> </w:t>
            </w:r>
            <w:r>
              <w:t>facilities,</w:t>
            </w:r>
            <w:r>
              <w:rPr>
                <w:spacing w:val="-12"/>
              </w:rPr>
              <w:t xml:space="preserve"> </w:t>
            </w:r>
            <w:proofErr w:type="gramStart"/>
            <w:r>
              <w:t>programs</w:t>
            </w:r>
            <w:proofErr w:type="gramEnd"/>
            <w:r>
              <w:t xml:space="preserve"> or</w:t>
            </w:r>
            <w:r>
              <w:rPr>
                <w:spacing w:val="-6"/>
              </w:rPr>
              <w:t xml:space="preserve"> </w:t>
            </w:r>
            <w:r>
              <w:t>events</w:t>
            </w:r>
            <w:r>
              <w:rPr>
                <w:spacing w:val="-5"/>
              </w:rPr>
              <w:t xml:space="preserve"> </w:t>
            </w:r>
            <w:r>
              <w:t>(</w:t>
            </w:r>
            <w:proofErr w:type="spellStart"/>
            <w:r>
              <w:t>eg.</w:t>
            </w:r>
            <w:proofErr w:type="spellEnd"/>
            <w:r>
              <w:rPr>
                <w:spacing w:val="-5"/>
              </w:rPr>
              <w:t xml:space="preserve"> </w:t>
            </w:r>
            <w:r>
              <w:t>via</w:t>
            </w:r>
            <w:r>
              <w:rPr>
                <w:spacing w:val="-5"/>
              </w:rPr>
              <w:t xml:space="preserve"> </w:t>
            </w:r>
            <w:r>
              <w:t>print</w:t>
            </w:r>
            <w:r>
              <w:rPr>
                <w:spacing w:val="-5"/>
              </w:rPr>
              <w:t xml:space="preserve"> </w:t>
            </w:r>
            <w:r>
              <w:t>&amp;</w:t>
            </w:r>
            <w:r>
              <w:rPr>
                <w:spacing w:val="-5"/>
              </w:rPr>
              <w:t xml:space="preserve"> </w:t>
            </w:r>
            <w:r>
              <w:t>social</w:t>
            </w:r>
            <w:r>
              <w:rPr>
                <w:spacing w:val="-5"/>
              </w:rPr>
              <w:t xml:space="preserve"> </w:t>
            </w:r>
            <w:r>
              <w:t>media)</w:t>
            </w:r>
            <w:r>
              <w:rPr>
                <w:spacing w:val="-5"/>
              </w:rPr>
              <w:t xml:space="preserve"> </w:t>
            </w:r>
            <w:r>
              <w:t xml:space="preserve">to ensure people know what opportunities </w:t>
            </w:r>
            <w:r>
              <w:rPr>
                <w:spacing w:val="-2"/>
              </w:rPr>
              <w:t>exist.</w:t>
            </w:r>
          </w:p>
        </w:tc>
        <w:tc>
          <w:tcPr>
            <w:tcW w:w="1061" w:type="pct"/>
            <w:tcBorders>
              <w:top w:val="single" w:sz="6" w:space="0" w:color="000000"/>
              <w:bottom w:val="single" w:sz="6" w:space="0" w:color="000000"/>
            </w:tcBorders>
          </w:tcPr>
          <w:p w14:paraId="4E4DC2D5" w14:textId="77777777" w:rsidR="00F52319" w:rsidRDefault="00F52319" w:rsidP="00DC0EC8">
            <w:pPr>
              <w:pStyle w:val="ListParagraph"/>
              <w:numPr>
                <w:ilvl w:val="0"/>
                <w:numId w:val="34"/>
              </w:numPr>
            </w:pPr>
            <w:r>
              <w:t>Existing</w:t>
            </w:r>
            <w:r w:rsidRPr="00DC0EC8">
              <w:rPr>
                <w:spacing w:val="-11"/>
              </w:rPr>
              <w:t xml:space="preserve"> </w:t>
            </w:r>
            <w:r>
              <w:t>processes</w:t>
            </w:r>
            <w:r w:rsidRPr="00DC0EC8">
              <w:rPr>
                <w:spacing w:val="-11"/>
              </w:rPr>
              <w:t xml:space="preserve"> </w:t>
            </w:r>
            <w:r>
              <w:t>in</w:t>
            </w:r>
            <w:r w:rsidRPr="00DC0EC8">
              <w:rPr>
                <w:spacing w:val="-11"/>
              </w:rPr>
              <w:t xml:space="preserve"> </w:t>
            </w:r>
            <w:r>
              <w:t>place</w:t>
            </w:r>
            <w:r w:rsidRPr="00DC0EC8">
              <w:rPr>
                <w:spacing w:val="-11"/>
              </w:rPr>
              <w:t xml:space="preserve"> </w:t>
            </w:r>
            <w:r>
              <w:t>(</w:t>
            </w:r>
            <w:proofErr w:type="spellStart"/>
            <w:r>
              <w:t>eg.</w:t>
            </w:r>
            <w:proofErr w:type="spellEnd"/>
            <w:r>
              <w:t xml:space="preserve"> Council has a communications </w:t>
            </w:r>
            <w:r w:rsidRPr="00DC0EC8">
              <w:rPr>
                <w:spacing w:val="-2"/>
              </w:rPr>
              <w:t>team).</w:t>
            </w:r>
          </w:p>
        </w:tc>
        <w:tc>
          <w:tcPr>
            <w:tcW w:w="1621" w:type="pct"/>
            <w:tcBorders>
              <w:top w:val="single" w:sz="6" w:space="0" w:color="000000"/>
              <w:bottom w:val="single" w:sz="6" w:space="0" w:color="000000"/>
            </w:tcBorders>
          </w:tcPr>
          <w:p w14:paraId="4031A0C7" w14:textId="39085CF7" w:rsidR="00F52319" w:rsidRDefault="00F52319" w:rsidP="00DC0EC8">
            <w:pPr>
              <w:pStyle w:val="ListParagraph"/>
              <w:numPr>
                <w:ilvl w:val="0"/>
                <w:numId w:val="35"/>
              </w:numPr>
            </w:pPr>
            <w:r>
              <w:t>Difficultly</w:t>
            </w:r>
            <w:r w:rsidRPr="00DC0EC8">
              <w:rPr>
                <w:spacing w:val="-4"/>
              </w:rPr>
              <w:t xml:space="preserve"> </w:t>
            </w:r>
            <w:r>
              <w:t>for</w:t>
            </w:r>
            <w:r w:rsidRPr="00DC0EC8">
              <w:rPr>
                <w:spacing w:val="-4"/>
              </w:rPr>
              <w:t xml:space="preserve"> </w:t>
            </w:r>
            <w:r>
              <w:t>Council</w:t>
            </w:r>
            <w:r w:rsidRPr="00DC0EC8">
              <w:rPr>
                <w:spacing w:val="-4"/>
              </w:rPr>
              <w:t xml:space="preserve"> </w:t>
            </w:r>
            <w:r>
              <w:t>communications</w:t>
            </w:r>
            <w:r w:rsidRPr="00DC0EC8">
              <w:rPr>
                <w:spacing w:val="-4"/>
              </w:rPr>
              <w:t xml:space="preserve"> </w:t>
            </w:r>
            <w:r>
              <w:t>to</w:t>
            </w:r>
            <w:r w:rsidRPr="00DC0EC8">
              <w:rPr>
                <w:spacing w:val="-4"/>
              </w:rPr>
              <w:t xml:space="preserve"> </w:t>
            </w:r>
            <w:r>
              <w:t>effectively</w:t>
            </w:r>
            <w:r w:rsidRPr="00DC0EC8">
              <w:rPr>
                <w:spacing w:val="-3"/>
              </w:rPr>
              <w:t xml:space="preserve"> </w:t>
            </w:r>
            <w:r>
              <w:t>target</w:t>
            </w:r>
            <w:r w:rsidRPr="00DC0EC8">
              <w:rPr>
                <w:spacing w:val="-4"/>
              </w:rPr>
              <w:t xml:space="preserve"> </w:t>
            </w:r>
            <w:r w:rsidRPr="00DC0EC8">
              <w:rPr>
                <w:spacing w:val="-5"/>
              </w:rPr>
              <w:t>the</w:t>
            </w:r>
            <w:r w:rsidR="00DC0EC8" w:rsidRPr="00DC0EC8">
              <w:rPr>
                <w:spacing w:val="-5"/>
              </w:rPr>
              <w:t xml:space="preserve"> </w:t>
            </w:r>
            <w:r>
              <w:t xml:space="preserve">least active </w:t>
            </w:r>
            <w:r w:rsidRPr="00DC0EC8">
              <w:rPr>
                <w:spacing w:val="-2"/>
              </w:rPr>
              <w:t>people.</w:t>
            </w:r>
          </w:p>
        </w:tc>
        <w:tc>
          <w:tcPr>
            <w:tcW w:w="840" w:type="pct"/>
            <w:tcBorders>
              <w:top w:val="single" w:sz="6" w:space="0" w:color="000000"/>
              <w:bottom w:val="single" w:sz="6" w:space="0" w:color="000000"/>
            </w:tcBorders>
          </w:tcPr>
          <w:p w14:paraId="4AF1B667" w14:textId="0FB01F62" w:rsidR="00F52319" w:rsidRDefault="00F52319" w:rsidP="00F52319">
            <w:r>
              <w:t>High</w:t>
            </w:r>
            <w:r>
              <w:rPr>
                <w:spacing w:val="-6"/>
              </w:rPr>
              <w:t xml:space="preserve"> </w:t>
            </w:r>
            <w:r>
              <w:t>priority</w:t>
            </w:r>
            <w:r>
              <w:rPr>
                <w:spacing w:val="-6"/>
              </w:rPr>
              <w:t xml:space="preserve"> </w:t>
            </w:r>
            <w:r>
              <w:t>(relatively</w:t>
            </w:r>
            <w:r>
              <w:rPr>
                <w:spacing w:val="-6"/>
              </w:rPr>
              <w:t xml:space="preserve"> </w:t>
            </w:r>
            <w:r>
              <w:t>low</w:t>
            </w:r>
            <w:r>
              <w:rPr>
                <w:spacing w:val="-6"/>
              </w:rPr>
              <w:t xml:space="preserve"> </w:t>
            </w:r>
            <w:r>
              <w:t>cost, low-moderate impact)</w:t>
            </w:r>
          </w:p>
        </w:tc>
      </w:tr>
      <w:tr w:rsidR="00F52319" w14:paraId="10EE8471" w14:textId="77777777" w:rsidTr="00F52319">
        <w:trPr>
          <w:trHeight w:val="1024"/>
        </w:trPr>
        <w:tc>
          <w:tcPr>
            <w:tcW w:w="527" w:type="pct"/>
            <w:vMerge/>
            <w:tcBorders>
              <w:top w:val="nil"/>
              <w:bottom w:val="single" w:sz="6" w:space="0" w:color="000000"/>
            </w:tcBorders>
            <w:shd w:val="clear" w:color="auto" w:fill="D4ECE3"/>
          </w:tcPr>
          <w:p w14:paraId="3CFCF947" w14:textId="77777777" w:rsidR="00F52319" w:rsidRDefault="00F52319" w:rsidP="00F52319">
            <w:pPr>
              <w:rPr>
                <w:sz w:val="2"/>
                <w:szCs w:val="2"/>
              </w:rPr>
            </w:pPr>
          </w:p>
        </w:tc>
        <w:tc>
          <w:tcPr>
            <w:tcW w:w="951" w:type="pct"/>
            <w:tcBorders>
              <w:top w:val="single" w:sz="6" w:space="0" w:color="000000"/>
              <w:bottom w:val="single" w:sz="6" w:space="0" w:color="000000"/>
            </w:tcBorders>
          </w:tcPr>
          <w:p w14:paraId="4FF3ED76" w14:textId="77777777" w:rsidR="00F52319" w:rsidRDefault="00F52319" w:rsidP="00F52319">
            <w:r>
              <w:t>Introduce a ‘find active recreation opportunities</w:t>
            </w:r>
            <w:r>
              <w:rPr>
                <w:spacing w:val="-8"/>
              </w:rPr>
              <w:t xml:space="preserve"> </w:t>
            </w:r>
            <w:r>
              <w:t>near</w:t>
            </w:r>
            <w:r>
              <w:rPr>
                <w:spacing w:val="-8"/>
              </w:rPr>
              <w:t xml:space="preserve"> </w:t>
            </w:r>
            <w:r>
              <w:t>me’</w:t>
            </w:r>
            <w:r>
              <w:rPr>
                <w:spacing w:val="-8"/>
              </w:rPr>
              <w:t xml:space="preserve"> </w:t>
            </w:r>
            <w:r>
              <w:t>function</w:t>
            </w:r>
            <w:r>
              <w:rPr>
                <w:spacing w:val="-8"/>
              </w:rPr>
              <w:t xml:space="preserve"> </w:t>
            </w:r>
            <w:r>
              <w:t>on</w:t>
            </w:r>
            <w:r>
              <w:rPr>
                <w:spacing w:val="-7"/>
              </w:rPr>
              <w:t xml:space="preserve"> </w:t>
            </w:r>
            <w:r>
              <w:t>the Yarra Ranges Council web site.</w:t>
            </w:r>
          </w:p>
        </w:tc>
        <w:tc>
          <w:tcPr>
            <w:tcW w:w="1061" w:type="pct"/>
            <w:tcBorders>
              <w:top w:val="single" w:sz="6" w:space="0" w:color="000000"/>
              <w:bottom w:val="single" w:sz="6" w:space="0" w:color="000000"/>
            </w:tcBorders>
          </w:tcPr>
          <w:p w14:paraId="5BE9AB72" w14:textId="77777777" w:rsidR="00F52319" w:rsidRDefault="00F52319" w:rsidP="00DC0EC8">
            <w:pPr>
              <w:pStyle w:val="ListParagraph"/>
              <w:numPr>
                <w:ilvl w:val="0"/>
                <w:numId w:val="34"/>
              </w:numPr>
            </w:pPr>
            <w:r>
              <w:t>A</w:t>
            </w:r>
            <w:r w:rsidRPr="00DC0EC8">
              <w:rPr>
                <w:spacing w:val="-8"/>
              </w:rPr>
              <w:t xml:space="preserve"> </w:t>
            </w:r>
            <w:r>
              <w:t>useful</w:t>
            </w:r>
            <w:r w:rsidRPr="00DC0EC8">
              <w:rPr>
                <w:spacing w:val="-8"/>
              </w:rPr>
              <w:t xml:space="preserve"> </w:t>
            </w:r>
            <w:r>
              <w:t>asset,</w:t>
            </w:r>
            <w:r w:rsidRPr="00DC0EC8">
              <w:rPr>
                <w:spacing w:val="-8"/>
              </w:rPr>
              <w:t xml:space="preserve"> </w:t>
            </w:r>
            <w:r>
              <w:t>particularly</w:t>
            </w:r>
            <w:r w:rsidRPr="00DC0EC8">
              <w:rPr>
                <w:spacing w:val="-8"/>
              </w:rPr>
              <w:t xml:space="preserve"> </w:t>
            </w:r>
            <w:r>
              <w:t>for</w:t>
            </w:r>
            <w:r w:rsidRPr="00DC0EC8">
              <w:rPr>
                <w:spacing w:val="-8"/>
              </w:rPr>
              <w:t xml:space="preserve"> </w:t>
            </w:r>
            <w:r>
              <w:t xml:space="preserve">new </w:t>
            </w:r>
            <w:r w:rsidRPr="00DC0EC8">
              <w:rPr>
                <w:spacing w:val="-2"/>
              </w:rPr>
              <w:t>residents.</w:t>
            </w:r>
          </w:p>
        </w:tc>
        <w:tc>
          <w:tcPr>
            <w:tcW w:w="1621" w:type="pct"/>
            <w:tcBorders>
              <w:top w:val="single" w:sz="6" w:space="0" w:color="000000"/>
              <w:bottom w:val="single" w:sz="6" w:space="0" w:color="000000"/>
            </w:tcBorders>
          </w:tcPr>
          <w:p w14:paraId="2E631D9D" w14:textId="77777777" w:rsidR="00F52319" w:rsidRDefault="00F52319" w:rsidP="00DC0EC8">
            <w:pPr>
              <w:pStyle w:val="ListParagraph"/>
              <w:numPr>
                <w:ilvl w:val="0"/>
                <w:numId w:val="35"/>
              </w:numPr>
            </w:pPr>
            <w:r>
              <w:t>Need</w:t>
            </w:r>
            <w:r w:rsidRPr="00DC0EC8">
              <w:rPr>
                <w:spacing w:val="-3"/>
              </w:rPr>
              <w:t xml:space="preserve"> </w:t>
            </w:r>
            <w:r>
              <w:t>for</w:t>
            </w:r>
            <w:r w:rsidRPr="00DC0EC8">
              <w:rPr>
                <w:spacing w:val="-3"/>
              </w:rPr>
              <w:t xml:space="preserve"> </w:t>
            </w:r>
            <w:r>
              <w:t>ongoing</w:t>
            </w:r>
            <w:r w:rsidRPr="00DC0EC8">
              <w:rPr>
                <w:spacing w:val="-2"/>
              </w:rPr>
              <w:t xml:space="preserve"> </w:t>
            </w:r>
            <w:r>
              <w:t>resourcing</w:t>
            </w:r>
            <w:r w:rsidRPr="00DC0EC8">
              <w:rPr>
                <w:spacing w:val="-3"/>
              </w:rPr>
              <w:t xml:space="preserve"> </w:t>
            </w:r>
            <w:r>
              <w:t>to</w:t>
            </w:r>
            <w:r w:rsidRPr="00DC0EC8">
              <w:rPr>
                <w:spacing w:val="-3"/>
              </w:rPr>
              <w:t xml:space="preserve"> </w:t>
            </w:r>
            <w:r>
              <w:t>ensure</w:t>
            </w:r>
            <w:r w:rsidRPr="00DC0EC8">
              <w:rPr>
                <w:spacing w:val="-2"/>
              </w:rPr>
              <w:t xml:space="preserve"> </w:t>
            </w:r>
            <w:r>
              <w:t>it</w:t>
            </w:r>
            <w:r w:rsidRPr="00DC0EC8">
              <w:rPr>
                <w:spacing w:val="-3"/>
              </w:rPr>
              <w:t xml:space="preserve"> </w:t>
            </w:r>
            <w:r>
              <w:t>is</w:t>
            </w:r>
            <w:r w:rsidRPr="00DC0EC8">
              <w:rPr>
                <w:spacing w:val="-3"/>
              </w:rPr>
              <w:t xml:space="preserve"> </w:t>
            </w:r>
            <w:r>
              <w:t>kept</w:t>
            </w:r>
            <w:r w:rsidRPr="00DC0EC8">
              <w:rPr>
                <w:spacing w:val="-2"/>
              </w:rPr>
              <w:t xml:space="preserve"> </w:t>
            </w:r>
            <w:r>
              <w:t>up</w:t>
            </w:r>
            <w:r w:rsidRPr="00DC0EC8">
              <w:rPr>
                <w:spacing w:val="-3"/>
              </w:rPr>
              <w:t xml:space="preserve"> </w:t>
            </w:r>
            <w:r>
              <w:t>to</w:t>
            </w:r>
            <w:r w:rsidRPr="00DC0EC8">
              <w:rPr>
                <w:spacing w:val="-2"/>
              </w:rPr>
              <w:t xml:space="preserve"> date.</w:t>
            </w:r>
          </w:p>
          <w:p w14:paraId="2B73EAC6" w14:textId="77777777" w:rsidR="00F52319" w:rsidRDefault="00F52319" w:rsidP="00DC0EC8">
            <w:pPr>
              <w:pStyle w:val="ListParagraph"/>
              <w:numPr>
                <w:ilvl w:val="0"/>
                <w:numId w:val="35"/>
              </w:numPr>
            </w:pPr>
            <w:r>
              <w:t>Has</w:t>
            </w:r>
            <w:r w:rsidRPr="00DC0EC8">
              <w:rPr>
                <w:spacing w:val="-4"/>
              </w:rPr>
              <w:t xml:space="preserve"> </w:t>
            </w:r>
            <w:r>
              <w:t>the</w:t>
            </w:r>
            <w:r w:rsidRPr="00DC0EC8">
              <w:rPr>
                <w:spacing w:val="-4"/>
              </w:rPr>
              <w:t xml:space="preserve"> </w:t>
            </w:r>
            <w:r>
              <w:t>potential</w:t>
            </w:r>
            <w:r w:rsidRPr="00DC0EC8">
              <w:rPr>
                <w:spacing w:val="-4"/>
              </w:rPr>
              <w:t xml:space="preserve"> </w:t>
            </w:r>
            <w:r>
              <w:t>to</w:t>
            </w:r>
            <w:r w:rsidRPr="00DC0EC8">
              <w:rPr>
                <w:spacing w:val="-4"/>
              </w:rPr>
              <w:t xml:space="preserve"> </w:t>
            </w:r>
            <w:r>
              <w:t>highlight</w:t>
            </w:r>
            <w:r w:rsidRPr="00DC0EC8">
              <w:rPr>
                <w:spacing w:val="-4"/>
              </w:rPr>
              <w:t xml:space="preserve"> </w:t>
            </w:r>
            <w:r>
              <w:t>a</w:t>
            </w:r>
            <w:r w:rsidRPr="00DC0EC8">
              <w:rPr>
                <w:spacing w:val="-4"/>
              </w:rPr>
              <w:t xml:space="preserve"> </w:t>
            </w:r>
            <w:r>
              <w:t>lack</w:t>
            </w:r>
            <w:r w:rsidRPr="00DC0EC8">
              <w:rPr>
                <w:spacing w:val="-4"/>
              </w:rPr>
              <w:t xml:space="preserve"> </w:t>
            </w:r>
            <w:r>
              <w:t>of</w:t>
            </w:r>
            <w:r w:rsidRPr="00DC0EC8">
              <w:rPr>
                <w:spacing w:val="-4"/>
              </w:rPr>
              <w:t xml:space="preserve"> </w:t>
            </w:r>
            <w:r>
              <w:t>quantity</w:t>
            </w:r>
            <w:r w:rsidRPr="00DC0EC8">
              <w:rPr>
                <w:spacing w:val="-4"/>
              </w:rPr>
              <w:t xml:space="preserve"> </w:t>
            </w:r>
            <w:r>
              <w:t>or</w:t>
            </w:r>
            <w:r w:rsidRPr="00DC0EC8">
              <w:rPr>
                <w:spacing w:val="-4"/>
              </w:rPr>
              <w:t xml:space="preserve"> </w:t>
            </w:r>
            <w:r>
              <w:t>variety</w:t>
            </w:r>
            <w:r w:rsidRPr="00DC0EC8">
              <w:rPr>
                <w:spacing w:val="-4"/>
              </w:rPr>
              <w:t xml:space="preserve"> </w:t>
            </w:r>
            <w:r>
              <w:t>of infrastructure in some areas.</w:t>
            </w:r>
          </w:p>
        </w:tc>
        <w:tc>
          <w:tcPr>
            <w:tcW w:w="840" w:type="pct"/>
            <w:tcBorders>
              <w:top w:val="single" w:sz="6" w:space="0" w:color="000000"/>
              <w:bottom w:val="single" w:sz="6" w:space="0" w:color="000000"/>
            </w:tcBorders>
          </w:tcPr>
          <w:p w14:paraId="1902867F" w14:textId="63536245" w:rsidR="00F52319" w:rsidRDefault="00F52319" w:rsidP="00F52319">
            <w:r>
              <w:t xml:space="preserve">Medium priority (moderate cost, low-moderate </w:t>
            </w:r>
            <w:r>
              <w:rPr>
                <w:spacing w:val="-2"/>
              </w:rPr>
              <w:t>impact)</w:t>
            </w:r>
          </w:p>
        </w:tc>
      </w:tr>
      <w:tr w:rsidR="00F52319" w14:paraId="0CE253FE" w14:textId="77777777" w:rsidTr="00F52319">
        <w:trPr>
          <w:trHeight w:val="1624"/>
        </w:trPr>
        <w:tc>
          <w:tcPr>
            <w:tcW w:w="527" w:type="pct"/>
            <w:tcBorders>
              <w:top w:val="single" w:sz="6" w:space="0" w:color="000000"/>
              <w:bottom w:val="single" w:sz="6" w:space="0" w:color="000000"/>
            </w:tcBorders>
            <w:shd w:val="clear" w:color="auto" w:fill="D4ECE3"/>
          </w:tcPr>
          <w:p w14:paraId="295B8F69" w14:textId="77777777" w:rsidR="00F52319" w:rsidRDefault="00F52319" w:rsidP="00F52319">
            <w:r>
              <w:t>Facility</w:t>
            </w:r>
            <w:r>
              <w:rPr>
                <w:spacing w:val="-16"/>
              </w:rPr>
              <w:t xml:space="preserve"> </w:t>
            </w:r>
            <w:r>
              <w:t xml:space="preserve">awareness </w:t>
            </w:r>
            <w:r>
              <w:rPr>
                <w:spacing w:val="-2"/>
              </w:rPr>
              <w:t>(signs)</w:t>
            </w:r>
          </w:p>
        </w:tc>
        <w:tc>
          <w:tcPr>
            <w:tcW w:w="951" w:type="pct"/>
            <w:tcBorders>
              <w:top w:val="single" w:sz="6" w:space="0" w:color="000000"/>
              <w:bottom w:val="single" w:sz="6" w:space="0" w:color="000000"/>
            </w:tcBorders>
          </w:tcPr>
          <w:p w14:paraId="38997700" w14:textId="77777777" w:rsidR="00F52319" w:rsidRDefault="00F52319" w:rsidP="00F52319">
            <w:r>
              <w:t>On-site</w:t>
            </w:r>
            <w:r>
              <w:rPr>
                <w:spacing w:val="-12"/>
              </w:rPr>
              <w:t xml:space="preserve"> </w:t>
            </w:r>
            <w:r>
              <w:t>signs</w:t>
            </w:r>
            <w:r>
              <w:rPr>
                <w:spacing w:val="-12"/>
              </w:rPr>
              <w:t xml:space="preserve"> </w:t>
            </w:r>
            <w:r>
              <w:t>highlighting</w:t>
            </w:r>
            <w:r>
              <w:rPr>
                <w:spacing w:val="-12"/>
              </w:rPr>
              <w:t xml:space="preserve"> </w:t>
            </w:r>
            <w:r>
              <w:t>active</w:t>
            </w:r>
            <w:r>
              <w:rPr>
                <w:spacing w:val="-12"/>
              </w:rPr>
              <w:t xml:space="preserve"> </w:t>
            </w:r>
            <w:r>
              <w:t>recreation opportunities (including a range of opportunities that may not be obvious).</w:t>
            </w:r>
          </w:p>
          <w:p w14:paraId="72771C41" w14:textId="77777777" w:rsidR="00F52319" w:rsidRDefault="00F52319" w:rsidP="00F52319">
            <w:r>
              <w:t>Potentially</w:t>
            </w:r>
            <w:r>
              <w:rPr>
                <w:spacing w:val="-8"/>
              </w:rPr>
              <w:t xml:space="preserve"> </w:t>
            </w:r>
            <w:r>
              <w:t>including</w:t>
            </w:r>
            <w:r>
              <w:rPr>
                <w:spacing w:val="-8"/>
              </w:rPr>
              <w:t xml:space="preserve"> </w:t>
            </w:r>
            <w:r>
              <w:t>‘QR</w:t>
            </w:r>
            <w:r>
              <w:rPr>
                <w:spacing w:val="-8"/>
              </w:rPr>
              <w:t xml:space="preserve"> </w:t>
            </w:r>
            <w:r>
              <w:t>codes’</w:t>
            </w:r>
            <w:r>
              <w:rPr>
                <w:spacing w:val="-8"/>
              </w:rPr>
              <w:t xml:space="preserve"> </w:t>
            </w:r>
            <w:r>
              <w:t>linking</w:t>
            </w:r>
            <w:r>
              <w:rPr>
                <w:spacing w:val="-8"/>
              </w:rPr>
              <w:t xml:space="preserve"> </w:t>
            </w:r>
            <w:r>
              <w:t>to further information.</w:t>
            </w:r>
          </w:p>
        </w:tc>
        <w:tc>
          <w:tcPr>
            <w:tcW w:w="1061" w:type="pct"/>
            <w:tcBorders>
              <w:top w:val="single" w:sz="6" w:space="0" w:color="000000"/>
              <w:bottom w:val="single" w:sz="6" w:space="0" w:color="000000"/>
            </w:tcBorders>
          </w:tcPr>
          <w:p w14:paraId="5E83E0F9" w14:textId="77777777" w:rsidR="00F52319" w:rsidRDefault="00F52319" w:rsidP="00AC3AD8">
            <w:r>
              <w:t>Has the potential to encourage people to</w:t>
            </w:r>
            <w:r w:rsidRPr="00AC3AD8">
              <w:rPr>
                <w:spacing w:val="-6"/>
              </w:rPr>
              <w:t xml:space="preserve"> </w:t>
            </w:r>
            <w:r>
              <w:t>engage</w:t>
            </w:r>
            <w:r w:rsidRPr="00AC3AD8">
              <w:rPr>
                <w:spacing w:val="-6"/>
              </w:rPr>
              <w:t xml:space="preserve"> </w:t>
            </w:r>
            <w:r>
              <w:t>in</w:t>
            </w:r>
            <w:r w:rsidRPr="00AC3AD8">
              <w:rPr>
                <w:spacing w:val="-6"/>
              </w:rPr>
              <w:t xml:space="preserve"> </w:t>
            </w:r>
            <w:r>
              <w:t>a</w:t>
            </w:r>
            <w:r w:rsidRPr="00AC3AD8">
              <w:rPr>
                <w:spacing w:val="-6"/>
              </w:rPr>
              <w:t xml:space="preserve"> </w:t>
            </w:r>
            <w:r>
              <w:t>wider</w:t>
            </w:r>
            <w:r w:rsidRPr="00AC3AD8">
              <w:rPr>
                <w:spacing w:val="-6"/>
              </w:rPr>
              <w:t xml:space="preserve"> </w:t>
            </w:r>
            <w:r>
              <w:t>variety</w:t>
            </w:r>
            <w:r w:rsidRPr="00AC3AD8">
              <w:rPr>
                <w:spacing w:val="-6"/>
              </w:rPr>
              <w:t xml:space="preserve"> </w:t>
            </w:r>
            <w:r>
              <w:t>of</w:t>
            </w:r>
            <w:r w:rsidRPr="00AC3AD8">
              <w:rPr>
                <w:spacing w:val="-6"/>
              </w:rPr>
              <w:t xml:space="preserve"> </w:t>
            </w:r>
            <w:r>
              <w:t xml:space="preserve">activities and supports </w:t>
            </w:r>
            <w:proofErr w:type="gramStart"/>
            <w:r>
              <w:t>less</w:t>
            </w:r>
            <w:proofErr w:type="gramEnd"/>
            <w:r>
              <w:t xml:space="preserve"> active people to participate confidently.</w:t>
            </w:r>
          </w:p>
        </w:tc>
        <w:tc>
          <w:tcPr>
            <w:tcW w:w="1621" w:type="pct"/>
            <w:tcBorders>
              <w:top w:val="single" w:sz="6" w:space="0" w:color="000000"/>
              <w:bottom w:val="single" w:sz="6" w:space="0" w:color="000000"/>
            </w:tcBorders>
          </w:tcPr>
          <w:p w14:paraId="045A97F0" w14:textId="77777777" w:rsidR="00F52319" w:rsidRDefault="00F52319" w:rsidP="00DC0EC8">
            <w:pPr>
              <w:pStyle w:val="ListParagraph"/>
              <w:numPr>
                <w:ilvl w:val="0"/>
                <w:numId w:val="35"/>
              </w:numPr>
            </w:pPr>
            <w:r>
              <w:t>On-site</w:t>
            </w:r>
            <w:r w:rsidRPr="00DC0EC8">
              <w:rPr>
                <w:spacing w:val="-2"/>
              </w:rPr>
              <w:t xml:space="preserve"> </w:t>
            </w:r>
            <w:r>
              <w:t>signs</w:t>
            </w:r>
            <w:r w:rsidRPr="00DC0EC8">
              <w:rPr>
                <w:spacing w:val="-1"/>
              </w:rPr>
              <w:t xml:space="preserve"> </w:t>
            </w:r>
            <w:r>
              <w:t>will</w:t>
            </w:r>
            <w:r w:rsidRPr="00DC0EC8">
              <w:rPr>
                <w:spacing w:val="-2"/>
              </w:rPr>
              <w:t xml:space="preserve"> </w:t>
            </w:r>
            <w:r>
              <w:t>primarily</w:t>
            </w:r>
            <w:r w:rsidRPr="00DC0EC8">
              <w:rPr>
                <w:spacing w:val="-1"/>
              </w:rPr>
              <w:t xml:space="preserve"> </w:t>
            </w:r>
            <w:r>
              <w:t>target</w:t>
            </w:r>
            <w:r w:rsidRPr="00DC0EC8">
              <w:rPr>
                <w:spacing w:val="-2"/>
              </w:rPr>
              <w:t xml:space="preserve"> </w:t>
            </w:r>
            <w:r>
              <w:t>those</w:t>
            </w:r>
            <w:r w:rsidRPr="00DC0EC8">
              <w:rPr>
                <w:spacing w:val="-1"/>
              </w:rPr>
              <w:t xml:space="preserve"> </w:t>
            </w:r>
            <w:r>
              <w:t>who</w:t>
            </w:r>
            <w:r w:rsidRPr="00DC0EC8">
              <w:rPr>
                <w:spacing w:val="-2"/>
              </w:rPr>
              <w:t xml:space="preserve"> </w:t>
            </w:r>
            <w:r>
              <w:t>are</w:t>
            </w:r>
            <w:r w:rsidRPr="00DC0EC8">
              <w:rPr>
                <w:spacing w:val="-1"/>
              </w:rPr>
              <w:t xml:space="preserve"> </w:t>
            </w:r>
            <w:r>
              <w:t>already</w:t>
            </w:r>
            <w:r w:rsidRPr="00DC0EC8">
              <w:rPr>
                <w:spacing w:val="-1"/>
              </w:rPr>
              <w:t xml:space="preserve"> </w:t>
            </w:r>
            <w:r w:rsidRPr="00DC0EC8">
              <w:rPr>
                <w:spacing w:val="-2"/>
              </w:rPr>
              <w:t>active.</w:t>
            </w:r>
          </w:p>
          <w:p w14:paraId="22837FBF" w14:textId="77777777" w:rsidR="00F52319" w:rsidRDefault="00F52319" w:rsidP="00DC0EC8">
            <w:pPr>
              <w:pStyle w:val="ListParagraph"/>
              <w:numPr>
                <w:ilvl w:val="0"/>
                <w:numId w:val="35"/>
              </w:numPr>
            </w:pPr>
            <w:r>
              <w:t>Risks</w:t>
            </w:r>
            <w:r w:rsidRPr="00DC0EC8">
              <w:rPr>
                <w:spacing w:val="-6"/>
              </w:rPr>
              <w:t xml:space="preserve"> </w:t>
            </w:r>
            <w:r>
              <w:t>associated</w:t>
            </w:r>
            <w:r w:rsidRPr="00DC0EC8">
              <w:rPr>
                <w:spacing w:val="-6"/>
              </w:rPr>
              <w:t xml:space="preserve"> </w:t>
            </w:r>
            <w:r>
              <w:t>with</w:t>
            </w:r>
            <w:r w:rsidRPr="00DC0EC8">
              <w:rPr>
                <w:spacing w:val="-6"/>
              </w:rPr>
              <w:t xml:space="preserve"> </w:t>
            </w:r>
            <w:r>
              <w:t>signs,</w:t>
            </w:r>
            <w:r w:rsidRPr="00DC0EC8">
              <w:rPr>
                <w:spacing w:val="-6"/>
              </w:rPr>
              <w:t xml:space="preserve"> </w:t>
            </w:r>
            <w:r>
              <w:t>including</w:t>
            </w:r>
            <w:r w:rsidRPr="00DC0EC8">
              <w:rPr>
                <w:spacing w:val="-6"/>
              </w:rPr>
              <w:t xml:space="preserve"> </w:t>
            </w:r>
            <w:r>
              <w:t>vandalism</w:t>
            </w:r>
            <w:r w:rsidRPr="00DC0EC8">
              <w:rPr>
                <w:spacing w:val="-6"/>
              </w:rPr>
              <w:t xml:space="preserve"> </w:t>
            </w:r>
            <w:r>
              <w:t>and</w:t>
            </w:r>
            <w:r w:rsidRPr="00DC0EC8">
              <w:rPr>
                <w:spacing w:val="-6"/>
              </w:rPr>
              <w:t xml:space="preserve"> </w:t>
            </w:r>
            <w:r>
              <w:t>visual cluttering open spaces.</w:t>
            </w:r>
          </w:p>
        </w:tc>
        <w:tc>
          <w:tcPr>
            <w:tcW w:w="840" w:type="pct"/>
            <w:tcBorders>
              <w:top w:val="single" w:sz="6" w:space="0" w:color="000000"/>
              <w:bottom w:val="single" w:sz="6" w:space="0" w:color="000000"/>
            </w:tcBorders>
          </w:tcPr>
          <w:p w14:paraId="29C886A6" w14:textId="5B179D14" w:rsidR="00F52319" w:rsidRDefault="00F52319" w:rsidP="00F52319">
            <w:r>
              <w:t xml:space="preserve">Medium priority (moderate cost, low-moderate </w:t>
            </w:r>
            <w:r>
              <w:rPr>
                <w:spacing w:val="-2"/>
              </w:rPr>
              <w:t>impact)</w:t>
            </w:r>
          </w:p>
        </w:tc>
      </w:tr>
      <w:tr w:rsidR="00F52319" w14:paraId="0AE24ADC" w14:textId="77777777" w:rsidTr="00F52319">
        <w:trPr>
          <w:trHeight w:val="1624"/>
        </w:trPr>
        <w:tc>
          <w:tcPr>
            <w:tcW w:w="527" w:type="pct"/>
            <w:tcBorders>
              <w:top w:val="single" w:sz="6" w:space="0" w:color="000000"/>
              <w:bottom w:val="single" w:sz="6" w:space="0" w:color="000000"/>
            </w:tcBorders>
            <w:shd w:val="clear" w:color="auto" w:fill="D4ECE3"/>
          </w:tcPr>
          <w:p w14:paraId="61BCE7E6" w14:textId="77777777" w:rsidR="00F52319" w:rsidRDefault="00F52319" w:rsidP="00F52319">
            <w:r>
              <w:t>Events and activities</w:t>
            </w:r>
            <w:r>
              <w:rPr>
                <w:spacing w:val="-16"/>
              </w:rPr>
              <w:t xml:space="preserve"> </w:t>
            </w:r>
            <w:r>
              <w:t xml:space="preserve">(site </w:t>
            </w:r>
            <w:r>
              <w:rPr>
                <w:spacing w:val="-2"/>
              </w:rPr>
              <w:t>based)</w:t>
            </w:r>
          </w:p>
        </w:tc>
        <w:tc>
          <w:tcPr>
            <w:tcW w:w="951" w:type="pct"/>
            <w:tcBorders>
              <w:top w:val="single" w:sz="6" w:space="0" w:color="000000"/>
              <w:bottom w:val="single" w:sz="6" w:space="0" w:color="000000"/>
            </w:tcBorders>
          </w:tcPr>
          <w:p w14:paraId="27195E57" w14:textId="77777777" w:rsidR="00F52319" w:rsidRDefault="00F52319" w:rsidP="00F52319">
            <w:r>
              <w:t>Partner with agencies and community groups to run events that encourages active recreation at a particular site or facility.</w:t>
            </w:r>
            <w:r>
              <w:rPr>
                <w:spacing w:val="-7"/>
              </w:rPr>
              <w:t xml:space="preserve"> </w:t>
            </w:r>
            <w:proofErr w:type="spellStart"/>
            <w:r>
              <w:t>eg.</w:t>
            </w:r>
            <w:proofErr w:type="spellEnd"/>
            <w:r>
              <w:rPr>
                <w:spacing w:val="-7"/>
              </w:rPr>
              <w:t xml:space="preserve"> </w:t>
            </w:r>
            <w:r>
              <w:t>learn</w:t>
            </w:r>
            <w:r>
              <w:rPr>
                <w:spacing w:val="-7"/>
              </w:rPr>
              <w:t xml:space="preserve"> </w:t>
            </w:r>
            <w:r>
              <w:t>to</w:t>
            </w:r>
            <w:r>
              <w:rPr>
                <w:spacing w:val="-7"/>
              </w:rPr>
              <w:t xml:space="preserve"> </w:t>
            </w:r>
            <w:r>
              <w:t>skate</w:t>
            </w:r>
            <w:r>
              <w:rPr>
                <w:spacing w:val="-7"/>
              </w:rPr>
              <w:t xml:space="preserve"> </w:t>
            </w:r>
            <w:r>
              <w:t>clinic</w:t>
            </w:r>
            <w:r>
              <w:rPr>
                <w:spacing w:val="-7"/>
              </w:rPr>
              <w:t xml:space="preserve"> </w:t>
            </w:r>
            <w:r>
              <w:t>at</w:t>
            </w:r>
            <w:r>
              <w:rPr>
                <w:spacing w:val="-7"/>
              </w:rPr>
              <w:t xml:space="preserve"> </w:t>
            </w:r>
            <w:r>
              <w:t>a</w:t>
            </w:r>
            <w:r>
              <w:rPr>
                <w:spacing w:val="-7"/>
              </w:rPr>
              <w:t xml:space="preserve"> </w:t>
            </w:r>
            <w:r>
              <w:t xml:space="preserve">skate </w:t>
            </w:r>
            <w:r>
              <w:rPr>
                <w:spacing w:val="-2"/>
              </w:rPr>
              <w:t>park.</w:t>
            </w:r>
          </w:p>
        </w:tc>
        <w:tc>
          <w:tcPr>
            <w:tcW w:w="1061" w:type="pct"/>
            <w:tcBorders>
              <w:top w:val="single" w:sz="6" w:space="0" w:color="000000"/>
              <w:bottom w:val="single" w:sz="6" w:space="0" w:color="000000"/>
            </w:tcBorders>
          </w:tcPr>
          <w:p w14:paraId="1344E5C8" w14:textId="77777777" w:rsidR="00F52319" w:rsidRDefault="00F52319" w:rsidP="00DC0EC8">
            <w:pPr>
              <w:pStyle w:val="ListParagraph"/>
              <w:numPr>
                <w:ilvl w:val="0"/>
                <w:numId w:val="34"/>
              </w:numPr>
            </w:pPr>
            <w:r>
              <w:t>Introduces</w:t>
            </w:r>
            <w:r w:rsidRPr="00DC0EC8">
              <w:rPr>
                <w:spacing w:val="-1"/>
              </w:rPr>
              <w:t xml:space="preserve"> </w:t>
            </w:r>
            <w:r>
              <w:t>people</w:t>
            </w:r>
            <w:r w:rsidRPr="00DC0EC8">
              <w:rPr>
                <w:spacing w:val="-1"/>
              </w:rPr>
              <w:t xml:space="preserve"> </w:t>
            </w:r>
            <w:r>
              <w:t>to</w:t>
            </w:r>
            <w:r w:rsidRPr="00DC0EC8">
              <w:rPr>
                <w:spacing w:val="-1"/>
              </w:rPr>
              <w:t xml:space="preserve"> </w:t>
            </w:r>
            <w:r>
              <w:t>new</w:t>
            </w:r>
            <w:r w:rsidRPr="00DC0EC8">
              <w:rPr>
                <w:spacing w:val="-1"/>
              </w:rPr>
              <w:t xml:space="preserve"> </w:t>
            </w:r>
            <w:r w:rsidRPr="00DC0EC8">
              <w:rPr>
                <w:spacing w:val="-2"/>
              </w:rPr>
              <w:t>activities.</w:t>
            </w:r>
          </w:p>
          <w:p w14:paraId="552FE9A5" w14:textId="77777777" w:rsidR="00F52319" w:rsidRDefault="00F52319" w:rsidP="00DC0EC8">
            <w:pPr>
              <w:pStyle w:val="ListParagraph"/>
              <w:numPr>
                <w:ilvl w:val="0"/>
                <w:numId w:val="34"/>
              </w:numPr>
            </w:pPr>
            <w:r>
              <w:t>Provides</w:t>
            </w:r>
            <w:r w:rsidRPr="00DC0EC8">
              <w:rPr>
                <w:spacing w:val="-4"/>
              </w:rPr>
              <w:t xml:space="preserve"> </w:t>
            </w:r>
            <w:r>
              <w:t>a</w:t>
            </w:r>
            <w:r w:rsidRPr="00DC0EC8">
              <w:rPr>
                <w:spacing w:val="-4"/>
              </w:rPr>
              <w:t xml:space="preserve"> </w:t>
            </w:r>
            <w:r>
              <w:t>social</w:t>
            </w:r>
            <w:r w:rsidRPr="00DC0EC8">
              <w:rPr>
                <w:spacing w:val="-4"/>
              </w:rPr>
              <w:t xml:space="preserve"> </w:t>
            </w:r>
            <w:r w:rsidRPr="00DC0EC8">
              <w:rPr>
                <w:spacing w:val="-2"/>
              </w:rPr>
              <w:t>aspect.</w:t>
            </w:r>
          </w:p>
          <w:p w14:paraId="2A233D6D" w14:textId="77777777" w:rsidR="00F52319" w:rsidRDefault="00F52319" w:rsidP="00DC0EC8">
            <w:pPr>
              <w:pStyle w:val="ListParagraph"/>
              <w:numPr>
                <w:ilvl w:val="0"/>
                <w:numId w:val="34"/>
              </w:numPr>
            </w:pPr>
            <w:r>
              <w:t>Opportunity to partner with others (</w:t>
            </w:r>
            <w:proofErr w:type="spellStart"/>
            <w:r>
              <w:t>eg.</w:t>
            </w:r>
            <w:proofErr w:type="spellEnd"/>
            <w:r w:rsidRPr="00DC0EC8">
              <w:rPr>
                <w:spacing w:val="-9"/>
              </w:rPr>
              <w:t xml:space="preserve"> </w:t>
            </w:r>
            <w:r>
              <w:t>health</w:t>
            </w:r>
            <w:r w:rsidRPr="00DC0EC8">
              <w:rPr>
                <w:spacing w:val="-9"/>
              </w:rPr>
              <w:t xml:space="preserve"> </w:t>
            </w:r>
            <w:r>
              <w:t>promotion</w:t>
            </w:r>
            <w:r w:rsidRPr="00DC0EC8">
              <w:rPr>
                <w:spacing w:val="-9"/>
              </w:rPr>
              <w:t xml:space="preserve"> </w:t>
            </w:r>
            <w:r>
              <w:t>&amp;</w:t>
            </w:r>
            <w:r w:rsidRPr="00DC0EC8">
              <w:rPr>
                <w:spacing w:val="-9"/>
              </w:rPr>
              <w:t xml:space="preserve"> </w:t>
            </w:r>
            <w:r>
              <w:t>youth</w:t>
            </w:r>
            <w:r w:rsidRPr="00DC0EC8">
              <w:rPr>
                <w:spacing w:val="-9"/>
              </w:rPr>
              <w:t xml:space="preserve"> </w:t>
            </w:r>
            <w:r>
              <w:t>teams</w:t>
            </w:r>
          </w:p>
          <w:p w14:paraId="24F85A50" w14:textId="77777777" w:rsidR="00F52319" w:rsidRDefault="00F52319" w:rsidP="00DC0EC8">
            <w:pPr>
              <w:pStyle w:val="ListParagraph"/>
              <w:numPr>
                <w:ilvl w:val="0"/>
                <w:numId w:val="34"/>
              </w:numPr>
            </w:pPr>
            <w:r>
              <w:t xml:space="preserve">within </w:t>
            </w:r>
            <w:r w:rsidRPr="00DC0EC8">
              <w:rPr>
                <w:spacing w:val="-2"/>
              </w:rPr>
              <w:t>Council)</w:t>
            </w:r>
          </w:p>
        </w:tc>
        <w:tc>
          <w:tcPr>
            <w:tcW w:w="1621" w:type="pct"/>
            <w:tcBorders>
              <w:top w:val="single" w:sz="6" w:space="0" w:color="000000"/>
              <w:bottom w:val="single" w:sz="6" w:space="0" w:color="000000"/>
            </w:tcBorders>
          </w:tcPr>
          <w:p w14:paraId="66AD6F20" w14:textId="77777777" w:rsidR="00F52319" w:rsidRDefault="00F52319" w:rsidP="00DC0EC8">
            <w:pPr>
              <w:pStyle w:val="ListParagraph"/>
              <w:numPr>
                <w:ilvl w:val="0"/>
                <w:numId w:val="35"/>
              </w:numPr>
            </w:pPr>
            <w:r>
              <w:t>Event</w:t>
            </w:r>
            <w:r w:rsidRPr="00DC0EC8">
              <w:rPr>
                <w:spacing w:val="-8"/>
              </w:rPr>
              <w:t xml:space="preserve"> </w:t>
            </w:r>
            <w:proofErr w:type="spellStart"/>
            <w:r>
              <w:t>organisation</w:t>
            </w:r>
            <w:proofErr w:type="spellEnd"/>
            <w:r w:rsidRPr="00DC0EC8">
              <w:rPr>
                <w:spacing w:val="-8"/>
              </w:rPr>
              <w:t xml:space="preserve"> </w:t>
            </w:r>
            <w:r>
              <w:t>can</w:t>
            </w:r>
            <w:r w:rsidRPr="00DC0EC8">
              <w:rPr>
                <w:spacing w:val="-8"/>
              </w:rPr>
              <w:t xml:space="preserve"> </w:t>
            </w:r>
            <w:r>
              <w:t>be</w:t>
            </w:r>
            <w:r w:rsidRPr="00DC0EC8">
              <w:rPr>
                <w:spacing w:val="-8"/>
              </w:rPr>
              <w:t xml:space="preserve"> </w:t>
            </w:r>
            <w:proofErr w:type="gramStart"/>
            <w:r>
              <w:t>resource-</w:t>
            </w:r>
            <w:r w:rsidRPr="00DC0EC8">
              <w:rPr>
                <w:spacing w:val="-2"/>
              </w:rPr>
              <w:t>intensive</w:t>
            </w:r>
            <w:proofErr w:type="gramEnd"/>
            <w:r w:rsidRPr="00DC0EC8">
              <w:rPr>
                <w:spacing w:val="-2"/>
              </w:rPr>
              <w:t>.</w:t>
            </w:r>
          </w:p>
        </w:tc>
        <w:tc>
          <w:tcPr>
            <w:tcW w:w="840" w:type="pct"/>
            <w:tcBorders>
              <w:top w:val="single" w:sz="6" w:space="0" w:color="000000"/>
              <w:bottom w:val="single" w:sz="6" w:space="0" w:color="000000"/>
            </w:tcBorders>
          </w:tcPr>
          <w:p w14:paraId="268D0414" w14:textId="44F7DEE9" w:rsidR="00F52319" w:rsidRDefault="00F52319" w:rsidP="00F52319">
            <w:r>
              <w:t>High</w:t>
            </w:r>
            <w:r>
              <w:rPr>
                <w:spacing w:val="-6"/>
              </w:rPr>
              <w:t xml:space="preserve"> </w:t>
            </w:r>
            <w:r>
              <w:t>priority</w:t>
            </w:r>
            <w:r>
              <w:rPr>
                <w:spacing w:val="-6"/>
              </w:rPr>
              <w:t xml:space="preserve"> </w:t>
            </w:r>
            <w:r>
              <w:t>(moderate</w:t>
            </w:r>
            <w:r>
              <w:rPr>
                <w:spacing w:val="-6"/>
              </w:rPr>
              <w:t xml:space="preserve"> </w:t>
            </w:r>
            <w:r>
              <w:t>cost, moderate-high impact)</w:t>
            </w:r>
          </w:p>
        </w:tc>
      </w:tr>
      <w:tr w:rsidR="00F52319" w14:paraId="735E94C4" w14:textId="77777777" w:rsidTr="00F52319">
        <w:trPr>
          <w:trHeight w:val="1624"/>
        </w:trPr>
        <w:tc>
          <w:tcPr>
            <w:tcW w:w="527" w:type="pct"/>
            <w:tcBorders>
              <w:top w:val="single" w:sz="6" w:space="0" w:color="000000"/>
              <w:bottom w:val="single" w:sz="6" w:space="0" w:color="000000"/>
            </w:tcBorders>
            <w:shd w:val="clear" w:color="auto" w:fill="D4ECE3"/>
          </w:tcPr>
          <w:p w14:paraId="265E9A5D" w14:textId="77777777" w:rsidR="00F52319" w:rsidRDefault="00F52319" w:rsidP="00F52319">
            <w:r>
              <w:lastRenderedPageBreak/>
              <w:t>Events and activities</w:t>
            </w:r>
            <w:r>
              <w:rPr>
                <w:spacing w:val="-16"/>
              </w:rPr>
              <w:t xml:space="preserve"> </w:t>
            </w:r>
            <w:r>
              <w:t xml:space="preserve">(activity </w:t>
            </w:r>
            <w:r>
              <w:rPr>
                <w:spacing w:val="-2"/>
              </w:rPr>
              <w:t>based)</w:t>
            </w:r>
          </w:p>
        </w:tc>
        <w:tc>
          <w:tcPr>
            <w:tcW w:w="951" w:type="pct"/>
            <w:tcBorders>
              <w:top w:val="single" w:sz="6" w:space="0" w:color="000000"/>
              <w:bottom w:val="single" w:sz="6" w:space="0" w:color="000000"/>
            </w:tcBorders>
          </w:tcPr>
          <w:p w14:paraId="16549D5B" w14:textId="77777777" w:rsidR="00F52319" w:rsidRDefault="00F52319" w:rsidP="00F52319">
            <w:r>
              <w:t>Partner with agencies and community groups to run events that encourages active recreation that is based around</w:t>
            </w:r>
            <w:r>
              <w:rPr>
                <w:spacing w:val="40"/>
              </w:rPr>
              <w:t xml:space="preserve"> </w:t>
            </w:r>
            <w:r>
              <w:t>an</w:t>
            </w:r>
            <w:r>
              <w:rPr>
                <w:spacing w:val="-9"/>
              </w:rPr>
              <w:t xml:space="preserve"> </w:t>
            </w:r>
            <w:r>
              <w:t>activity,</w:t>
            </w:r>
            <w:r>
              <w:rPr>
                <w:spacing w:val="-9"/>
              </w:rPr>
              <w:t xml:space="preserve"> </w:t>
            </w:r>
            <w:r>
              <w:t>rather</w:t>
            </w:r>
            <w:r>
              <w:rPr>
                <w:spacing w:val="-9"/>
              </w:rPr>
              <w:t xml:space="preserve"> </w:t>
            </w:r>
            <w:r>
              <w:t>than</w:t>
            </w:r>
            <w:r>
              <w:rPr>
                <w:spacing w:val="-9"/>
              </w:rPr>
              <w:t xml:space="preserve"> </w:t>
            </w:r>
            <w:r>
              <w:t>a</w:t>
            </w:r>
            <w:r>
              <w:rPr>
                <w:spacing w:val="-9"/>
              </w:rPr>
              <w:t xml:space="preserve"> </w:t>
            </w:r>
            <w:r>
              <w:t>specific</w:t>
            </w:r>
            <w:r>
              <w:rPr>
                <w:spacing w:val="-9"/>
              </w:rPr>
              <w:t xml:space="preserve"> </w:t>
            </w:r>
            <w:r>
              <w:t>site.</w:t>
            </w:r>
            <w:r>
              <w:rPr>
                <w:spacing w:val="-9"/>
              </w:rPr>
              <w:t xml:space="preserve"> </w:t>
            </w:r>
            <w:proofErr w:type="spellStart"/>
            <w:r>
              <w:t>eg.</w:t>
            </w:r>
            <w:proofErr w:type="spellEnd"/>
            <w:r>
              <w:t xml:space="preserve"> ‘Ride to </w:t>
            </w:r>
            <w:proofErr w:type="gramStart"/>
            <w:r>
              <w:t>Work Day</w:t>
            </w:r>
            <w:proofErr w:type="gramEnd"/>
            <w:r>
              <w:t>’</w:t>
            </w:r>
          </w:p>
        </w:tc>
        <w:tc>
          <w:tcPr>
            <w:tcW w:w="1061" w:type="pct"/>
            <w:tcBorders>
              <w:top w:val="single" w:sz="6" w:space="0" w:color="000000"/>
              <w:bottom w:val="single" w:sz="6" w:space="0" w:color="000000"/>
            </w:tcBorders>
          </w:tcPr>
          <w:p w14:paraId="47256F0B" w14:textId="77777777" w:rsidR="00F52319" w:rsidRDefault="00F52319" w:rsidP="00DC0EC8">
            <w:pPr>
              <w:pStyle w:val="ListParagraph"/>
              <w:numPr>
                <w:ilvl w:val="0"/>
                <w:numId w:val="35"/>
              </w:numPr>
            </w:pPr>
            <w:r>
              <w:t>Introduces</w:t>
            </w:r>
            <w:r w:rsidRPr="00DC0EC8">
              <w:rPr>
                <w:spacing w:val="-1"/>
              </w:rPr>
              <w:t xml:space="preserve"> </w:t>
            </w:r>
            <w:r>
              <w:t>people</w:t>
            </w:r>
            <w:r w:rsidRPr="00DC0EC8">
              <w:rPr>
                <w:spacing w:val="-1"/>
              </w:rPr>
              <w:t xml:space="preserve"> </w:t>
            </w:r>
            <w:r>
              <w:t>to</w:t>
            </w:r>
            <w:r w:rsidRPr="00DC0EC8">
              <w:rPr>
                <w:spacing w:val="-1"/>
              </w:rPr>
              <w:t xml:space="preserve"> </w:t>
            </w:r>
            <w:r>
              <w:t>new</w:t>
            </w:r>
            <w:r w:rsidRPr="00DC0EC8">
              <w:rPr>
                <w:spacing w:val="-1"/>
              </w:rPr>
              <w:t xml:space="preserve"> </w:t>
            </w:r>
            <w:r w:rsidRPr="00DC0EC8">
              <w:rPr>
                <w:spacing w:val="-2"/>
              </w:rPr>
              <w:t>activities.</w:t>
            </w:r>
          </w:p>
          <w:p w14:paraId="68DB53CE" w14:textId="4CE2C714" w:rsidR="00F52319" w:rsidRDefault="00F52319" w:rsidP="00F52319">
            <w:pPr>
              <w:pStyle w:val="ListParagraph"/>
              <w:numPr>
                <w:ilvl w:val="0"/>
                <w:numId w:val="35"/>
              </w:numPr>
            </w:pPr>
            <w:r>
              <w:t>Opportunity to partner with others (</w:t>
            </w:r>
            <w:proofErr w:type="spellStart"/>
            <w:r>
              <w:t>eg.</w:t>
            </w:r>
            <w:proofErr w:type="spellEnd"/>
            <w:r w:rsidRPr="00DC0EC8">
              <w:rPr>
                <w:spacing w:val="-9"/>
              </w:rPr>
              <w:t xml:space="preserve"> </w:t>
            </w:r>
            <w:r>
              <w:t>health</w:t>
            </w:r>
            <w:r w:rsidRPr="00DC0EC8">
              <w:rPr>
                <w:spacing w:val="-9"/>
              </w:rPr>
              <w:t xml:space="preserve"> </w:t>
            </w:r>
            <w:r>
              <w:t>promotion</w:t>
            </w:r>
            <w:r w:rsidRPr="00DC0EC8">
              <w:rPr>
                <w:spacing w:val="-9"/>
              </w:rPr>
              <w:t xml:space="preserve"> </w:t>
            </w:r>
            <w:r>
              <w:t>&amp;</w:t>
            </w:r>
            <w:r w:rsidRPr="00DC0EC8">
              <w:rPr>
                <w:spacing w:val="-9"/>
              </w:rPr>
              <w:t xml:space="preserve"> </w:t>
            </w:r>
            <w:r>
              <w:t>youth</w:t>
            </w:r>
            <w:r w:rsidRPr="00DC0EC8">
              <w:rPr>
                <w:spacing w:val="-9"/>
              </w:rPr>
              <w:t xml:space="preserve"> </w:t>
            </w:r>
            <w:r>
              <w:t>teams within Council,</w:t>
            </w:r>
            <w:r w:rsidR="00DC0EC8">
              <w:t xml:space="preserve"> </w:t>
            </w:r>
            <w:r>
              <w:t xml:space="preserve">and service </w:t>
            </w:r>
            <w:r w:rsidRPr="00DC0EC8">
              <w:rPr>
                <w:spacing w:val="-2"/>
              </w:rPr>
              <w:t>providers)</w:t>
            </w:r>
          </w:p>
        </w:tc>
        <w:tc>
          <w:tcPr>
            <w:tcW w:w="1621" w:type="pct"/>
            <w:tcBorders>
              <w:top w:val="single" w:sz="6" w:space="0" w:color="000000"/>
              <w:bottom w:val="single" w:sz="6" w:space="0" w:color="000000"/>
            </w:tcBorders>
          </w:tcPr>
          <w:p w14:paraId="412AFB40" w14:textId="77777777" w:rsidR="00F52319" w:rsidRDefault="00F52319" w:rsidP="00DC0EC8">
            <w:pPr>
              <w:pStyle w:val="ListParagraph"/>
              <w:numPr>
                <w:ilvl w:val="0"/>
                <w:numId w:val="35"/>
              </w:numPr>
            </w:pPr>
            <w:r>
              <w:t>Event</w:t>
            </w:r>
            <w:r w:rsidRPr="00DC0EC8">
              <w:rPr>
                <w:spacing w:val="-8"/>
              </w:rPr>
              <w:t xml:space="preserve"> </w:t>
            </w:r>
            <w:proofErr w:type="spellStart"/>
            <w:r>
              <w:t>organisation</w:t>
            </w:r>
            <w:proofErr w:type="spellEnd"/>
            <w:r w:rsidRPr="00DC0EC8">
              <w:rPr>
                <w:spacing w:val="-8"/>
              </w:rPr>
              <w:t xml:space="preserve"> </w:t>
            </w:r>
            <w:r>
              <w:t>can</w:t>
            </w:r>
            <w:r w:rsidRPr="00DC0EC8">
              <w:rPr>
                <w:spacing w:val="-8"/>
              </w:rPr>
              <w:t xml:space="preserve"> </w:t>
            </w:r>
            <w:r>
              <w:t>be</w:t>
            </w:r>
            <w:r w:rsidRPr="00DC0EC8">
              <w:rPr>
                <w:spacing w:val="-8"/>
              </w:rPr>
              <w:t xml:space="preserve"> </w:t>
            </w:r>
            <w:r>
              <w:t>resource-</w:t>
            </w:r>
            <w:r w:rsidRPr="00DC0EC8">
              <w:rPr>
                <w:spacing w:val="-2"/>
              </w:rPr>
              <w:t>intensive</w:t>
            </w:r>
          </w:p>
        </w:tc>
        <w:tc>
          <w:tcPr>
            <w:tcW w:w="840" w:type="pct"/>
            <w:tcBorders>
              <w:top w:val="single" w:sz="6" w:space="0" w:color="000000"/>
              <w:bottom w:val="single" w:sz="6" w:space="0" w:color="000000"/>
            </w:tcBorders>
          </w:tcPr>
          <w:p w14:paraId="28F5A8EF" w14:textId="42827469" w:rsidR="00F52319" w:rsidRDefault="00F52319" w:rsidP="00F52319">
            <w:r>
              <w:t>High</w:t>
            </w:r>
            <w:r>
              <w:rPr>
                <w:spacing w:val="-6"/>
              </w:rPr>
              <w:t xml:space="preserve"> </w:t>
            </w:r>
            <w:r>
              <w:t>priority</w:t>
            </w:r>
            <w:r>
              <w:rPr>
                <w:spacing w:val="-6"/>
              </w:rPr>
              <w:t xml:space="preserve"> </w:t>
            </w:r>
            <w:r>
              <w:t>(moderate</w:t>
            </w:r>
            <w:r>
              <w:rPr>
                <w:spacing w:val="-6"/>
              </w:rPr>
              <w:t xml:space="preserve"> </w:t>
            </w:r>
            <w:r>
              <w:t>cost, moderate-high impact)</w:t>
            </w:r>
          </w:p>
        </w:tc>
      </w:tr>
    </w:tbl>
    <w:p w14:paraId="15D1DB62" w14:textId="77777777" w:rsidR="00F52319" w:rsidRDefault="00F52319" w:rsidP="00BD0798">
      <w:pPr>
        <w:rPr>
          <w:lang w:val="en-AU"/>
        </w:rPr>
      </w:pPr>
    </w:p>
    <w:p w14:paraId="7CB27212" w14:textId="77777777" w:rsidR="0064117F" w:rsidRDefault="0064117F" w:rsidP="00252E9A">
      <w:pPr>
        <w:rPr>
          <w:lang w:val="en-AU"/>
        </w:rPr>
      </w:pPr>
    </w:p>
    <w:p w14:paraId="345CB9A6" w14:textId="77777777" w:rsidR="00486394" w:rsidRDefault="00486394">
      <w:pPr>
        <w:widowControl/>
        <w:autoSpaceDE/>
        <w:autoSpaceDN/>
        <w:spacing w:after="160" w:line="259" w:lineRule="auto"/>
        <w:rPr>
          <w:lang w:val="en-AU"/>
        </w:rPr>
      </w:pPr>
      <w:r>
        <w:rPr>
          <w:lang w:val="en-AU"/>
        </w:rPr>
        <w:br w:type="page"/>
      </w:r>
    </w:p>
    <w:p w14:paraId="34A694A1" w14:textId="77777777" w:rsidR="00532EDA" w:rsidRDefault="00532EDA" w:rsidP="007C1B4C">
      <w:pPr>
        <w:pStyle w:val="Heading2"/>
      </w:pPr>
      <w:bookmarkStart w:id="36" w:name="_Toc145929940"/>
      <w:r>
        <w:lastRenderedPageBreak/>
        <w:t xml:space="preserve">Action Area 3: Increasing existing facility </w:t>
      </w:r>
      <w:proofErr w:type="gramStart"/>
      <w:r>
        <w:t>provision</w:t>
      </w:r>
      <w:bookmarkEnd w:id="36"/>
      <w:proofErr w:type="gramEnd"/>
    </w:p>
    <w:p w14:paraId="283D2C37" w14:textId="37A0F5AE" w:rsidR="00071D0C" w:rsidRPr="004829C9" w:rsidRDefault="00532EDA">
      <w:pPr>
        <w:widowControl/>
        <w:autoSpaceDE/>
        <w:autoSpaceDN/>
        <w:spacing w:after="160" w:line="259" w:lineRule="auto"/>
        <w:rPr>
          <w:color w:val="231F20"/>
        </w:rPr>
      </w:pPr>
      <w:r>
        <w:rPr>
          <w:color w:val="231F20"/>
        </w:rPr>
        <w:t>One way to provide more active recreation opportunities is to provide more of those opportunities</w:t>
      </w:r>
      <w:r>
        <w:rPr>
          <w:color w:val="231F20"/>
          <w:spacing w:val="-1"/>
        </w:rPr>
        <w:t xml:space="preserve"> </w:t>
      </w:r>
      <w:r>
        <w:rPr>
          <w:color w:val="231F20"/>
        </w:rPr>
        <w:t>that already exist. Generally, the provision of active recreation</w:t>
      </w:r>
      <w:r>
        <w:rPr>
          <w:color w:val="231F20"/>
          <w:spacing w:val="-1"/>
        </w:rPr>
        <w:t xml:space="preserve"> </w:t>
      </w:r>
      <w:r>
        <w:rPr>
          <w:color w:val="231F20"/>
        </w:rPr>
        <w:t>facilities</w:t>
      </w:r>
      <w:r>
        <w:rPr>
          <w:color w:val="231F20"/>
          <w:spacing w:val="-1"/>
        </w:rPr>
        <w:t xml:space="preserve"> </w:t>
      </w:r>
      <w:r>
        <w:rPr>
          <w:color w:val="231F20"/>
        </w:rPr>
        <w:t>is</w:t>
      </w:r>
      <w:r>
        <w:rPr>
          <w:color w:val="231F20"/>
          <w:spacing w:val="-1"/>
        </w:rPr>
        <w:t xml:space="preserve"> </w:t>
      </w:r>
      <w:r>
        <w:rPr>
          <w:color w:val="231F20"/>
        </w:rPr>
        <w:t xml:space="preserve">adequate for the density of population within Yarra Ranges however the large geographical area presents long travel distances to some assets. </w:t>
      </w:r>
      <w:proofErr w:type="gramStart"/>
      <w:r>
        <w:rPr>
          <w:color w:val="231F20"/>
        </w:rPr>
        <w:t>Therefore</w:t>
      </w:r>
      <w:proofErr w:type="gramEnd"/>
      <w:r>
        <w:rPr>
          <w:color w:val="231F20"/>
        </w:rPr>
        <w:t xml:space="preserve"> finding gaps in existing provision rather than expanding</w:t>
      </w:r>
      <w:r>
        <w:rPr>
          <w:color w:val="231F20"/>
          <w:spacing w:val="-4"/>
        </w:rPr>
        <w:t xml:space="preserve"> </w:t>
      </w:r>
      <w:r>
        <w:rPr>
          <w:color w:val="231F20"/>
        </w:rPr>
        <w:t>existing</w:t>
      </w:r>
      <w:r>
        <w:rPr>
          <w:color w:val="231F20"/>
          <w:spacing w:val="-4"/>
        </w:rPr>
        <w:t xml:space="preserve"> </w:t>
      </w:r>
      <w:r>
        <w:rPr>
          <w:color w:val="231F20"/>
        </w:rPr>
        <w:t>facilities</w:t>
      </w:r>
      <w:r>
        <w:rPr>
          <w:color w:val="231F20"/>
          <w:spacing w:val="-4"/>
        </w:rPr>
        <w:t xml:space="preserve"> </w:t>
      </w:r>
      <w:r>
        <w:rPr>
          <w:color w:val="231F20"/>
        </w:rPr>
        <w:t>is</w:t>
      </w:r>
      <w:r>
        <w:rPr>
          <w:color w:val="231F20"/>
          <w:spacing w:val="-4"/>
        </w:rPr>
        <w:t xml:space="preserve"> </w:t>
      </w:r>
      <w:r>
        <w:rPr>
          <w:color w:val="231F20"/>
        </w:rPr>
        <w:t>likely</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approach</w:t>
      </w:r>
      <w:r>
        <w:rPr>
          <w:color w:val="231F20"/>
          <w:spacing w:val="-4"/>
        </w:rPr>
        <w:t xml:space="preserve"> </w:t>
      </w:r>
      <w:r>
        <w:rPr>
          <w:color w:val="231F20"/>
        </w:rPr>
        <w:t>in</w:t>
      </w:r>
      <w:r>
        <w:rPr>
          <w:color w:val="231F20"/>
          <w:spacing w:val="-4"/>
        </w:rPr>
        <w:t xml:space="preserve"> </w:t>
      </w:r>
      <w:r>
        <w:rPr>
          <w:color w:val="231F20"/>
        </w:rPr>
        <w:t>most</w:t>
      </w:r>
      <w:r>
        <w:rPr>
          <w:color w:val="231F20"/>
          <w:spacing w:val="-4"/>
        </w:rPr>
        <w:t xml:space="preserve"> </w:t>
      </w:r>
      <w:r>
        <w:rPr>
          <w:color w:val="231F20"/>
        </w:rPr>
        <w:t>cases,</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exception</w:t>
      </w:r>
      <w:r>
        <w:rPr>
          <w:color w:val="231F20"/>
          <w:spacing w:val="-4"/>
        </w:rPr>
        <w:t xml:space="preserve"> </w:t>
      </w:r>
      <w:r>
        <w:rPr>
          <w:color w:val="231F20"/>
        </w:rPr>
        <w:t xml:space="preserve">of the Urban area where population is expected to significantly increase. The approaches to each of the existing facility types identified earlier are explored below. Where there has been found to </w:t>
      </w:r>
      <w:r w:rsidR="007C1B4C">
        <w:rPr>
          <w:color w:val="231F20"/>
        </w:rPr>
        <w:t>be gaps in provision, additional assets have been factored into the implementation plan.</w:t>
      </w:r>
      <w:r w:rsidR="004829C9">
        <w:rPr>
          <w:color w:val="231F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gridCol w:w="3847"/>
        <w:gridCol w:w="3847"/>
      </w:tblGrid>
      <w:tr w:rsidR="00CA13B6" w14:paraId="5C6A8FCD" w14:textId="77777777" w:rsidTr="00784341">
        <w:tc>
          <w:tcPr>
            <w:tcW w:w="7694" w:type="dxa"/>
            <w:gridSpan w:val="2"/>
            <w:tcBorders>
              <w:right w:val="single" w:sz="4" w:space="0" w:color="auto"/>
            </w:tcBorders>
          </w:tcPr>
          <w:p w14:paraId="66103412" w14:textId="77777777" w:rsidR="00CA13B6" w:rsidRDefault="00CA13B6" w:rsidP="004829C9">
            <w:pPr>
              <w:pStyle w:val="Heading3"/>
              <w:rPr>
                <w:u w:color="FED109"/>
              </w:rPr>
            </w:pPr>
          </w:p>
        </w:tc>
        <w:tc>
          <w:tcPr>
            <w:tcW w:w="7694" w:type="dxa"/>
            <w:gridSpan w:val="2"/>
            <w:tcBorders>
              <w:top w:val="single" w:sz="4" w:space="0" w:color="auto"/>
              <w:left w:val="single" w:sz="4" w:space="0" w:color="auto"/>
              <w:right w:val="single" w:sz="4" w:space="0" w:color="auto"/>
            </w:tcBorders>
          </w:tcPr>
          <w:p w14:paraId="2937CAC4" w14:textId="7FF7D904" w:rsidR="00CA13B6" w:rsidRDefault="00DD1E63" w:rsidP="00DD1E63">
            <w:r>
              <w:t>The</w:t>
            </w:r>
            <w:r>
              <w:rPr>
                <w:spacing w:val="-7"/>
              </w:rPr>
              <w:t xml:space="preserve"> </w:t>
            </w:r>
            <w:r>
              <w:t>provision</w:t>
            </w:r>
            <w:r>
              <w:rPr>
                <w:spacing w:val="-7"/>
              </w:rPr>
              <w:t xml:space="preserve"> </w:t>
            </w:r>
            <w:r>
              <w:t>of</w:t>
            </w:r>
            <w:r>
              <w:rPr>
                <w:spacing w:val="-7"/>
              </w:rPr>
              <w:t xml:space="preserve"> </w:t>
            </w:r>
            <w:r>
              <w:t>these</w:t>
            </w:r>
            <w:r>
              <w:rPr>
                <w:spacing w:val="-7"/>
              </w:rPr>
              <w:t xml:space="preserve"> </w:t>
            </w:r>
            <w:r>
              <w:t>facilities</w:t>
            </w:r>
            <w:r>
              <w:rPr>
                <w:spacing w:val="-7"/>
              </w:rPr>
              <w:t xml:space="preserve"> </w:t>
            </w:r>
            <w:r>
              <w:t>is</w:t>
            </w:r>
            <w:r>
              <w:rPr>
                <w:spacing w:val="-7"/>
              </w:rPr>
              <w:t xml:space="preserve"> </w:t>
            </w:r>
            <w:r>
              <w:t>guided by</w:t>
            </w:r>
            <w:r>
              <w:rPr>
                <w:spacing w:val="-6"/>
              </w:rPr>
              <w:t xml:space="preserve"> </w:t>
            </w:r>
            <w:r>
              <w:t>other</w:t>
            </w:r>
            <w:r>
              <w:rPr>
                <w:spacing w:val="-6"/>
              </w:rPr>
              <w:t xml:space="preserve"> </w:t>
            </w:r>
            <w:r>
              <w:t>plans</w:t>
            </w:r>
            <w:r>
              <w:rPr>
                <w:spacing w:val="-6"/>
              </w:rPr>
              <w:t xml:space="preserve"> </w:t>
            </w:r>
            <w:r>
              <w:t>and</w:t>
            </w:r>
            <w:r>
              <w:rPr>
                <w:spacing w:val="-6"/>
              </w:rPr>
              <w:t xml:space="preserve"> </w:t>
            </w:r>
            <w:r>
              <w:t>strategies</w:t>
            </w:r>
            <w:r>
              <w:rPr>
                <w:spacing w:val="-6"/>
              </w:rPr>
              <w:t xml:space="preserve"> </w:t>
            </w:r>
            <w:r>
              <w:t xml:space="preserve">including the Recreation and Open </w:t>
            </w:r>
            <w:proofErr w:type="spellStart"/>
            <w:r>
              <w:t>Sapce</w:t>
            </w:r>
            <w:proofErr w:type="spellEnd"/>
            <w:r>
              <w:t xml:space="preserve"> Strategy, </w:t>
            </w:r>
            <w:proofErr w:type="spellStart"/>
            <w:r>
              <w:t>Playspace</w:t>
            </w:r>
            <w:proofErr w:type="spellEnd"/>
            <w:r>
              <w:t xml:space="preserve"> Plan, Aquatics Strategy and Trails Plan.</w:t>
            </w:r>
          </w:p>
        </w:tc>
      </w:tr>
      <w:tr w:rsidR="004B64F0" w14:paraId="2721F9BF" w14:textId="77777777" w:rsidTr="00784341">
        <w:tc>
          <w:tcPr>
            <w:tcW w:w="3847" w:type="dxa"/>
            <w:shd w:val="clear" w:color="auto" w:fill="D5EEF4"/>
          </w:tcPr>
          <w:p w14:paraId="56056AD7" w14:textId="77777777" w:rsidR="00DC2724" w:rsidRDefault="00DC2724" w:rsidP="004829C9">
            <w:pPr>
              <w:pStyle w:val="Heading3"/>
            </w:pPr>
            <w:r>
              <w:rPr>
                <w:u w:color="76C9AF"/>
              </w:rPr>
              <w:t xml:space="preserve">Ball play </w:t>
            </w:r>
            <w:r>
              <w:rPr>
                <w:spacing w:val="-2"/>
                <w:u w:color="76C9AF"/>
              </w:rPr>
              <w:t>facilities</w:t>
            </w:r>
            <w:r>
              <w:rPr>
                <w:u w:color="76C9AF"/>
              </w:rPr>
              <w:tab/>
            </w:r>
          </w:p>
          <w:p w14:paraId="28E096CB" w14:textId="77777777" w:rsidR="00DC2724" w:rsidRPr="004829C9" w:rsidRDefault="00DC2724" w:rsidP="00DC2724">
            <w:pPr>
              <w:rPr>
                <w:b/>
                <w:bCs/>
              </w:rPr>
            </w:pPr>
            <w:r w:rsidRPr="004829C9">
              <w:rPr>
                <w:b/>
                <w:bCs/>
              </w:rPr>
              <w:t>Opportunities</w:t>
            </w:r>
            <w:r w:rsidRPr="004829C9">
              <w:rPr>
                <w:b/>
                <w:bCs/>
                <w:spacing w:val="-2"/>
              </w:rPr>
              <w:t xml:space="preserve"> </w:t>
            </w:r>
            <w:r w:rsidRPr="004829C9">
              <w:rPr>
                <w:b/>
                <w:bCs/>
              </w:rPr>
              <w:t>for</w:t>
            </w:r>
            <w:r w:rsidRPr="004829C9">
              <w:rPr>
                <w:b/>
                <w:bCs/>
                <w:spacing w:val="-1"/>
              </w:rPr>
              <w:t xml:space="preserve"> </w:t>
            </w:r>
            <w:r w:rsidRPr="004829C9">
              <w:rPr>
                <w:b/>
                <w:bCs/>
              </w:rPr>
              <w:t>increasing</w:t>
            </w:r>
            <w:r w:rsidRPr="004829C9">
              <w:rPr>
                <w:b/>
                <w:bCs/>
                <w:spacing w:val="-1"/>
              </w:rPr>
              <w:t xml:space="preserve"> </w:t>
            </w:r>
            <w:r w:rsidRPr="004829C9">
              <w:rPr>
                <w:b/>
                <w:bCs/>
                <w:spacing w:val="-2"/>
              </w:rPr>
              <w:t>provision:</w:t>
            </w:r>
          </w:p>
          <w:p w14:paraId="4B05B7AC" w14:textId="77777777" w:rsidR="00DC2724" w:rsidRDefault="00DC2724" w:rsidP="00DC2724"/>
          <w:p w14:paraId="356417BA" w14:textId="77777777" w:rsidR="00DC2724" w:rsidRDefault="00DC2724" w:rsidP="00DC2724">
            <w:r>
              <w:t>There</w:t>
            </w:r>
            <w:r>
              <w:rPr>
                <w:spacing w:val="-6"/>
              </w:rPr>
              <w:t xml:space="preserve"> </w:t>
            </w:r>
            <w:r>
              <w:t>is</w:t>
            </w:r>
            <w:r>
              <w:rPr>
                <w:spacing w:val="-6"/>
              </w:rPr>
              <w:t xml:space="preserve"> </w:t>
            </w:r>
            <w:r>
              <w:t>an</w:t>
            </w:r>
            <w:r>
              <w:rPr>
                <w:spacing w:val="-6"/>
              </w:rPr>
              <w:t xml:space="preserve"> </w:t>
            </w:r>
            <w:r>
              <w:t>opportunity</w:t>
            </w:r>
            <w:r>
              <w:rPr>
                <w:spacing w:val="-6"/>
              </w:rPr>
              <w:t xml:space="preserve"> </w:t>
            </w:r>
            <w:r>
              <w:t>for more quantity and variety of</w:t>
            </w:r>
            <w:r>
              <w:rPr>
                <w:spacing w:val="-10"/>
              </w:rPr>
              <w:t xml:space="preserve"> </w:t>
            </w:r>
            <w:r>
              <w:t>ball</w:t>
            </w:r>
            <w:r>
              <w:rPr>
                <w:spacing w:val="-10"/>
              </w:rPr>
              <w:t xml:space="preserve"> </w:t>
            </w:r>
            <w:r>
              <w:t>play</w:t>
            </w:r>
            <w:r>
              <w:rPr>
                <w:spacing w:val="-10"/>
              </w:rPr>
              <w:t xml:space="preserve"> </w:t>
            </w:r>
            <w:r>
              <w:t>facilities.</w:t>
            </w:r>
            <w:r>
              <w:rPr>
                <w:spacing w:val="-10"/>
              </w:rPr>
              <w:t xml:space="preserve"> </w:t>
            </w:r>
            <w:r>
              <w:t>These opportunities</w:t>
            </w:r>
            <w:r>
              <w:rPr>
                <w:spacing w:val="-6"/>
              </w:rPr>
              <w:t xml:space="preserve"> </w:t>
            </w:r>
            <w:r>
              <w:t>are</w:t>
            </w:r>
            <w:r>
              <w:rPr>
                <w:spacing w:val="-7"/>
              </w:rPr>
              <w:t xml:space="preserve"> </w:t>
            </w:r>
            <w:r>
              <w:t>explored over the following pages.</w:t>
            </w:r>
          </w:p>
          <w:p w14:paraId="00B15A5B" w14:textId="77777777" w:rsidR="004829C9" w:rsidRDefault="004829C9" w:rsidP="00DC2724">
            <w:pPr>
              <w:rPr>
                <w:b/>
                <w:bCs/>
              </w:rPr>
            </w:pPr>
          </w:p>
          <w:p w14:paraId="7CEEC407" w14:textId="77777777" w:rsidR="004829C9" w:rsidRDefault="004829C9" w:rsidP="00DC2724">
            <w:pPr>
              <w:rPr>
                <w:b/>
                <w:bCs/>
              </w:rPr>
            </w:pPr>
          </w:p>
          <w:p w14:paraId="05F8F406" w14:textId="2EE4070A" w:rsidR="004B64F0" w:rsidRPr="004829C9" w:rsidRDefault="00DC2724" w:rsidP="00DC2724">
            <w:pPr>
              <w:rPr>
                <w:b/>
                <w:bCs/>
              </w:rPr>
            </w:pPr>
            <w:r w:rsidRPr="004829C9">
              <w:rPr>
                <w:b/>
                <w:bCs/>
              </w:rPr>
              <w:t>Existing Qty: 20-</w:t>
            </w:r>
            <w:r w:rsidRPr="004829C9">
              <w:rPr>
                <w:b/>
                <w:bCs/>
                <w:spacing w:val="-5"/>
              </w:rPr>
              <w:t>40</w:t>
            </w:r>
          </w:p>
        </w:tc>
        <w:tc>
          <w:tcPr>
            <w:tcW w:w="3847" w:type="dxa"/>
            <w:tcBorders>
              <w:right w:val="single" w:sz="4" w:space="0" w:color="auto"/>
            </w:tcBorders>
            <w:shd w:val="clear" w:color="auto" w:fill="EBE8DD"/>
          </w:tcPr>
          <w:p w14:paraId="4EFE46ED" w14:textId="77777777" w:rsidR="000E0065" w:rsidRDefault="000E0065" w:rsidP="004829C9">
            <w:pPr>
              <w:pStyle w:val="Heading3"/>
            </w:pPr>
            <w:r>
              <w:rPr>
                <w:u w:color="FED109"/>
              </w:rPr>
              <w:t xml:space="preserve">Wheeled play </w:t>
            </w:r>
            <w:r>
              <w:rPr>
                <w:spacing w:val="-2"/>
                <w:u w:color="FED109"/>
              </w:rPr>
              <w:t>facilities</w:t>
            </w:r>
            <w:r>
              <w:rPr>
                <w:u w:color="FED109"/>
              </w:rPr>
              <w:tab/>
            </w:r>
          </w:p>
          <w:p w14:paraId="0BF3C3B3" w14:textId="77777777" w:rsidR="000E0065" w:rsidRPr="004829C9" w:rsidRDefault="000E0065" w:rsidP="000E0065">
            <w:pPr>
              <w:rPr>
                <w:b/>
                <w:bCs/>
              </w:rPr>
            </w:pPr>
            <w:r w:rsidRPr="004829C9">
              <w:rPr>
                <w:b/>
                <w:bCs/>
              </w:rPr>
              <w:t>Opportunities</w:t>
            </w:r>
            <w:r w:rsidRPr="004829C9">
              <w:rPr>
                <w:b/>
                <w:bCs/>
                <w:spacing w:val="-2"/>
              </w:rPr>
              <w:t xml:space="preserve"> </w:t>
            </w:r>
            <w:r w:rsidRPr="004829C9">
              <w:rPr>
                <w:b/>
                <w:bCs/>
              </w:rPr>
              <w:t>for</w:t>
            </w:r>
            <w:r w:rsidRPr="004829C9">
              <w:rPr>
                <w:b/>
                <w:bCs/>
                <w:spacing w:val="-1"/>
              </w:rPr>
              <w:t xml:space="preserve"> </w:t>
            </w:r>
            <w:r w:rsidRPr="004829C9">
              <w:rPr>
                <w:b/>
                <w:bCs/>
              </w:rPr>
              <w:t>increasing</w:t>
            </w:r>
            <w:r w:rsidRPr="004829C9">
              <w:rPr>
                <w:b/>
                <w:bCs/>
                <w:spacing w:val="-1"/>
              </w:rPr>
              <w:t xml:space="preserve"> </w:t>
            </w:r>
            <w:r w:rsidRPr="004829C9">
              <w:rPr>
                <w:b/>
                <w:bCs/>
                <w:spacing w:val="-2"/>
              </w:rPr>
              <w:t>provision:</w:t>
            </w:r>
          </w:p>
          <w:p w14:paraId="21A76479" w14:textId="77777777" w:rsidR="000E0065" w:rsidRDefault="000E0065" w:rsidP="000E0065"/>
          <w:p w14:paraId="2DC64382" w14:textId="77777777" w:rsidR="000E0065" w:rsidRDefault="000E0065" w:rsidP="000E0065">
            <w:r>
              <w:t>Yarra Ranges has an existing draft strategy relating to skate and BMX facility provision.</w:t>
            </w:r>
          </w:p>
          <w:p w14:paraId="2A18ABFE" w14:textId="77777777" w:rsidR="000E0065" w:rsidRDefault="000E0065" w:rsidP="000E0065">
            <w:r>
              <w:t>Opportunity for strategy review</w:t>
            </w:r>
            <w:r>
              <w:rPr>
                <w:spacing w:val="-15"/>
              </w:rPr>
              <w:t xml:space="preserve"> </w:t>
            </w:r>
            <w:r>
              <w:t>and</w:t>
            </w:r>
            <w:r>
              <w:rPr>
                <w:spacing w:val="-15"/>
              </w:rPr>
              <w:t xml:space="preserve"> </w:t>
            </w:r>
            <w:r>
              <w:t>asset</w:t>
            </w:r>
            <w:r>
              <w:rPr>
                <w:spacing w:val="-15"/>
              </w:rPr>
              <w:t xml:space="preserve"> </w:t>
            </w:r>
            <w:r>
              <w:t>renewal.</w:t>
            </w:r>
          </w:p>
          <w:p w14:paraId="60AD3003" w14:textId="77777777" w:rsidR="004829C9" w:rsidRDefault="004829C9" w:rsidP="000E0065">
            <w:pPr>
              <w:rPr>
                <w:b/>
                <w:bCs/>
              </w:rPr>
            </w:pPr>
          </w:p>
          <w:p w14:paraId="3AB63B55" w14:textId="265D3454" w:rsidR="004B64F0" w:rsidRPr="004829C9" w:rsidRDefault="000E0065" w:rsidP="000E0065">
            <w:pPr>
              <w:rPr>
                <w:b/>
                <w:bCs/>
              </w:rPr>
            </w:pPr>
            <w:r w:rsidRPr="004829C9">
              <w:rPr>
                <w:b/>
                <w:bCs/>
              </w:rPr>
              <w:t>Existing Qty: 10-</w:t>
            </w:r>
            <w:r w:rsidRPr="004829C9">
              <w:rPr>
                <w:b/>
                <w:bCs/>
                <w:spacing w:val="-5"/>
              </w:rPr>
              <w:t>20</w:t>
            </w:r>
          </w:p>
        </w:tc>
        <w:tc>
          <w:tcPr>
            <w:tcW w:w="3847" w:type="dxa"/>
            <w:tcBorders>
              <w:left w:val="single" w:sz="4" w:space="0" w:color="auto"/>
            </w:tcBorders>
            <w:shd w:val="clear" w:color="auto" w:fill="D4ECE3"/>
          </w:tcPr>
          <w:p w14:paraId="46C67106" w14:textId="638057D8" w:rsidR="00763022" w:rsidRDefault="00763022" w:rsidP="004829C9">
            <w:pPr>
              <w:pStyle w:val="Heading3"/>
            </w:pPr>
            <w:r>
              <w:rPr>
                <w:u w:color="FED109"/>
              </w:rPr>
              <w:t>Paths &amp; trails</w:t>
            </w:r>
          </w:p>
          <w:p w14:paraId="45EACA8C" w14:textId="77777777" w:rsidR="00763022" w:rsidRPr="004829C9" w:rsidRDefault="00763022" w:rsidP="00763022">
            <w:pPr>
              <w:rPr>
                <w:b/>
                <w:bCs/>
              </w:rPr>
            </w:pPr>
            <w:r w:rsidRPr="004829C9">
              <w:rPr>
                <w:b/>
                <w:bCs/>
              </w:rPr>
              <w:t>Opportunities</w:t>
            </w:r>
            <w:r w:rsidRPr="004829C9">
              <w:rPr>
                <w:b/>
                <w:bCs/>
                <w:spacing w:val="-2"/>
              </w:rPr>
              <w:t xml:space="preserve"> </w:t>
            </w:r>
            <w:r w:rsidRPr="004829C9">
              <w:rPr>
                <w:b/>
                <w:bCs/>
              </w:rPr>
              <w:t>for</w:t>
            </w:r>
            <w:r w:rsidRPr="004829C9">
              <w:rPr>
                <w:b/>
                <w:bCs/>
                <w:spacing w:val="-1"/>
              </w:rPr>
              <w:t xml:space="preserve"> </w:t>
            </w:r>
            <w:r w:rsidRPr="004829C9">
              <w:rPr>
                <w:b/>
                <w:bCs/>
              </w:rPr>
              <w:t>increasing</w:t>
            </w:r>
            <w:r w:rsidRPr="004829C9">
              <w:rPr>
                <w:b/>
                <w:bCs/>
                <w:spacing w:val="-1"/>
              </w:rPr>
              <w:t xml:space="preserve"> </w:t>
            </w:r>
            <w:r w:rsidRPr="004829C9">
              <w:rPr>
                <w:b/>
                <w:bCs/>
                <w:spacing w:val="-2"/>
              </w:rPr>
              <w:t>provision:</w:t>
            </w:r>
          </w:p>
          <w:p w14:paraId="5B692EC1" w14:textId="77777777" w:rsidR="00763022" w:rsidRDefault="00763022" w:rsidP="00763022"/>
          <w:p w14:paraId="0007DC3B" w14:textId="77777777" w:rsidR="004829C9" w:rsidRDefault="000C07AA" w:rsidP="004829C9">
            <w:r>
              <w:t>Opportunity to improve the extent, connectivity, quality and safety of the shared path and trail network</w:t>
            </w:r>
            <w:r w:rsidR="004829C9">
              <w:t xml:space="preserve">. New footpaths should be developed as part of new residential subdivision. </w:t>
            </w:r>
          </w:p>
          <w:p w14:paraId="1B47A3A2" w14:textId="77777777" w:rsidR="004829C9" w:rsidRDefault="004829C9" w:rsidP="004829C9">
            <w:pPr>
              <w:rPr>
                <w:b/>
                <w:bCs/>
              </w:rPr>
            </w:pPr>
          </w:p>
          <w:p w14:paraId="7C0F0BB5" w14:textId="48987184" w:rsidR="00763022" w:rsidRPr="004829C9" w:rsidRDefault="00763022" w:rsidP="004829C9">
            <w:r w:rsidRPr="004829C9">
              <w:rPr>
                <w:b/>
                <w:bCs/>
              </w:rPr>
              <w:t>Existing Qty: 10</w:t>
            </w:r>
            <w:r w:rsidR="004829C9" w:rsidRPr="004829C9">
              <w:rPr>
                <w:b/>
                <w:bCs/>
              </w:rPr>
              <w:t>0+</w:t>
            </w:r>
          </w:p>
        </w:tc>
        <w:tc>
          <w:tcPr>
            <w:tcW w:w="3847" w:type="dxa"/>
            <w:tcBorders>
              <w:right w:val="single" w:sz="4" w:space="0" w:color="auto"/>
            </w:tcBorders>
            <w:shd w:val="clear" w:color="auto" w:fill="D5EEF4"/>
          </w:tcPr>
          <w:p w14:paraId="5C9E8F27" w14:textId="77777777" w:rsidR="00780F55" w:rsidRDefault="00780F55" w:rsidP="004829C9">
            <w:pPr>
              <w:pStyle w:val="Heading3"/>
            </w:pPr>
            <w:r>
              <w:t>Aquatic facilities</w:t>
            </w:r>
          </w:p>
          <w:p w14:paraId="49E6B3C5" w14:textId="77777777" w:rsidR="00780F55" w:rsidRPr="004829C9" w:rsidRDefault="00780F55" w:rsidP="00780F55">
            <w:pPr>
              <w:rPr>
                <w:b/>
                <w:bCs/>
              </w:rPr>
            </w:pPr>
            <w:r w:rsidRPr="004829C9">
              <w:rPr>
                <w:b/>
                <w:bCs/>
              </w:rPr>
              <w:t>Opportunities for increasing</w:t>
            </w:r>
            <w:r w:rsidRPr="004829C9">
              <w:rPr>
                <w:b/>
                <w:bCs/>
                <w:spacing w:val="-16"/>
              </w:rPr>
              <w:t xml:space="preserve"> </w:t>
            </w:r>
            <w:r w:rsidRPr="004829C9">
              <w:rPr>
                <w:b/>
                <w:bCs/>
              </w:rPr>
              <w:t>provision:</w:t>
            </w:r>
          </w:p>
          <w:p w14:paraId="328B55EC" w14:textId="77777777" w:rsidR="00780F55" w:rsidRDefault="00780F55" w:rsidP="00780F55">
            <w:r>
              <w:t>Yarra Ranges has a separate strategy relating to</w:t>
            </w:r>
            <w:r>
              <w:rPr>
                <w:spacing w:val="-14"/>
              </w:rPr>
              <w:t xml:space="preserve"> </w:t>
            </w:r>
            <w:r>
              <w:t>aquatic</w:t>
            </w:r>
            <w:r>
              <w:rPr>
                <w:spacing w:val="-14"/>
              </w:rPr>
              <w:t xml:space="preserve"> </w:t>
            </w:r>
            <w:r>
              <w:t>facility</w:t>
            </w:r>
            <w:r>
              <w:rPr>
                <w:spacing w:val="-14"/>
              </w:rPr>
              <w:t xml:space="preserve"> </w:t>
            </w:r>
            <w:r>
              <w:t>provision.</w:t>
            </w:r>
          </w:p>
          <w:p w14:paraId="1DD4DE10" w14:textId="77777777" w:rsidR="004829C9" w:rsidRDefault="004829C9" w:rsidP="00780F55"/>
          <w:p w14:paraId="1BFA667C" w14:textId="77777777" w:rsidR="004829C9" w:rsidRDefault="004829C9" w:rsidP="00780F55">
            <w:pPr>
              <w:rPr>
                <w:b/>
                <w:bCs/>
              </w:rPr>
            </w:pPr>
          </w:p>
          <w:p w14:paraId="0A8BD38B" w14:textId="77777777" w:rsidR="004829C9" w:rsidRDefault="004829C9" w:rsidP="00780F55">
            <w:pPr>
              <w:rPr>
                <w:b/>
                <w:bCs/>
              </w:rPr>
            </w:pPr>
          </w:p>
          <w:p w14:paraId="601C5693" w14:textId="77777777" w:rsidR="004829C9" w:rsidRDefault="004829C9" w:rsidP="00780F55">
            <w:pPr>
              <w:rPr>
                <w:b/>
                <w:bCs/>
              </w:rPr>
            </w:pPr>
          </w:p>
          <w:p w14:paraId="33EA70E6" w14:textId="77777777" w:rsidR="004829C9" w:rsidRDefault="004829C9" w:rsidP="00780F55">
            <w:pPr>
              <w:rPr>
                <w:b/>
                <w:bCs/>
              </w:rPr>
            </w:pPr>
          </w:p>
          <w:p w14:paraId="68412B2B" w14:textId="3A323A11" w:rsidR="004B64F0" w:rsidRPr="004829C9" w:rsidRDefault="00780F55" w:rsidP="00780F55">
            <w:pPr>
              <w:rPr>
                <w:b/>
                <w:bCs/>
              </w:rPr>
            </w:pPr>
            <w:r w:rsidRPr="004829C9">
              <w:rPr>
                <w:b/>
                <w:bCs/>
              </w:rPr>
              <w:t>Existing Qty: 1-</w:t>
            </w:r>
            <w:r w:rsidRPr="004829C9">
              <w:rPr>
                <w:b/>
                <w:bCs/>
                <w:spacing w:val="-5"/>
              </w:rPr>
              <w:t>10</w:t>
            </w:r>
          </w:p>
        </w:tc>
      </w:tr>
      <w:tr w:rsidR="004B64F0" w14:paraId="03A1FD2A" w14:textId="77777777" w:rsidTr="00784341">
        <w:tc>
          <w:tcPr>
            <w:tcW w:w="3847" w:type="dxa"/>
            <w:shd w:val="clear" w:color="auto" w:fill="D4ECE3"/>
          </w:tcPr>
          <w:p w14:paraId="4D52303B" w14:textId="77777777" w:rsidR="00C55489" w:rsidRDefault="00C55489" w:rsidP="004829C9">
            <w:pPr>
              <w:pStyle w:val="Heading3"/>
            </w:pPr>
            <w:r>
              <w:rPr>
                <w:u w:color="74CEE2"/>
              </w:rPr>
              <w:t>Dog</w:t>
            </w:r>
            <w:r>
              <w:rPr>
                <w:spacing w:val="-2"/>
                <w:u w:color="74CEE2"/>
              </w:rPr>
              <w:t xml:space="preserve"> </w:t>
            </w:r>
            <w:r>
              <w:rPr>
                <w:u w:color="74CEE2"/>
              </w:rPr>
              <w:t>off-lead</w:t>
            </w:r>
            <w:r>
              <w:rPr>
                <w:spacing w:val="-1"/>
                <w:u w:color="74CEE2"/>
              </w:rPr>
              <w:t xml:space="preserve"> </w:t>
            </w:r>
            <w:r>
              <w:rPr>
                <w:spacing w:val="-2"/>
                <w:u w:color="74CEE2"/>
              </w:rPr>
              <w:t>facilities</w:t>
            </w:r>
            <w:r>
              <w:rPr>
                <w:u w:color="74CEE2"/>
              </w:rPr>
              <w:tab/>
            </w:r>
          </w:p>
          <w:p w14:paraId="651120BF" w14:textId="77777777" w:rsidR="00C55489" w:rsidRPr="004829C9" w:rsidRDefault="00C55489" w:rsidP="00C55489">
            <w:pPr>
              <w:rPr>
                <w:b/>
                <w:bCs/>
              </w:rPr>
            </w:pPr>
            <w:r w:rsidRPr="004829C9">
              <w:rPr>
                <w:b/>
                <w:bCs/>
              </w:rPr>
              <w:t>Opportunities</w:t>
            </w:r>
            <w:r w:rsidRPr="004829C9">
              <w:rPr>
                <w:b/>
                <w:bCs/>
                <w:spacing w:val="-2"/>
              </w:rPr>
              <w:t xml:space="preserve"> </w:t>
            </w:r>
            <w:r w:rsidRPr="004829C9">
              <w:rPr>
                <w:b/>
                <w:bCs/>
              </w:rPr>
              <w:t>for</w:t>
            </w:r>
            <w:r w:rsidRPr="004829C9">
              <w:rPr>
                <w:b/>
                <w:bCs/>
                <w:spacing w:val="-1"/>
              </w:rPr>
              <w:t xml:space="preserve"> </w:t>
            </w:r>
            <w:r w:rsidRPr="004829C9">
              <w:rPr>
                <w:b/>
                <w:bCs/>
              </w:rPr>
              <w:t>increasing</w:t>
            </w:r>
            <w:r w:rsidRPr="004829C9">
              <w:rPr>
                <w:b/>
                <w:bCs/>
                <w:spacing w:val="-1"/>
              </w:rPr>
              <w:t xml:space="preserve"> </w:t>
            </w:r>
            <w:r w:rsidRPr="004829C9">
              <w:rPr>
                <w:b/>
                <w:bCs/>
                <w:spacing w:val="-2"/>
              </w:rPr>
              <w:t>provision:</w:t>
            </w:r>
          </w:p>
          <w:p w14:paraId="5D222D01" w14:textId="77777777" w:rsidR="00C55489" w:rsidRDefault="00C55489" w:rsidP="00C55489"/>
          <w:p w14:paraId="0325759B" w14:textId="77777777" w:rsidR="00C55489" w:rsidRDefault="00C55489" w:rsidP="00C55489">
            <w:r>
              <w:t>There</w:t>
            </w:r>
            <w:r>
              <w:rPr>
                <w:spacing w:val="-8"/>
              </w:rPr>
              <w:t xml:space="preserve"> </w:t>
            </w:r>
            <w:r>
              <w:t>is</w:t>
            </w:r>
            <w:r>
              <w:rPr>
                <w:spacing w:val="-8"/>
              </w:rPr>
              <w:t xml:space="preserve"> </w:t>
            </w:r>
            <w:r>
              <w:t>an</w:t>
            </w:r>
            <w:r>
              <w:rPr>
                <w:spacing w:val="-8"/>
              </w:rPr>
              <w:t xml:space="preserve"> </w:t>
            </w:r>
            <w:r>
              <w:t>opportunity</w:t>
            </w:r>
            <w:r>
              <w:rPr>
                <w:spacing w:val="-8"/>
              </w:rPr>
              <w:t xml:space="preserve"> </w:t>
            </w:r>
            <w:r>
              <w:t>for</w:t>
            </w:r>
            <w:r>
              <w:rPr>
                <w:spacing w:val="-8"/>
              </w:rPr>
              <w:t xml:space="preserve"> </w:t>
            </w:r>
            <w:r>
              <w:t>more</w:t>
            </w:r>
            <w:r>
              <w:rPr>
                <w:spacing w:val="-8"/>
              </w:rPr>
              <w:t xml:space="preserve"> </w:t>
            </w:r>
            <w:r>
              <w:t>quantity and variety of dog off-</w:t>
            </w:r>
            <w:proofErr w:type="gramStart"/>
            <w:r>
              <w:t>lead</w:t>
            </w:r>
            <w:proofErr w:type="gramEnd"/>
          </w:p>
          <w:p w14:paraId="4F1D608C" w14:textId="77777777" w:rsidR="00C55489" w:rsidRDefault="00C55489" w:rsidP="00C55489">
            <w:r>
              <w:t>facilities.</w:t>
            </w:r>
            <w:r>
              <w:rPr>
                <w:spacing w:val="-16"/>
              </w:rPr>
              <w:t xml:space="preserve"> </w:t>
            </w:r>
            <w:r>
              <w:t>It</w:t>
            </w:r>
            <w:r>
              <w:rPr>
                <w:spacing w:val="-15"/>
              </w:rPr>
              <w:t xml:space="preserve"> </w:t>
            </w:r>
            <w:r>
              <w:t>is</w:t>
            </w:r>
            <w:r>
              <w:rPr>
                <w:spacing w:val="-15"/>
              </w:rPr>
              <w:t xml:space="preserve"> </w:t>
            </w:r>
            <w:r>
              <w:t>recommended that</w:t>
            </w:r>
            <w:r>
              <w:rPr>
                <w:spacing w:val="-8"/>
              </w:rPr>
              <w:t xml:space="preserve"> </w:t>
            </w:r>
            <w:r>
              <w:t>these</w:t>
            </w:r>
            <w:r>
              <w:rPr>
                <w:spacing w:val="-8"/>
              </w:rPr>
              <w:t xml:space="preserve"> </w:t>
            </w:r>
            <w:r>
              <w:t>opportunities</w:t>
            </w:r>
            <w:r>
              <w:rPr>
                <w:spacing w:val="-8"/>
              </w:rPr>
              <w:t xml:space="preserve"> </w:t>
            </w:r>
            <w:r>
              <w:t>are addressed as a part of a separate strategy.</w:t>
            </w:r>
          </w:p>
          <w:p w14:paraId="350DBF44" w14:textId="77777777" w:rsidR="00C55489" w:rsidRDefault="00C55489" w:rsidP="00C55489">
            <w:pPr>
              <w:rPr>
                <w:sz w:val="24"/>
              </w:rPr>
            </w:pPr>
          </w:p>
          <w:p w14:paraId="1C9CB1F7" w14:textId="77777777" w:rsidR="004829C9" w:rsidRDefault="004829C9" w:rsidP="00C55489">
            <w:pPr>
              <w:rPr>
                <w:b/>
                <w:bCs/>
              </w:rPr>
            </w:pPr>
          </w:p>
          <w:p w14:paraId="5D76E828" w14:textId="56552C98" w:rsidR="004B64F0" w:rsidRPr="004829C9" w:rsidRDefault="00C55489" w:rsidP="00C55489">
            <w:pPr>
              <w:rPr>
                <w:b/>
                <w:bCs/>
              </w:rPr>
            </w:pPr>
            <w:r w:rsidRPr="004829C9">
              <w:rPr>
                <w:b/>
                <w:bCs/>
              </w:rPr>
              <w:t>Existing Qty: 20-</w:t>
            </w:r>
            <w:r w:rsidRPr="004829C9">
              <w:rPr>
                <w:b/>
                <w:bCs/>
                <w:spacing w:val="-5"/>
              </w:rPr>
              <w:t>40</w:t>
            </w:r>
          </w:p>
        </w:tc>
        <w:tc>
          <w:tcPr>
            <w:tcW w:w="3847" w:type="dxa"/>
            <w:tcBorders>
              <w:right w:val="single" w:sz="4" w:space="0" w:color="auto"/>
            </w:tcBorders>
            <w:shd w:val="clear" w:color="auto" w:fill="D5EEF4"/>
          </w:tcPr>
          <w:p w14:paraId="0449B8A4" w14:textId="77777777" w:rsidR="00155ED9" w:rsidRDefault="00155ED9" w:rsidP="004829C9">
            <w:pPr>
              <w:pStyle w:val="Heading3"/>
            </w:pPr>
            <w:r>
              <w:t>Exercise</w:t>
            </w:r>
            <w:r>
              <w:rPr>
                <w:spacing w:val="-6"/>
              </w:rPr>
              <w:t xml:space="preserve"> </w:t>
            </w:r>
            <w:r>
              <w:t>facilities</w:t>
            </w:r>
          </w:p>
          <w:p w14:paraId="1B3D17CA" w14:textId="77777777" w:rsidR="00155ED9" w:rsidRPr="004829C9" w:rsidRDefault="00155ED9" w:rsidP="00155ED9">
            <w:pPr>
              <w:rPr>
                <w:b/>
                <w:bCs/>
              </w:rPr>
            </w:pPr>
            <w:r w:rsidRPr="004829C9">
              <w:rPr>
                <w:b/>
                <w:bCs/>
              </w:rPr>
              <w:t>Opportunities for</w:t>
            </w:r>
            <w:r w:rsidRPr="004829C9">
              <w:rPr>
                <w:b/>
                <w:bCs/>
                <w:spacing w:val="-1"/>
              </w:rPr>
              <w:t xml:space="preserve"> </w:t>
            </w:r>
            <w:r w:rsidRPr="004829C9">
              <w:rPr>
                <w:b/>
                <w:bCs/>
              </w:rPr>
              <w:t>increasing</w:t>
            </w:r>
            <w:r w:rsidRPr="004829C9">
              <w:rPr>
                <w:b/>
                <w:bCs/>
                <w:spacing w:val="-1"/>
              </w:rPr>
              <w:t xml:space="preserve"> </w:t>
            </w:r>
            <w:r w:rsidRPr="004829C9">
              <w:rPr>
                <w:b/>
                <w:bCs/>
              </w:rPr>
              <w:t>provision:</w:t>
            </w:r>
          </w:p>
          <w:p w14:paraId="11C65A4E" w14:textId="77777777" w:rsidR="00155ED9" w:rsidRDefault="00155ED9" w:rsidP="00155ED9"/>
          <w:p w14:paraId="0183257A" w14:textId="77777777" w:rsidR="00155ED9" w:rsidRDefault="00155ED9" w:rsidP="00155ED9">
            <w:r>
              <w:t>There</w:t>
            </w:r>
            <w:r>
              <w:rPr>
                <w:spacing w:val="-10"/>
              </w:rPr>
              <w:t xml:space="preserve"> </w:t>
            </w:r>
            <w:r>
              <w:t>is</w:t>
            </w:r>
            <w:r>
              <w:rPr>
                <w:spacing w:val="-10"/>
              </w:rPr>
              <w:t xml:space="preserve"> </w:t>
            </w:r>
            <w:r>
              <w:t>an</w:t>
            </w:r>
            <w:r>
              <w:rPr>
                <w:spacing w:val="-10"/>
              </w:rPr>
              <w:t xml:space="preserve"> </w:t>
            </w:r>
            <w:r>
              <w:t>opportunity</w:t>
            </w:r>
            <w:r>
              <w:rPr>
                <w:spacing w:val="-10"/>
              </w:rPr>
              <w:t xml:space="preserve"> </w:t>
            </w:r>
            <w:r>
              <w:t>for more variety of outdoor exercise facilities. These opportunities</w:t>
            </w:r>
            <w:r>
              <w:rPr>
                <w:spacing w:val="-14"/>
              </w:rPr>
              <w:t xml:space="preserve"> </w:t>
            </w:r>
            <w:r>
              <w:t>are</w:t>
            </w:r>
            <w:r>
              <w:rPr>
                <w:spacing w:val="-14"/>
              </w:rPr>
              <w:t xml:space="preserve"> </w:t>
            </w:r>
            <w:r>
              <w:t>explored over the following pages.</w:t>
            </w:r>
          </w:p>
          <w:p w14:paraId="76509FA1" w14:textId="77777777" w:rsidR="004829C9" w:rsidRDefault="004829C9" w:rsidP="00155ED9"/>
          <w:p w14:paraId="66627066" w14:textId="77777777" w:rsidR="004829C9" w:rsidRDefault="004829C9" w:rsidP="00155ED9">
            <w:pPr>
              <w:rPr>
                <w:b/>
                <w:bCs/>
              </w:rPr>
            </w:pPr>
          </w:p>
          <w:p w14:paraId="45D9F9E9" w14:textId="77777777" w:rsidR="004829C9" w:rsidRDefault="004829C9" w:rsidP="00155ED9">
            <w:pPr>
              <w:rPr>
                <w:b/>
                <w:bCs/>
              </w:rPr>
            </w:pPr>
          </w:p>
          <w:p w14:paraId="35B52338" w14:textId="697EF06A" w:rsidR="004B64F0" w:rsidRPr="004829C9" w:rsidRDefault="00155ED9" w:rsidP="00155ED9">
            <w:pPr>
              <w:rPr>
                <w:b/>
                <w:bCs/>
              </w:rPr>
            </w:pPr>
            <w:r w:rsidRPr="004829C9">
              <w:rPr>
                <w:b/>
                <w:bCs/>
              </w:rPr>
              <w:t>Existing Qty: 1-</w:t>
            </w:r>
            <w:r w:rsidRPr="004829C9">
              <w:rPr>
                <w:b/>
                <w:bCs/>
                <w:spacing w:val="-5"/>
              </w:rPr>
              <w:t>10</w:t>
            </w:r>
          </w:p>
        </w:tc>
        <w:tc>
          <w:tcPr>
            <w:tcW w:w="3847" w:type="dxa"/>
            <w:tcBorders>
              <w:left w:val="single" w:sz="4" w:space="0" w:color="auto"/>
              <w:bottom w:val="single" w:sz="4" w:space="0" w:color="auto"/>
            </w:tcBorders>
            <w:shd w:val="clear" w:color="auto" w:fill="EBE8DD"/>
          </w:tcPr>
          <w:p w14:paraId="2399B212" w14:textId="77777777" w:rsidR="008D2DCC" w:rsidRDefault="008D2DCC" w:rsidP="004829C9">
            <w:pPr>
              <w:pStyle w:val="Heading3"/>
            </w:pPr>
            <w:r>
              <w:rPr>
                <w:u w:color="CBDD5C"/>
              </w:rPr>
              <w:t xml:space="preserve">Open </w:t>
            </w:r>
            <w:r>
              <w:rPr>
                <w:spacing w:val="-2"/>
                <w:u w:color="CBDD5C"/>
              </w:rPr>
              <w:t>space</w:t>
            </w:r>
            <w:r>
              <w:rPr>
                <w:u w:color="CBDD5C"/>
              </w:rPr>
              <w:tab/>
            </w:r>
          </w:p>
          <w:p w14:paraId="5A510FCA" w14:textId="77777777" w:rsidR="008D2DCC" w:rsidRPr="004829C9" w:rsidRDefault="008D2DCC" w:rsidP="008D2DCC">
            <w:pPr>
              <w:rPr>
                <w:b/>
                <w:bCs/>
              </w:rPr>
            </w:pPr>
            <w:r w:rsidRPr="004829C9">
              <w:rPr>
                <w:b/>
                <w:bCs/>
              </w:rPr>
              <w:t>Opportunities</w:t>
            </w:r>
            <w:r w:rsidRPr="004829C9">
              <w:rPr>
                <w:b/>
                <w:bCs/>
                <w:spacing w:val="-2"/>
              </w:rPr>
              <w:t xml:space="preserve"> </w:t>
            </w:r>
            <w:r w:rsidRPr="004829C9">
              <w:rPr>
                <w:b/>
                <w:bCs/>
              </w:rPr>
              <w:t>for</w:t>
            </w:r>
            <w:r w:rsidRPr="004829C9">
              <w:rPr>
                <w:b/>
                <w:bCs/>
                <w:spacing w:val="-1"/>
              </w:rPr>
              <w:t xml:space="preserve"> </w:t>
            </w:r>
            <w:r w:rsidRPr="004829C9">
              <w:rPr>
                <w:b/>
                <w:bCs/>
              </w:rPr>
              <w:t>increasing</w:t>
            </w:r>
            <w:r w:rsidRPr="004829C9">
              <w:rPr>
                <w:b/>
                <w:bCs/>
                <w:spacing w:val="-1"/>
              </w:rPr>
              <w:t xml:space="preserve"> </w:t>
            </w:r>
            <w:r w:rsidRPr="004829C9">
              <w:rPr>
                <w:b/>
                <w:bCs/>
                <w:spacing w:val="-2"/>
              </w:rPr>
              <w:t>provision:</w:t>
            </w:r>
          </w:p>
          <w:p w14:paraId="72D79B83" w14:textId="77777777" w:rsidR="008D2DCC" w:rsidRDefault="008D2DCC" w:rsidP="008D2DCC"/>
          <w:p w14:paraId="5475D657" w14:textId="77777777" w:rsidR="008D2DCC" w:rsidRDefault="008D2DCC" w:rsidP="008D2DCC">
            <w:r>
              <w:t>New</w:t>
            </w:r>
            <w:r>
              <w:rPr>
                <w:spacing w:val="-6"/>
              </w:rPr>
              <w:t xml:space="preserve"> </w:t>
            </w:r>
            <w:r>
              <w:t>open</w:t>
            </w:r>
            <w:r>
              <w:rPr>
                <w:spacing w:val="-6"/>
              </w:rPr>
              <w:t xml:space="preserve"> </w:t>
            </w:r>
            <w:r>
              <w:t>space</w:t>
            </w:r>
            <w:r>
              <w:rPr>
                <w:spacing w:val="-6"/>
              </w:rPr>
              <w:t xml:space="preserve"> </w:t>
            </w:r>
            <w:r>
              <w:t>can</w:t>
            </w:r>
            <w:r>
              <w:rPr>
                <w:spacing w:val="-6"/>
              </w:rPr>
              <w:t xml:space="preserve"> </w:t>
            </w:r>
            <w:r>
              <w:t>be</w:t>
            </w:r>
            <w:r>
              <w:rPr>
                <w:spacing w:val="-6"/>
              </w:rPr>
              <w:t xml:space="preserve"> </w:t>
            </w:r>
            <w:r>
              <w:t>developed</w:t>
            </w:r>
            <w:r>
              <w:rPr>
                <w:spacing w:val="-6"/>
              </w:rPr>
              <w:t xml:space="preserve"> </w:t>
            </w:r>
            <w:r>
              <w:t>for</w:t>
            </w:r>
            <w:r>
              <w:rPr>
                <w:spacing w:val="-6"/>
              </w:rPr>
              <w:t xml:space="preserve"> </w:t>
            </w:r>
            <w:r>
              <w:t>new communities as a part of</w:t>
            </w:r>
          </w:p>
          <w:p w14:paraId="47ACBB38" w14:textId="77777777" w:rsidR="008D2DCC" w:rsidRDefault="008D2DCC" w:rsidP="008D2DCC">
            <w:r>
              <w:t>new</w:t>
            </w:r>
            <w:r>
              <w:rPr>
                <w:spacing w:val="-16"/>
              </w:rPr>
              <w:t xml:space="preserve"> </w:t>
            </w:r>
            <w:r>
              <w:t>residential</w:t>
            </w:r>
            <w:r>
              <w:rPr>
                <w:spacing w:val="-15"/>
              </w:rPr>
              <w:t xml:space="preserve"> </w:t>
            </w:r>
            <w:r>
              <w:t>subdivision. For established areas the focus instead should be upon improving the quality of the spaces.</w:t>
            </w:r>
          </w:p>
          <w:p w14:paraId="048A00D8" w14:textId="77777777" w:rsidR="004829C9" w:rsidRDefault="004829C9" w:rsidP="008D2DCC"/>
          <w:p w14:paraId="0114E946" w14:textId="74B29BDE" w:rsidR="004B64F0" w:rsidRPr="004829C9" w:rsidRDefault="008D2DCC" w:rsidP="008D2DCC">
            <w:pPr>
              <w:rPr>
                <w:b/>
                <w:bCs/>
              </w:rPr>
            </w:pPr>
            <w:r w:rsidRPr="004829C9">
              <w:rPr>
                <w:b/>
                <w:bCs/>
              </w:rPr>
              <w:t>Existing</w:t>
            </w:r>
            <w:r w:rsidRPr="004829C9">
              <w:rPr>
                <w:b/>
                <w:bCs/>
                <w:spacing w:val="-2"/>
              </w:rPr>
              <w:t xml:space="preserve"> </w:t>
            </w:r>
            <w:r w:rsidRPr="004829C9">
              <w:rPr>
                <w:b/>
                <w:bCs/>
              </w:rPr>
              <w:t xml:space="preserve">Qty: </w:t>
            </w:r>
            <w:r w:rsidRPr="004829C9">
              <w:rPr>
                <w:b/>
                <w:bCs/>
                <w:spacing w:val="-4"/>
              </w:rPr>
              <w:t>100+</w:t>
            </w:r>
          </w:p>
        </w:tc>
        <w:tc>
          <w:tcPr>
            <w:tcW w:w="3847" w:type="dxa"/>
            <w:tcBorders>
              <w:bottom w:val="single" w:sz="4" w:space="0" w:color="auto"/>
              <w:right w:val="single" w:sz="4" w:space="0" w:color="auto"/>
            </w:tcBorders>
            <w:shd w:val="clear" w:color="auto" w:fill="D4ECE3"/>
          </w:tcPr>
          <w:p w14:paraId="307C7FE9" w14:textId="77777777" w:rsidR="003B788B" w:rsidRDefault="003B788B" w:rsidP="004829C9">
            <w:pPr>
              <w:pStyle w:val="Heading3"/>
            </w:pPr>
            <w:r>
              <w:rPr>
                <w:u w:color="0067AC"/>
              </w:rPr>
              <w:t xml:space="preserve">Play </w:t>
            </w:r>
            <w:proofErr w:type="gramStart"/>
            <w:r>
              <w:rPr>
                <w:spacing w:val="-2"/>
                <w:u w:color="0067AC"/>
              </w:rPr>
              <w:t>spaces</w:t>
            </w:r>
            <w:proofErr w:type="gramEnd"/>
            <w:r>
              <w:rPr>
                <w:u w:color="0067AC"/>
              </w:rPr>
              <w:tab/>
            </w:r>
          </w:p>
          <w:p w14:paraId="3343D1E8" w14:textId="77777777" w:rsidR="003B788B" w:rsidRPr="004829C9" w:rsidRDefault="003B788B" w:rsidP="003B788B">
            <w:pPr>
              <w:rPr>
                <w:b/>
                <w:bCs/>
              </w:rPr>
            </w:pPr>
            <w:r w:rsidRPr="004829C9">
              <w:rPr>
                <w:b/>
                <w:bCs/>
              </w:rPr>
              <w:t>Opportunities</w:t>
            </w:r>
            <w:r w:rsidRPr="004829C9">
              <w:rPr>
                <w:b/>
                <w:bCs/>
                <w:spacing w:val="-2"/>
              </w:rPr>
              <w:t xml:space="preserve"> </w:t>
            </w:r>
            <w:r w:rsidRPr="004829C9">
              <w:rPr>
                <w:b/>
                <w:bCs/>
              </w:rPr>
              <w:t>for</w:t>
            </w:r>
            <w:r w:rsidRPr="004829C9">
              <w:rPr>
                <w:b/>
                <w:bCs/>
                <w:spacing w:val="-1"/>
              </w:rPr>
              <w:t xml:space="preserve"> </w:t>
            </w:r>
            <w:r w:rsidRPr="004829C9">
              <w:rPr>
                <w:b/>
                <w:bCs/>
              </w:rPr>
              <w:t>increasing</w:t>
            </w:r>
            <w:r w:rsidRPr="004829C9">
              <w:rPr>
                <w:b/>
                <w:bCs/>
                <w:spacing w:val="-1"/>
              </w:rPr>
              <w:t xml:space="preserve"> </w:t>
            </w:r>
            <w:r w:rsidRPr="004829C9">
              <w:rPr>
                <w:b/>
                <w:bCs/>
                <w:spacing w:val="-2"/>
              </w:rPr>
              <w:t>provision:</w:t>
            </w:r>
          </w:p>
          <w:p w14:paraId="4BD876F7" w14:textId="77777777" w:rsidR="003B788B" w:rsidRDefault="003B788B" w:rsidP="003B788B"/>
          <w:p w14:paraId="4A58B8B9" w14:textId="77777777" w:rsidR="003B788B" w:rsidRDefault="003B788B" w:rsidP="003B788B">
            <w:r>
              <w:t>Play space development and renewal guided</w:t>
            </w:r>
            <w:r>
              <w:rPr>
                <w:spacing w:val="-6"/>
              </w:rPr>
              <w:t xml:space="preserve"> </w:t>
            </w:r>
            <w:r>
              <w:t>by</w:t>
            </w:r>
            <w:r>
              <w:rPr>
                <w:spacing w:val="-6"/>
              </w:rPr>
              <w:t xml:space="preserve"> </w:t>
            </w:r>
            <w:r>
              <w:t>the</w:t>
            </w:r>
            <w:r>
              <w:rPr>
                <w:spacing w:val="-6"/>
              </w:rPr>
              <w:t xml:space="preserve"> </w:t>
            </w:r>
            <w:r>
              <w:t>play</w:t>
            </w:r>
            <w:r>
              <w:rPr>
                <w:spacing w:val="-6"/>
              </w:rPr>
              <w:t xml:space="preserve"> </w:t>
            </w:r>
            <w:r>
              <w:t>space</w:t>
            </w:r>
            <w:r>
              <w:rPr>
                <w:spacing w:val="-6"/>
              </w:rPr>
              <w:t xml:space="preserve"> </w:t>
            </w:r>
            <w:r>
              <w:t>plan.</w:t>
            </w:r>
            <w:r>
              <w:rPr>
                <w:spacing w:val="40"/>
              </w:rPr>
              <w:t xml:space="preserve"> </w:t>
            </w:r>
            <w:r>
              <w:t xml:space="preserve">Additional considerations may </w:t>
            </w:r>
            <w:proofErr w:type="gramStart"/>
            <w:r>
              <w:t>include</w:t>
            </w:r>
            <w:proofErr w:type="gramEnd"/>
          </w:p>
          <w:p w14:paraId="48B366A0" w14:textId="77777777" w:rsidR="003B788B" w:rsidRDefault="003B788B" w:rsidP="003B788B">
            <w:r>
              <w:t>elements</w:t>
            </w:r>
            <w:r>
              <w:rPr>
                <w:spacing w:val="-14"/>
              </w:rPr>
              <w:t xml:space="preserve"> </w:t>
            </w:r>
            <w:r>
              <w:t>or</w:t>
            </w:r>
            <w:r>
              <w:rPr>
                <w:spacing w:val="-14"/>
              </w:rPr>
              <w:t xml:space="preserve"> </w:t>
            </w:r>
            <w:r>
              <w:t>areas</w:t>
            </w:r>
            <w:r>
              <w:rPr>
                <w:spacing w:val="-14"/>
              </w:rPr>
              <w:t xml:space="preserve"> </w:t>
            </w:r>
            <w:r>
              <w:t>within play</w:t>
            </w:r>
            <w:r>
              <w:rPr>
                <w:spacing w:val="-1"/>
              </w:rPr>
              <w:t xml:space="preserve"> </w:t>
            </w:r>
            <w:r>
              <w:t>spaces</w:t>
            </w:r>
            <w:r>
              <w:rPr>
                <w:spacing w:val="-1"/>
              </w:rPr>
              <w:t xml:space="preserve"> </w:t>
            </w:r>
            <w:r>
              <w:t>that</w:t>
            </w:r>
            <w:r>
              <w:rPr>
                <w:spacing w:val="-1"/>
              </w:rPr>
              <w:t xml:space="preserve"> </w:t>
            </w:r>
            <w:r>
              <w:t>can</w:t>
            </w:r>
            <w:r>
              <w:rPr>
                <w:spacing w:val="-1"/>
              </w:rPr>
              <w:t xml:space="preserve"> </w:t>
            </w:r>
            <w:r>
              <w:t>be used by more mature community members.</w:t>
            </w:r>
          </w:p>
          <w:p w14:paraId="2574E4AA" w14:textId="77777777" w:rsidR="003B788B" w:rsidRDefault="003B788B" w:rsidP="003B788B"/>
          <w:p w14:paraId="1A45D250" w14:textId="17EE1128" w:rsidR="004B64F0" w:rsidRPr="004829C9" w:rsidRDefault="003B788B" w:rsidP="003B788B">
            <w:pPr>
              <w:rPr>
                <w:b/>
                <w:bCs/>
              </w:rPr>
            </w:pPr>
            <w:r w:rsidRPr="004829C9">
              <w:rPr>
                <w:b/>
                <w:bCs/>
              </w:rPr>
              <w:t>Existing</w:t>
            </w:r>
            <w:r w:rsidRPr="004829C9">
              <w:rPr>
                <w:b/>
                <w:bCs/>
                <w:spacing w:val="-2"/>
              </w:rPr>
              <w:t xml:space="preserve"> </w:t>
            </w:r>
            <w:r w:rsidRPr="004829C9">
              <w:rPr>
                <w:b/>
                <w:bCs/>
              </w:rPr>
              <w:t xml:space="preserve">Qty: </w:t>
            </w:r>
            <w:r w:rsidRPr="004829C9">
              <w:rPr>
                <w:b/>
                <w:bCs/>
                <w:spacing w:val="-4"/>
              </w:rPr>
              <w:t>100+</w:t>
            </w:r>
          </w:p>
        </w:tc>
      </w:tr>
    </w:tbl>
    <w:p w14:paraId="102B0A70" w14:textId="19CF130A" w:rsidR="00071D0C" w:rsidRPr="00071D0C" w:rsidRDefault="00E136CD" w:rsidP="00784341">
      <w:pPr>
        <w:widowControl/>
        <w:autoSpaceDE/>
        <w:autoSpaceDN/>
        <w:spacing w:after="160" w:line="259" w:lineRule="auto"/>
        <w:rPr>
          <w:lang w:val="en-AU"/>
        </w:rPr>
        <w:sectPr w:rsidR="00071D0C" w:rsidRPr="00071D0C" w:rsidSect="003917EE">
          <w:pgSz w:w="16838" w:h="11906" w:orient="landscape"/>
          <w:pgMar w:top="720" w:right="720" w:bottom="720" w:left="720" w:header="708" w:footer="708" w:gutter="0"/>
          <w:cols w:space="708"/>
          <w:docGrid w:linePitch="360"/>
        </w:sectPr>
      </w:pPr>
      <w:r>
        <w:rPr>
          <w:lang w:val="en-AU"/>
        </w:rPr>
        <w:br w:type="page"/>
      </w:r>
    </w:p>
    <w:p w14:paraId="5B0676E4" w14:textId="77777777" w:rsidR="00724CF0" w:rsidRPr="00724CF0" w:rsidRDefault="00724CF0" w:rsidP="00724CF0">
      <w:pPr>
        <w:widowControl/>
        <w:adjustRightInd w:val="0"/>
        <w:rPr>
          <w:rFonts w:ascii="Helvetica Neue" w:eastAsia="Arial" w:hAnsi="Helvetica Neue" w:cs="Helvetica Neue"/>
          <w:color w:val="000000"/>
          <w:sz w:val="24"/>
          <w:szCs w:val="24"/>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765"/>
      </w:tblGrid>
      <w:tr w:rsidR="00C07B9D" w14:paraId="462EA438" w14:textId="77777777" w:rsidTr="00085337">
        <w:tc>
          <w:tcPr>
            <w:tcW w:w="3261" w:type="dxa"/>
          </w:tcPr>
          <w:p w14:paraId="71761B75" w14:textId="77777777" w:rsidR="00EB729B" w:rsidRPr="00724CF0" w:rsidRDefault="00EB729B" w:rsidP="00EB729B">
            <w:pPr>
              <w:rPr>
                <w:b/>
                <w:bCs/>
                <w:lang w:val="en-AU"/>
              </w:rPr>
            </w:pPr>
            <w:r w:rsidRPr="00724CF0">
              <w:rPr>
                <w:b/>
                <w:bCs/>
                <w:lang w:val="en-AU"/>
              </w:rPr>
              <w:t xml:space="preserve">Existing facility locations </w:t>
            </w:r>
          </w:p>
          <w:p w14:paraId="5B083FA7" w14:textId="77777777" w:rsidR="00EB729B" w:rsidRPr="00724CF0" w:rsidRDefault="00EB729B" w:rsidP="00EB729B">
            <w:pPr>
              <w:widowControl/>
              <w:adjustRightInd w:val="0"/>
              <w:spacing w:after="40" w:line="221" w:lineRule="atLeast"/>
              <w:rPr>
                <w:rFonts w:eastAsia="Arial" w:cstheme="minorHAnsi"/>
                <w:color w:val="211D1E"/>
                <w:sz w:val="32"/>
                <w:szCs w:val="32"/>
                <w:lang w:val="en-AU"/>
              </w:rPr>
            </w:pPr>
            <w:r w:rsidRPr="00724CF0">
              <w:rPr>
                <w:rFonts w:eastAsia="Arial" w:cstheme="minorHAnsi"/>
                <w:b/>
                <w:bCs/>
                <w:color w:val="211D1E"/>
                <w:sz w:val="32"/>
                <w:szCs w:val="32"/>
                <w:lang w:val="en-AU"/>
              </w:rPr>
              <w:t xml:space="preserve">Open space </w:t>
            </w:r>
          </w:p>
          <w:p w14:paraId="667ED616" w14:textId="77777777" w:rsidR="00EB729B" w:rsidRPr="00724CF0" w:rsidRDefault="00EB729B" w:rsidP="00EB729B">
            <w:pPr>
              <w:rPr>
                <w:lang w:val="en-AU"/>
              </w:rPr>
            </w:pPr>
            <w:r w:rsidRPr="00724CF0">
              <w:rPr>
                <w:lang w:val="en-AU"/>
              </w:rPr>
              <w:t xml:space="preserve">The open space mapped here includes spaces designated for recreation purposes as well nature reserves. Yarra Ranges is fortunate to have very large areas of natural open space (particularly in the Hills and Valley districts) as well as spaces for recreation around key population centres. </w:t>
            </w:r>
          </w:p>
          <w:p w14:paraId="2AE803D4" w14:textId="77777777" w:rsidR="00EB729B" w:rsidRDefault="00EB729B" w:rsidP="00EB729B">
            <w:pPr>
              <w:rPr>
                <w:lang w:val="en-AU"/>
              </w:rPr>
            </w:pPr>
            <w:r w:rsidRPr="00724CF0">
              <w:rPr>
                <w:lang w:val="en-AU"/>
              </w:rPr>
              <w:t>A more detailed analysis of the provision of open space will be undertaken as part of the ROSS.</w:t>
            </w:r>
          </w:p>
          <w:p w14:paraId="31A6C431" w14:textId="77777777" w:rsidR="00EB729B" w:rsidRDefault="00EB729B" w:rsidP="00724CF0">
            <w:pPr>
              <w:rPr>
                <w:b/>
                <w:bCs/>
                <w:lang w:val="en-AU"/>
              </w:rPr>
            </w:pPr>
          </w:p>
        </w:tc>
        <w:tc>
          <w:tcPr>
            <w:tcW w:w="5765" w:type="dxa"/>
          </w:tcPr>
          <w:p w14:paraId="65C15D8C" w14:textId="33C29B34" w:rsidR="00EB729B" w:rsidRDefault="00363A79" w:rsidP="00724CF0">
            <w:pPr>
              <w:rPr>
                <w:b/>
                <w:bCs/>
                <w:lang w:val="en-AU"/>
              </w:rPr>
            </w:pPr>
            <w:r>
              <w:rPr>
                <w:b/>
                <w:bCs/>
                <w:noProof/>
                <w:lang w:val="en-AU"/>
              </w:rPr>
              <w:drawing>
                <wp:inline distT="0" distB="0" distL="0" distR="0" wp14:anchorId="4BC8DF0D" wp14:editId="28155858">
                  <wp:extent cx="3662160" cy="2485292"/>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84725" cy="2500605"/>
                          </a:xfrm>
                          <a:prstGeom prst="rect">
                            <a:avLst/>
                          </a:prstGeom>
                          <a:noFill/>
                          <a:ln>
                            <a:noFill/>
                          </a:ln>
                        </pic:spPr>
                      </pic:pic>
                    </a:graphicData>
                  </a:graphic>
                </wp:inline>
              </w:drawing>
            </w:r>
          </w:p>
        </w:tc>
      </w:tr>
    </w:tbl>
    <w:p w14:paraId="49967AB0" w14:textId="77777777" w:rsidR="00A43DF7" w:rsidRDefault="00A43DF7" w:rsidP="00724CF0">
      <w:pPr>
        <w:rPr>
          <w:b/>
          <w:bCs/>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584ABB" w14:paraId="5E0C31AE" w14:textId="77777777" w:rsidTr="00C07B9D">
        <w:tc>
          <w:tcPr>
            <w:tcW w:w="3261" w:type="dxa"/>
          </w:tcPr>
          <w:p w14:paraId="4806A1F7" w14:textId="77777777" w:rsidR="00CB5ECE" w:rsidRPr="00CB5ECE" w:rsidRDefault="00CB5ECE" w:rsidP="00CB5ECE">
            <w:pPr>
              <w:widowControl/>
              <w:adjustRightInd w:val="0"/>
              <w:spacing w:before="160" w:after="40" w:line="221" w:lineRule="atLeast"/>
              <w:rPr>
                <w:rFonts w:eastAsia="Arial" w:cstheme="minorHAnsi"/>
                <w:color w:val="211D1E"/>
                <w:lang w:val="en-AU"/>
              </w:rPr>
            </w:pPr>
            <w:r w:rsidRPr="00CB5ECE">
              <w:rPr>
                <w:rFonts w:eastAsia="Arial" w:cstheme="minorHAnsi"/>
                <w:b/>
                <w:bCs/>
                <w:color w:val="211D1E"/>
                <w:lang w:val="en-AU"/>
              </w:rPr>
              <w:t xml:space="preserve">Existing facility locations </w:t>
            </w:r>
          </w:p>
          <w:p w14:paraId="41806A28" w14:textId="77777777" w:rsidR="00CB5ECE" w:rsidRPr="00CB5ECE" w:rsidRDefault="00CB5ECE" w:rsidP="00CB5ECE">
            <w:pPr>
              <w:widowControl/>
              <w:adjustRightInd w:val="0"/>
              <w:spacing w:after="40" w:line="221" w:lineRule="atLeast"/>
              <w:rPr>
                <w:rFonts w:eastAsia="Arial" w:cstheme="minorHAnsi"/>
                <w:color w:val="211D1E"/>
                <w:sz w:val="32"/>
                <w:szCs w:val="32"/>
                <w:lang w:val="en-AU"/>
              </w:rPr>
            </w:pPr>
            <w:r w:rsidRPr="00CB5ECE">
              <w:rPr>
                <w:rFonts w:eastAsia="Arial" w:cstheme="minorHAnsi"/>
                <w:b/>
                <w:bCs/>
                <w:color w:val="211D1E"/>
                <w:sz w:val="32"/>
                <w:szCs w:val="32"/>
                <w:lang w:val="en-AU"/>
              </w:rPr>
              <w:t xml:space="preserve">Routes (walking/cycling) </w:t>
            </w:r>
          </w:p>
          <w:p w14:paraId="5D89ED56" w14:textId="767549CF" w:rsidR="00633B00" w:rsidRDefault="00CB5ECE" w:rsidP="00CB5ECE">
            <w:pPr>
              <w:rPr>
                <w:b/>
                <w:bCs/>
                <w:lang w:val="en-AU"/>
              </w:rPr>
            </w:pPr>
            <w:r w:rsidRPr="00CB5ECE">
              <w:rPr>
                <w:lang w:val="en-AU"/>
              </w:rPr>
              <w:t xml:space="preserve">The routes mapped here include trails, shared </w:t>
            </w:r>
            <w:proofErr w:type="gramStart"/>
            <w:r w:rsidRPr="00CB5ECE">
              <w:rPr>
                <w:lang w:val="en-AU"/>
              </w:rPr>
              <w:t>paths</w:t>
            </w:r>
            <w:proofErr w:type="gramEnd"/>
            <w:r w:rsidRPr="00CB5ECE">
              <w:rPr>
                <w:lang w:val="en-AU"/>
              </w:rPr>
              <w:t xml:space="preserve"> and footpaths. Yarra Ranges is in the process of further developing links between population centres and districts, including projects such as the Yarra Valley Trail and </w:t>
            </w:r>
            <w:proofErr w:type="spellStart"/>
            <w:r w:rsidRPr="00CB5ECE">
              <w:rPr>
                <w:lang w:val="en-AU"/>
              </w:rPr>
              <w:t>Ridgewalk</w:t>
            </w:r>
            <w:proofErr w:type="spellEnd"/>
            <w:r w:rsidRPr="00CB5ECE">
              <w:rPr>
                <w:lang w:val="en-AU"/>
              </w:rPr>
              <w:t xml:space="preserve">. More detailed information regarding priority trails and walking routes will be provided in the paths and trails plan. </w:t>
            </w:r>
          </w:p>
        </w:tc>
        <w:tc>
          <w:tcPr>
            <w:tcW w:w="5755" w:type="dxa"/>
          </w:tcPr>
          <w:p w14:paraId="0F62D82F" w14:textId="2691F2C6" w:rsidR="00633B00" w:rsidRDefault="00584ABB" w:rsidP="00204740">
            <w:pPr>
              <w:rPr>
                <w:b/>
                <w:bCs/>
                <w:lang w:val="en-AU"/>
              </w:rPr>
            </w:pPr>
            <w:r>
              <w:rPr>
                <w:b/>
                <w:bCs/>
                <w:noProof/>
                <w:lang w:val="en-AU"/>
              </w:rPr>
              <w:drawing>
                <wp:inline distT="0" distB="0" distL="0" distR="0" wp14:anchorId="21693C98" wp14:editId="04016A90">
                  <wp:extent cx="3506690" cy="2379784"/>
                  <wp:effectExtent l="0" t="0" r="0" b="1905"/>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41226" cy="2403221"/>
                          </a:xfrm>
                          <a:prstGeom prst="rect">
                            <a:avLst/>
                          </a:prstGeom>
                          <a:noFill/>
                          <a:ln>
                            <a:noFill/>
                          </a:ln>
                        </pic:spPr>
                      </pic:pic>
                    </a:graphicData>
                  </a:graphic>
                </wp:inline>
              </w:drawing>
            </w:r>
          </w:p>
        </w:tc>
      </w:tr>
    </w:tbl>
    <w:p w14:paraId="07CB82A1" w14:textId="77777777" w:rsidR="00A43DF7" w:rsidRDefault="00A43DF7" w:rsidP="00A43DF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193"/>
      </w:tblGrid>
      <w:tr w:rsidR="00CB5ECE" w14:paraId="7F9C7EC3" w14:textId="77777777" w:rsidTr="008537FE">
        <w:tc>
          <w:tcPr>
            <w:tcW w:w="3828" w:type="dxa"/>
          </w:tcPr>
          <w:p w14:paraId="5349AD84" w14:textId="77777777" w:rsidR="00233DB7" w:rsidRPr="00233DB7" w:rsidRDefault="00233DB7" w:rsidP="00233DB7">
            <w:pPr>
              <w:widowControl/>
              <w:adjustRightInd w:val="0"/>
              <w:spacing w:before="160" w:line="321" w:lineRule="atLeast"/>
              <w:rPr>
                <w:rFonts w:eastAsia="Arial" w:cstheme="minorHAnsi"/>
                <w:color w:val="211D1E"/>
                <w:lang w:val="en-AU"/>
              </w:rPr>
            </w:pPr>
            <w:r w:rsidRPr="00233DB7">
              <w:rPr>
                <w:rFonts w:eastAsia="Arial" w:cstheme="minorHAnsi"/>
                <w:b/>
                <w:bCs/>
                <w:color w:val="211D1E"/>
                <w:lang w:val="en-AU"/>
              </w:rPr>
              <w:t xml:space="preserve">Existing facility locations </w:t>
            </w:r>
          </w:p>
          <w:p w14:paraId="4C927386" w14:textId="77777777" w:rsidR="00233DB7" w:rsidRPr="00233DB7" w:rsidRDefault="00233DB7" w:rsidP="00233DB7">
            <w:pPr>
              <w:widowControl/>
              <w:adjustRightInd w:val="0"/>
              <w:spacing w:after="40" w:line="321" w:lineRule="atLeast"/>
              <w:rPr>
                <w:rFonts w:eastAsia="Arial" w:cstheme="minorHAnsi"/>
                <w:color w:val="211D1E"/>
                <w:sz w:val="32"/>
                <w:szCs w:val="32"/>
                <w:lang w:val="en-AU"/>
              </w:rPr>
            </w:pPr>
            <w:r w:rsidRPr="00233DB7">
              <w:rPr>
                <w:rFonts w:eastAsia="Arial" w:cstheme="minorHAnsi"/>
                <w:b/>
                <w:bCs/>
                <w:color w:val="211D1E"/>
                <w:sz w:val="32"/>
                <w:szCs w:val="32"/>
                <w:lang w:val="en-AU"/>
              </w:rPr>
              <w:t xml:space="preserve">Play </w:t>
            </w:r>
            <w:proofErr w:type="gramStart"/>
            <w:r w:rsidRPr="00233DB7">
              <w:rPr>
                <w:rFonts w:eastAsia="Arial" w:cstheme="minorHAnsi"/>
                <w:b/>
                <w:bCs/>
                <w:color w:val="211D1E"/>
                <w:sz w:val="32"/>
                <w:szCs w:val="32"/>
                <w:lang w:val="en-AU"/>
              </w:rPr>
              <w:t>spaces</w:t>
            </w:r>
            <w:proofErr w:type="gramEnd"/>
            <w:r w:rsidRPr="00233DB7">
              <w:rPr>
                <w:rFonts w:eastAsia="Arial" w:cstheme="minorHAnsi"/>
                <w:b/>
                <w:bCs/>
                <w:color w:val="211D1E"/>
                <w:sz w:val="32"/>
                <w:szCs w:val="32"/>
                <w:lang w:val="en-AU"/>
              </w:rPr>
              <w:t xml:space="preserve"> </w:t>
            </w:r>
          </w:p>
          <w:p w14:paraId="3BE94329" w14:textId="5E86D0D2" w:rsidR="00CB5ECE" w:rsidRDefault="00233DB7" w:rsidP="00233DB7">
            <w:pPr>
              <w:rPr>
                <w:b/>
                <w:bCs/>
                <w:lang w:val="en-AU"/>
              </w:rPr>
            </w:pPr>
            <w:r w:rsidRPr="00233DB7">
              <w:rPr>
                <w:lang w:val="en-AU"/>
              </w:rPr>
              <w:t>The mapping of existing play spaces within Yarra Ranges shows a good correlation between population centres and play space provision. These facilities are covered by a separate plan. There are opportunities to consider designing areas within these spaces for different age cohorts and including elements that facilitate use by older members of the community.</w:t>
            </w:r>
            <w:r w:rsidR="008537FE">
              <w:rPr>
                <w:lang w:val="en-AU"/>
              </w:rPr>
              <w:t xml:space="preserve"> </w:t>
            </w:r>
            <w:r w:rsidR="008537FE">
              <w:rPr>
                <w:rFonts w:ascii="Segoe UI" w:eastAsia="Arial" w:hAnsi="Segoe UI" w:cs="Segoe UI"/>
                <w:color w:val="000000"/>
                <w:sz w:val="20"/>
                <w:szCs w:val="20"/>
                <w:lang w:val="en-AU"/>
              </w:rPr>
              <w:t xml:space="preserve">The provision, location and renewal program </w:t>
            </w:r>
            <w:proofErr w:type="gramStart"/>
            <w:r w:rsidR="008537FE">
              <w:rPr>
                <w:rFonts w:ascii="Segoe UI" w:eastAsia="Arial" w:hAnsi="Segoe UI" w:cs="Segoe UI"/>
                <w:color w:val="000000"/>
                <w:sz w:val="20"/>
                <w:szCs w:val="20"/>
                <w:lang w:val="en-AU"/>
              </w:rPr>
              <w:t>is</w:t>
            </w:r>
            <w:proofErr w:type="gramEnd"/>
            <w:r w:rsidR="008537FE">
              <w:rPr>
                <w:rFonts w:ascii="Segoe UI" w:eastAsia="Arial" w:hAnsi="Segoe UI" w:cs="Segoe UI"/>
                <w:color w:val="000000"/>
                <w:sz w:val="20"/>
                <w:szCs w:val="20"/>
                <w:lang w:val="en-AU"/>
              </w:rPr>
              <w:t xml:space="preserve"> identified within the </w:t>
            </w:r>
            <w:proofErr w:type="spellStart"/>
            <w:r w:rsidR="008537FE">
              <w:rPr>
                <w:rFonts w:ascii="Segoe UI" w:eastAsia="Arial" w:hAnsi="Segoe UI" w:cs="Segoe UI"/>
                <w:color w:val="000000"/>
                <w:sz w:val="20"/>
                <w:szCs w:val="20"/>
                <w:lang w:val="en-AU"/>
              </w:rPr>
              <w:t>Playspace</w:t>
            </w:r>
            <w:proofErr w:type="spellEnd"/>
            <w:r w:rsidR="008537FE">
              <w:rPr>
                <w:rFonts w:ascii="Segoe UI" w:eastAsia="Arial" w:hAnsi="Segoe UI" w:cs="Segoe UI"/>
                <w:color w:val="000000"/>
                <w:sz w:val="20"/>
                <w:szCs w:val="20"/>
                <w:lang w:val="en-AU"/>
              </w:rPr>
              <w:t xml:space="preserve"> Plan.</w:t>
            </w:r>
          </w:p>
        </w:tc>
        <w:tc>
          <w:tcPr>
            <w:tcW w:w="5193" w:type="dxa"/>
          </w:tcPr>
          <w:p w14:paraId="7EC250A3" w14:textId="1DA8CD73" w:rsidR="00CB5ECE" w:rsidRDefault="00C07B9D" w:rsidP="00204740">
            <w:pPr>
              <w:rPr>
                <w:b/>
                <w:bCs/>
                <w:lang w:val="en-AU"/>
              </w:rPr>
            </w:pPr>
            <w:r>
              <w:rPr>
                <w:b/>
                <w:bCs/>
                <w:noProof/>
                <w:lang w:val="en-AU"/>
              </w:rPr>
              <w:drawing>
                <wp:inline distT="0" distB="0" distL="0" distR="0" wp14:anchorId="462A1F8E" wp14:editId="6C9E7C14">
                  <wp:extent cx="2543908" cy="2614724"/>
                  <wp:effectExtent l="0" t="0" r="889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2311" cy="2623361"/>
                          </a:xfrm>
                          <a:prstGeom prst="rect">
                            <a:avLst/>
                          </a:prstGeom>
                          <a:noFill/>
                          <a:ln>
                            <a:noFill/>
                          </a:ln>
                        </pic:spPr>
                      </pic:pic>
                    </a:graphicData>
                  </a:graphic>
                </wp:inline>
              </w:drawing>
            </w:r>
          </w:p>
        </w:tc>
      </w:tr>
    </w:tbl>
    <w:p w14:paraId="4449F3A3" w14:textId="77777777" w:rsidR="00CB5ECE" w:rsidRDefault="00CB5ECE" w:rsidP="00A43DF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tblGrid>
      <w:tr w:rsidR="00966F8C" w14:paraId="545C5B77" w14:textId="77777777" w:rsidTr="002177FB">
        <w:trPr>
          <w:trHeight w:val="5121"/>
        </w:trPr>
        <w:tc>
          <w:tcPr>
            <w:tcW w:w="8693" w:type="dxa"/>
          </w:tcPr>
          <w:p w14:paraId="1CD5AAA0" w14:textId="77777777" w:rsidR="000F001F" w:rsidRPr="000F001F" w:rsidRDefault="000F001F" w:rsidP="000F001F">
            <w:pPr>
              <w:widowControl/>
              <w:adjustRightInd w:val="0"/>
              <w:spacing w:line="321" w:lineRule="atLeast"/>
              <w:rPr>
                <w:rFonts w:eastAsia="Arial" w:cstheme="minorHAnsi"/>
                <w:color w:val="211D1E"/>
                <w:lang w:val="en-AU"/>
              </w:rPr>
            </w:pPr>
            <w:r w:rsidRPr="000F001F">
              <w:rPr>
                <w:rFonts w:eastAsia="Arial" w:cstheme="minorHAnsi"/>
                <w:b/>
                <w:bCs/>
                <w:color w:val="211D1E"/>
                <w:lang w:val="en-AU"/>
              </w:rPr>
              <w:t xml:space="preserve">Existing facility locations </w:t>
            </w:r>
          </w:p>
          <w:p w14:paraId="4BFF9032" w14:textId="77777777" w:rsidR="000F001F" w:rsidRPr="000F001F" w:rsidRDefault="000F001F" w:rsidP="000F001F">
            <w:pPr>
              <w:widowControl/>
              <w:adjustRightInd w:val="0"/>
              <w:spacing w:line="321" w:lineRule="atLeast"/>
              <w:rPr>
                <w:rFonts w:eastAsia="Arial" w:cstheme="minorHAnsi"/>
                <w:color w:val="211D1E"/>
                <w:sz w:val="32"/>
                <w:szCs w:val="32"/>
                <w:lang w:val="en-AU"/>
              </w:rPr>
            </w:pPr>
            <w:r w:rsidRPr="000F001F">
              <w:rPr>
                <w:rFonts w:eastAsia="Arial" w:cstheme="minorHAnsi"/>
                <w:b/>
                <w:bCs/>
                <w:color w:val="211D1E"/>
                <w:sz w:val="32"/>
                <w:szCs w:val="32"/>
                <w:lang w:val="en-AU"/>
              </w:rPr>
              <w:t xml:space="preserve">Ball play facilities </w:t>
            </w:r>
          </w:p>
          <w:p w14:paraId="264BA05D" w14:textId="70DE4318" w:rsidR="000F001F" w:rsidRDefault="000F001F" w:rsidP="000F001F">
            <w:pPr>
              <w:rPr>
                <w:lang w:val="en-AU"/>
              </w:rPr>
            </w:pPr>
            <w:r w:rsidRPr="000F001F">
              <w:rPr>
                <w:lang w:val="en-AU"/>
              </w:rPr>
              <w:t>The ball play facilities existing in Yarra Ranges providing active recreation opportunities currently primarily comprise basketball courts and half-courts. While designed for basketball usage, these facilities often also cater for other ball play, including netball (where netball rings are provided), and a wide variety of other ball play that requires hard paved surfaces. There is the potential to encourage these alternative uses by including additional line marking (</w:t>
            </w:r>
            <w:proofErr w:type="spellStart"/>
            <w:r w:rsidRPr="000F001F">
              <w:rPr>
                <w:lang w:val="en-AU"/>
              </w:rPr>
              <w:t>eg.</w:t>
            </w:r>
            <w:proofErr w:type="spellEnd"/>
            <w:r w:rsidRPr="000F001F">
              <w:rPr>
                <w:lang w:val="en-AU"/>
              </w:rPr>
              <w:t xml:space="preserve"> for four-square or </w:t>
            </w:r>
            <w:r w:rsidRPr="000F001F">
              <w:rPr>
                <w:rFonts w:ascii="Times New Roman" w:hAnsi="Times New Roman" w:cs="Times New Roman"/>
                <w:lang w:val="en-AU"/>
              </w:rPr>
              <w:t>‘</w:t>
            </w:r>
            <w:r w:rsidRPr="000F001F">
              <w:rPr>
                <w:lang w:val="en-AU"/>
              </w:rPr>
              <w:t>pickleball</w:t>
            </w:r>
            <w:r w:rsidRPr="000F001F">
              <w:rPr>
                <w:rFonts w:ascii="Times New Roman" w:hAnsi="Times New Roman" w:cs="Times New Roman"/>
                <w:lang w:val="en-AU"/>
              </w:rPr>
              <w:t>’</w:t>
            </w:r>
            <w:r w:rsidRPr="000F001F">
              <w:rPr>
                <w:lang w:val="en-AU"/>
              </w:rPr>
              <w:t>, a form of paddle tennis). Beach volleyball is an example of a ball sport that doesn</w:t>
            </w:r>
            <w:r w:rsidRPr="000F001F">
              <w:rPr>
                <w:rFonts w:ascii="Times New Roman" w:hAnsi="Times New Roman" w:cs="Times New Roman"/>
                <w:lang w:val="en-AU"/>
              </w:rPr>
              <w:t>’</w:t>
            </w:r>
            <w:r w:rsidRPr="000F001F">
              <w:rPr>
                <w:lang w:val="en-AU"/>
              </w:rPr>
              <w:t xml:space="preserve">t </w:t>
            </w:r>
            <w:r w:rsidR="00D3740C" w:rsidRPr="000F001F">
              <w:rPr>
                <w:lang w:val="en-AU"/>
              </w:rPr>
              <w:t>require</w:t>
            </w:r>
            <w:r w:rsidRPr="000F001F">
              <w:rPr>
                <w:lang w:val="en-AU"/>
              </w:rPr>
              <w:t xml:space="preserve"> hard </w:t>
            </w:r>
            <w:r w:rsidR="00D3740C" w:rsidRPr="000F001F">
              <w:rPr>
                <w:lang w:val="en-AU"/>
              </w:rPr>
              <w:t>surfacing</w:t>
            </w:r>
            <w:r w:rsidRPr="000F001F">
              <w:rPr>
                <w:lang w:val="en-AU"/>
              </w:rPr>
              <w:t xml:space="preserve"> that should also be considered. </w:t>
            </w:r>
          </w:p>
          <w:p w14:paraId="054E7CAD" w14:textId="77777777" w:rsidR="000F001F" w:rsidRPr="000F001F" w:rsidRDefault="000F001F" w:rsidP="000F001F">
            <w:pPr>
              <w:rPr>
                <w:lang w:val="en-AU"/>
              </w:rPr>
            </w:pPr>
          </w:p>
          <w:p w14:paraId="3E53CD3A" w14:textId="77777777" w:rsidR="000F001F" w:rsidRDefault="000F001F" w:rsidP="000F001F">
            <w:pPr>
              <w:rPr>
                <w:lang w:val="en-AU"/>
              </w:rPr>
            </w:pPr>
            <w:r w:rsidRPr="000F001F">
              <w:rPr>
                <w:lang w:val="en-AU"/>
              </w:rPr>
              <w:t xml:space="preserve">Key opportunities/considerations regarding the provision of outdoor ball play facilities include: </w:t>
            </w:r>
          </w:p>
          <w:p w14:paraId="522133F0" w14:textId="77777777" w:rsidR="000F001F" w:rsidRPr="000F001F" w:rsidRDefault="000F001F" w:rsidP="000F001F">
            <w:pPr>
              <w:rPr>
                <w:lang w:val="en-AU"/>
              </w:rPr>
            </w:pPr>
          </w:p>
          <w:p w14:paraId="2FF501D0" w14:textId="77777777" w:rsidR="000F001F" w:rsidRPr="000F001F" w:rsidRDefault="000F001F" w:rsidP="00F77D02">
            <w:pPr>
              <w:pStyle w:val="ListParagraph"/>
              <w:numPr>
                <w:ilvl w:val="0"/>
                <w:numId w:val="17"/>
              </w:numPr>
              <w:rPr>
                <w:lang w:val="en-AU"/>
              </w:rPr>
            </w:pPr>
            <w:r w:rsidRPr="000F001F">
              <w:rPr>
                <w:lang w:val="en-AU"/>
              </w:rPr>
              <w:t xml:space="preserve">These facilities are most-used by older children and young adults. Therefore, consideration should be given to locating them near places where these age groups congregate (such as education facilities). </w:t>
            </w:r>
          </w:p>
          <w:p w14:paraId="655356EF" w14:textId="77777777" w:rsidR="000F001F" w:rsidRPr="000F001F" w:rsidRDefault="000F001F" w:rsidP="00F77D02">
            <w:pPr>
              <w:pStyle w:val="ListParagraph"/>
              <w:numPr>
                <w:ilvl w:val="0"/>
                <w:numId w:val="17"/>
              </w:numPr>
              <w:rPr>
                <w:lang w:val="en-AU"/>
              </w:rPr>
            </w:pPr>
            <w:r w:rsidRPr="000F001F">
              <w:rPr>
                <w:lang w:val="en-AU"/>
              </w:rPr>
              <w:t xml:space="preserve">There are standard sizes for basketball hoops and ground line marking, and the surface needs to be flat. This impacts upon suitable locations for these facilities to be installed. </w:t>
            </w:r>
          </w:p>
          <w:p w14:paraId="4BD5B76A" w14:textId="77777777" w:rsidR="00966F8C" w:rsidRDefault="000F001F" w:rsidP="00F77D02">
            <w:pPr>
              <w:pStyle w:val="ListParagraph"/>
              <w:numPr>
                <w:ilvl w:val="0"/>
                <w:numId w:val="17"/>
              </w:numPr>
              <w:rPr>
                <w:lang w:val="en-AU"/>
              </w:rPr>
            </w:pPr>
            <w:r w:rsidRPr="000F001F">
              <w:rPr>
                <w:lang w:val="en-AU"/>
              </w:rPr>
              <w:t xml:space="preserve">Balls being bounced on hard pavement can be quite noisy, so care needs to be taken when locating these facilities in residential or noise-sensitive areas. </w:t>
            </w:r>
          </w:p>
          <w:p w14:paraId="73D52E41" w14:textId="6A13E9FC" w:rsidR="002177FB" w:rsidRPr="002177FB" w:rsidRDefault="002177FB" w:rsidP="002177FB">
            <w:pPr>
              <w:rPr>
                <w:lang w:val="en-AU"/>
              </w:rPr>
            </w:pPr>
          </w:p>
        </w:tc>
      </w:tr>
      <w:tr w:rsidR="00966F8C" w14:paraId="18D6176D" w14:textId="77777777" w:rsidTr="002177FB">
        <w:trPr>
          <w:trHeight w:val="4694"/>
        </w:trPr>
        <w:tc>
          <w:tcPr>
            <w:tcW w:w="8693" w:type="dxa"/>
          </w:tcPr>
          <w:p w14:paraId="2D831555" w14:textId="2E86E8DE" w:rsidR="00966F8C" w:rsidRDefault="002177FB" w:rsidP="00204740">
            <w:pPr>
              <w:rPr>
                <w:b/>
                <w:bCs/>
                <w:lang w:val="en-AU"/>
              </w:rPr>
            </w:pPr>
            <w:r>
              <w:rPr>
                <w:b/>
                <w:bCs/>
                <w:noProof/>
                <w:lang w:val="en-AU"/>
              </w:rPr>
              <w:drawing>
                <wp:inline distT="0" distB="0" distL="0" distR="0" wp14:anchorId="28908EFC" wp14:editId="090D7F1C">
                  <wp:extent cx="5385168" cy="2907323"/>
                  <wp:effectExtent l="0" t="0" r="635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6073" cy="2913211"/>
                          </a:xfrm>
                          <a:prstGeom prst="rect">
                            <a:avLst/>
                          </a:prstGeom>
                          <a:noFill/>
                          <a:ln>
                            <a:noFill/>
                          </a:ln>
                        </pic:spPr>
                      </pic:pic>
                    </a:graphicData>
                  </a:graphic>
                </wp:inline>
              </w:drawing>
            </w:r>
          </w:p>
        </w:tc>
      </w:tr>
    </w:tbl>
    <w:p w14:paraId="51B850E0" w14:textId="77777777" w:rsidR="00085337" w:rsidRDefault="00085337" w:rsidP="00A43DF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13"/>
      </w:tblGrid>
      <w:tr w:rsidR="005662E5" w14:paraId="0FEEF202" w14:textId="77777777" w:rsidTr="004015FD">
        <w:tc>
          <w:tcPr>
            <w:tcW w:w="5103" w:type="dxa"/>
          </w:tcPr>
          <w:p w14:paraId="74C1BFF6" w14:textId="77777777" w:rsidR="00326CA8" w:rsidRPr="00326CA8" w:rsidRDefault="00326CA8" w:rsidP="00326CA8">
            <w:pPr>
              <w:widowControl/>
              <w:adjustRightInd w:val="0"/>
              <w:spacing w:before="160" w:line="321" w:lineRule="atLeast"/>
              <w:rPr>
                <w:rFonts w:eastAsia="Arial" w:cstheme="minorHAnsi"/>
                <w:color w:val="211D1E"/>
                <w:lang w:val="en-AU"/>
              </w:rPr>
            </w:pPr>
            <w:r w:rsidRPr="00326CA8">
              <w:rPr>
                <w:rFonts w:eastAsia="Arial" w:cstheme="minorHAnsi"/>
                <w:b/>
                <w:bCs/>
                <w:color w:val="211D1E"/>
                <w:lang w:val="en-AU"/>
              </w:rPr>
              <w:lastRenderedPageBreak/>
              <w:t xml:space="preserve">Existing facility locations </w:t>
            </w:r>
          </w:p>
          <w:p w14:paraId="47EE436B" w14:textId="77777777" w:rsidR="00326CA8" w:rsidRPr="00326CA8" w:rsidRDefault="00326CA8" w:rsidP="00326CA8">
            <w:pPr>
              <w:widowControl/>
              <w:adjustRightInd w:val="0"/>
              <w:spacing w:after="40" w:line="221" w:lineRule="atLeast"/>
              <w:rPr>
                <w:rFonts w:eastAsia="Arial" w:cstheme="minorHAnsi"/>
                <w:color w:val="211D1E"/>
                <w:sz w:val="32"/>
                <w:szCs w:val="32"/>
                <w:lang w:val="en-AU"/>
              </w:rPr>
            </w:pPr>
            <w:r w:rsidRPr="00326CA8">
              <w:rPr>
                <w:rFonts w:eastAsia="Arial" w:cstheme="minorHAnsi"/>
                <w:b/>
                <w:bCs/>
                <w:color w:val="211D1E"/>
                <w:sz w:val="32"/>
                <w:szCs w:val="32"/>
                <w:lang w:val="en-AU"/>
              </w:rPr>
              <w:t xml:space="preserve">Dog off-lead facilities </w:t>
            </w:r>
          </w:p>
          <w:p w14:paraId="1A9D2DE0" w14:textId="77777777" w:rsidR="00326CA8" w:rsidRDefault="00326CA8" w:rsidP="00326CA8">
            <w:pPr>
              <w:rPr>
                <w:lang w:val="en-AU"/>
              </w:rPr>
            </w:pPr>
            <w:r w:rsidRPr="00326CA8">
              <w:rPr>
                <w:lang w:val="en-AU"/>
              </w:rPr>
              <w:t xml:space="preserve">The mapping of dog off-lead facilities shows a spread of facilities across the municipality, with a focus upon more urban areas where space for dog exercise is generally more needed. It is noted that dog walking and exercise also occurs at many other locations (including those covered under </w:t>
            </w:r>
            <w:r w:rsidRPr="00326CA8">
              <w:rPr>
                <w:rFonts w:ascii="Times New Roman" w:hAnsi="Times New Roman" w:cs="Times New Roman"/>
                <w:lang w:val="en-AU"/>
              </w:rPr>
              <w:t>‘</w:t>
            </w:r>
            <w:r w:rsidRPr="00326CA8">
              <w:rPr>
                <w:lang w:val="en-AU"/>
              </w:rPr>
              <w:t>Paths &amp; Trails</w:t>
            </w:r>
            <w:r w:rsidRPr="00326CA8">
              <w:rPr>
                <w:rFonts w:ascii="Times New Roman" w:hAnsi="Times New Roman" w:cs="Times New Roman"/>
                <w:lang w:val="en-AU"/>
              </w:rPr>
              <w:t>’</w:t>
            </w:r>
            <w:r w:rsidRPr="00326CA8">
              <w:rPr>
                <w:lang w:val="en-AU"/>
              </w:rPr>
              <w:t xml:space="preserve">). </w:t>
            </w:r>
          </w:p>
          <w:p w14:paraId="22AEC238" w14:textId="77777777" w:rsidR="00326CA8" w:rsidRPr="00326CA8" w:rsidRDefault="00326CA8" w:rsidP="00326CA8">
            <w:pPr>
              <w:rPr>
                <w:lang w:val="en-AU"/>
              </w:rPr>
            </w:pPr>
          </w:p>
          <w:p w14:paraId="1C70B455" w14:textId="1AF5A13A" w:rsidR="005662E5" w:rsidRDefault="00326CA8" w:rsidP="00326CA8">
            <w:pPr>
              <w:rPr>
                <w:b/>
                <w:bCs/>
                <w:lang w:val="en-AU"/>
              </w:rPr>
            </w:pPr>
            <w:r w:rsidRPr="00326CA8">
              <w:rPr>
                <w:lang w:val="en-AU"/>
              </w:rPr>
              <w:t>Recommendations relating to the provision of dog off-lead facilities should be addressed by a separate plan</w:t>
            </w:r>
          </w:p>
        </w:tc>
        <w:tc>
          <w:tcPr>
            <w:tcW w:w="3913" w:type="dxa"/>
          </w:tcPr>
          <w:p w14:paraId="2AC2D841" w14:textId="27E3A91B" w:rsidR="005662E5" w:rsidRDefault="004015FD" w:rsidP="00204740">
            <w:pPr>
              <w:rPr>
                <w:b/>
                <w:bCs/>
                <w:lang w:val="en-AU"/>
              </w:rPr>
            </w:pPr>
            <w:r>
              <w:rPr>
                <w:b/>
                <w:bCs/>
                <w:noProof/>
                <w:lang w:val="en-AU"/>
              </w:rPr>
              <w:drawing>
                <wp:inline distT="0" distB="0" distL="0" distR="0" wp14:anchorId="54D8D31E" wp14:editId="79A19DC9">
                  <wp:extent cx="1969477" cy="2024303"/>
                  <wp:effectExtent l="0" t="0" r="0"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5406" cy="2040676"/>
                          </a:xfrm>
                          <a:prstGeom prst="rect">
                            <a:avLst/>
                          </a:prstGeom>
                          <a:noFill/>
                          <a:ln>
                            <a:noFill/>
                          </a:ln>
                        </pic:spPr>
                      </pic:pic>
                    </a:graphicData>
                  </a:graphic>
                </wp:inline>
              </w:drawing>
            </w:r>
          </w:p>
        </w:tc>
      </w:tr>
    </w:tbl>
    <w:p w14:paraId="7C17B9B3" w14:textId="77777777" w:rsidR="003307A9" w:rsidRDefault="003307A9" w:rsidP="00A43DF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96"/>
      </w:tblGrid>
      <w:tr w:rsidR="002D6B61" w14:paraId="4A72E4FC" w14:textId="77777777" w:rsidTr="009558B7">
        <w:tc>
          <w:tcPr>
            <w:tcW w:w="4820" w:type="dxa"/>
          </w:tcPr>
          <w:p w14:paraId="509A6AC8" w14:textId="77777777" w:rsidR="00884FFA" w:rsidRPr="00884FFA" w:rsidRDefault="00884FFA" w:rsidP="00884FFA">
            <w:pPr>
              <w:widowControl/>
              <w:adjustRightInd w:val="0"/>
              <w:spacing w:before="160" w:line="321" w:lineRule="atLeast"/>
              <w:rPr>
                <w:rFonts w:eastAsia="Arial" w:cstheme="minorHAnsi"/>
                <w:color w:val="211D1E"/>
                <w:sz w:val="23"/>
                <w:szCs w:val="23"/>
                <w:lang w:val="en-AU"/>
              </w:rPr>
            </w:pPr>
            <w:r w:rsidRPr="00884FFA">
              <w:rPr>
                <w:rFonts w:eastAsia="Arial" w:cstheme="minorHAnsi"/>
                <w:b/>
                <w:bCs/>
                <w:color w:val="211D1E"/>
                <w:sz w:val="23"/>
                <w:szCs w:val="23"/>
                <w:lang w:val="en-AU"/>
              </w:rPr>
              <w:t xml:space="preserve">Existing facility locations </w:t>
            </w:r>
          </w:p>
          <w:p w14:paraId="4EFF5CE3" w14:textId="77777777" w:rsidR="00884FFA" w:rsidRPr="00884FFA" w:rsidRDefault="00884FFA" w:rsidP="00884FFA">
            <w:pPr>
              <w:widowControl/>
              <w:adjustRightInd w:val="0"/>
              <w:spacing w:after="40" w:line="321" w:lineRule="atLeast"/>
              <w:rPr>
                <w:rFonts w:eastAsia="Arial" w:cstheme="minorHAnsi"/>
                <w:color w:val="211D1E"/>
                <w:sz w:val="32"/>
                <w:szCs w:val="32"/>
                <w:lang w:val="en-AU"/>
              </w:rPr>
            </w:pPr>
            <w:r w:rsidRPr="00884FFA">
              <w:rPr>
                <w:rFonts w:eastAsia="Arial" w:cstheme="minorHAnsi"/>
                <w:b/>
                <w:bCs/>
                <w:color w:val="211D1E"/>
                <w:sz w:val="32"/>
                <w:szCs w:val="32"/>
                <w:lang w:val="en-AU"/>
              </w:rPr>
              <w:t xml:space="preserve">Wheeled play </w:t>
            </w:r>
          </w:p>
          <w:p w14:paraId="54EC762A" w14:textId="77777777" w:rsidR="004015FD" w:rsidRDefault="00884FFA" w:rsidP="00884FFA">
            <w:pPr>
              <w:rPr>
                <w:lang w:val="en-AU"/>
              </w:rPr>
            </w:pPr>
            <w:r w:rsidRPr="00884FFA">
              <w:rPr>
                <w:lang w:val="en-AU"/>
              </w:rPr>
              <w:t>Wheeled play facilities mapped here include facilities designed for skating (</w:t>
            </w:r>
            <w:proofErr w:type="spellStart"/>
            <w:r w:rsidRPr="00884FFA">
              <w:rPr>
                <w:lang w:val="en-AU"/>
              </w:rPr>
              <w:t>eg.</w:t>
            </w:r>
            <w:proofErr w:type="spellEnd"/>
            <w:r w:rsidRPr="00884FFA">
              <w:rPr>
                <w:lang w:val="en-AU"/>
              </w:rPr>
              <w:t xml:space="preserve"> skate parks), scooters and bikes (</w:t>
            </w:r>
            <w:proofErr w:type="spellStart"/>
            <w:r w:rsidRPr="00884FFA">
              <w:rPr>
                <w:lang w:val="en-AU"/>
              </w:rPr>
              <w:t>eg.</w:t>
            </w:r>
            <w:proofErr w:type="spellEnd"/>
            <w:r w:rsidRPr="00884FFA">
              <w:rPr>
                <w:lang w:val="en-AU"/>
              </w:rPr>
              <w:t xml:space="preserve"> pump tracks). The mapping of these facilities shows a good spread throughout the populated parts of Yarra Ranges, with just a few gaps in provision identified. Many of the existing facilities are well used, indicating that more of these sorts of facilities could be required within Yarra Ranges. An action of this strategy will be to develop a skate and scooter park plan and a bike infrastructure plan.</w:t>
            </w:r>
          </w:p>
          <w:p w14:paraId="55CCB76B" w14:textId="0E7E1AED" w:rsidR="009558B7" w:rsidRDefault="009558B7" w:rsidP="00884FFA">
            <w:pPr>
              <w:rPr>
                <w:b/>
                <w:bCs/>
                <w:lang w:val="en-AU"/>
              </w:rPr>
            </w:pPr>
            <w:r>
              <w:rPr>
                <w:b/>
                <w:bCs/>
                <w:noProof/>
                <w:lang w:val="en-AU"/>
              </w:rPr>
              <w:drawing>
                <wp:inline distT="0" distB="0" distL="0" distR="0" wp14:anchorId="16DBBEA2" wp14:editId="7FEBE4E8">
                  <wp:extent cx="2369820" cy="690892"/>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76883"/>
                          <a:stretch/>
                        </pic:blipFill>
                        <pic:spPr bwMode="auto">
                          <a:xfrm>
                            <a:off x="0" y="0"/>
                            <a:ext cx="2380895" cy="694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6" w:type="dxa"/>
          </w:tcPr>
          <w:p w14:paraId="29A56DD2" w14:textId="7F620EE3" w:rsidR="004015FD" w:rsidRDefault="00CB78ED" w:rsidP="00204740">
            <w:pPr>
              <w:rPr>
                <w:b/>
                <w:bCs/>
                <w:lang w:val="en-AU"/>
              </w:rPr>
            </w:pPr>
            <w:r>
              <w:rPr>
                <w:b/>
                <w:bCs/>
                <w:noProof/>
                <w:lang w:val="en-AU"/>
              </w:rPr>
              <w:drawing>
                <wp:inline distT="0" distB="0" distL="0" distR="0" wp14:anchorId="433A46AF" wp14:editId="64D1DB6F">
                  <wp:extent cx="2478087" cy="2414954"/>
                  <wp:effectExtent l="0" t="0" r="0" b="444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2725"/>
                          <a:stretch/>
                        </pic:blipFill>
                        <pic:spPr bwMode="auto">
                          <a:xfrm>
                            <a:off x="0" y="0"/>
                            <a:ext cx="2491474" cy="24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5DFF88" w14:textId="77777777" w:rsidR="004015FD" w:rsidRDefault="004015FD" w:rsidP="00A43DF7">
      <w:pPr>
        <w:rPr>
          <w:lang w:val="en-AU"/>
        </w:rPr>
      </w:pPr>
    </w:p>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432"/>
      </w:tblGrid>
      <w:tr w:rsidR="00B221BF" w14:paraId="3567FFF6" w14:textId="77777777" w:rsidTr="009558B7">
        <w:tc>
          <w:tcPr>
            <w:tcW w:w="4820" w:type="dxa"/>
          </w:tcPr>
          <w:p w14:paraId="71BE96FF" w14:textId="77777777" w:rsidR="00F6787C" w:rsidRPr="00F6787C" w:rsidRDefault="00F6787C" w:rsidP="00F6787C">
            <w:pPr>
              <w:widowControl/>
              <w:adjustRightInd w:val="0"/>
              <w:spacing w:before="160" w:line="321" w:lineRule="atLeast"/>
              <w:rPr>
                <w:rFonts w:eastAsia="Arial" w:cstheme="minorHAnsi"/>
                <w:color w:val="211D1E"/>
                <w:sz w:val="23"/>
                <w:szCs w:val="23"/>
                <w:lang w:val="en-AU"/>
              </w:rPr>
            </w:pPr>
            <w:r w:rsidRPr="00F6787C">
              <w:rPr>
                <w:rFonts w:eastAsia="Arial" w:cstheme="minorHAnsi"/>
                <w:b/>
                <w:bCs/>
                <w:color w:val="211D1E"/>
                <w:sz w:val="23"/>
                <w:szCs w:val="23"/>
                <w:lang w:val="en-AU"/>
              </w:rPr>
              <w:t xml:space="preserve">Existing facility locations </w:t>
            </w:r>
          </w:p>
          <w:p w14:paraId="37B39DC3" w14:textId="77777777" w:rsidR="00F6787C" w:rsidRPr="00F6787C" w:rsidRDefault="00F6787C" w:rsidP="00F6787C">
            <w:pPr>
              <w:widowControl/>
              <w:adjustRightInd w:val="0"/>
              <w:spacing w:after="40" w:line="321" w:lineRule="atLeast"/>
              <w:rPr>
                <w:rFonts w:eastAsia="Arial" w:cstheme="minorHAnsi"/>
                <w:color w:val="211D1E"/>
                <w:sz w:val="32"/>
                <w:szCs w:val="32"/>
                <w:lang w:val="en-AU"/>
              </w:rPr>
            </w:pPr>
            <w:r w:rsidRPr="00F6787C">
              <w:rPr>
                <w:rFonts w:eastAsia="Arial" w:cstheme="minorHAnsi"/>
                <w:b/>
                <w:bCs/>
                <w:color w:val="211D1E"/>
                <w:sz w:val="32"/>
                <w:szCs w:val="32"/>
                <w:lang w:val="en-AU"/>
              </w:rPr>
              <w:t xml:space="preserve">Aquatic facilities </w:t>
            </w:r>
          </w:p>
          <w:p w14:paraId="5DA29B1D" w14:textId="00B815B0" w:rsidR="00B221BF" w:rsidRDefault="00F6787C" w:rsidP="00F6787C">
            <w:pPr>
              <w:rPr>
                <w:b/>
                <w:bCs/>
                <w:lang w:val="en-AU"/>
              </w:rPr>
            </w:pPr>
            <w:r w:rsidRPr="00F6787C">
              <w:rPr>
                <w:lang w:val="en-AU"/>
              </w:rPr>
              <w:t>Aquatic facilities mapped here include swimming pools and splash parks. The mapping of these facilities shows a good spread throughout the populated parts of Yarra Ranges. Swimming is an important recreational pursuit for the community within Yarra Ranges. The provision and mix of aquatic services provided in Yarra Ranges in the future will be guided by the Aquatics Strategy which is currently in development.</w:t>
            </w:r>
          </w:p>
        </w:tc>
        <w:tc>
          <w:tcPr>
            <w:tcW w:w="4432" w:type="dxa"/>
          </w:tcPr>
          <w:p w14:paraId="42258B91" w14:textId="7F0CE143" w:rsidR="00B221BF" w:rsidRDefault="00CF6EBF" w:rsidP="00204740">
            <w:pPr>
              <w:rPr>
                <w:b/>
                <w:bCs/>
                <w:lang w:val="en-AU"/>
              </w:rPr>
            </w:pPr>
            <w:r>
              <w:rPr>
                <w:b/>
                <w:bCs/>
                <w:noProof/>
                <w:lang w:val="en-AU"/>
              </w:rPr>
              <w:drawing>
                <wp:inline distT="0" distB="0" distL="0" distR="0" wp14:anchorId="0166293D" wp14:editId="0719370B">
                  <wp:extent cx="2239206" cy="2301540"/>
                  <wp:effectExtent l="0" t="0" r="8890" b="381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48616" cy="2311212"/>
                          </a:xfrm>
                          <a:prstGeom prst="rect">
                            <a:avLst/>
                          </a:prstGeom>
                          <a:noFill/>
                          <a:ln>
                            <a:noFill/>
                          </a:ln>
                        </pic:spPr>
                      </pic:pic>
                    </a:graphicData>
                  </a:graphic>
                </wp:inline>
              </w:drawing>
            </w:r>
          </w:p>
        </w:tc>
      </w:tr>
    </w:tbl>
    <w:p w14:paraId="0BC26671" w14:textId="77777777" w:rsidR="00B221BF" w:rsidRDefault="00B221BF" w:rsidP="00A43DF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96"/>
      </w:tblGrid>
      <w:tr w:rsidR="0002493F" w14:paraId="3B5324A5" w14:textId="77777777" w:rsidTr="002D6B61">
        <w:tc>
          <w:tcPr>
            <w:tcW w:w="4820" w:type="dxa"/>
          </w:tcPr>
          <w:p w14:paraId="36714384" w14:textId="77777777" w:rsidR="009558B7" w:rsidRPr="009558B7" w:rsidRDefault="009558B7" w:rsidP="009558B7">
            <w:pPr>
              <w:widowControl/>
              <w:adjustRightInd w:val="0"/>
              <w:spacing w:before="160" w:line="321" w:lineRule="atLeast"/>
              <w:rPr>
                <w:rFonts w:eastAsia="Arial" w:cstheme="minorHAnsi"/>
                <w:color w:val="211D1E"/>
                <w:sz w:val="23"/>
                <w:szCs w:val="23"/>
                <w:lang w:val="en-AU"/>
              </w:rPr>
            </w:pPr>
            <w:r w:rsidRPr="009558B7">
              <w:rPr>
                <w:rFonts w:eastAsia="Arial" w:cstheme="minorHAnsi"/>
                <w:b/>
                <w:bCs/>
                <w:color w:val="211D1E"/>
                <w:sz w:val="23"/>
                <w:szCs w:val="23"/>
                <w:lang w:val="en-AU"/>
              </w:rPr>
              <w:lastRenderedPageBreak/>
              <w:t xml:space="preserve">Existing facility locations </w:t>
            </w:r>
          </w:p>
          <w:p w14:paraId="3237F559" w14:textId="77777777" w:rsidR="009558B7" w:rsidRPr="009558B7" w:rsidRDefault="009558B7" w:rsidP="009558B7">
            <w:pPr>
              <w:widowControl/>
              <w:adjustRightInd w:val="0"/>
              <w:spacing w:after="40" w:line="221" w:lineRule="atLeast"/>
              <w:rPr>
                <w:rFonts w:ascii="Helvetica Neue" w:eastAsia="Arial" w:hAnsi="Helvetica Neue" w:cstheme="minorBidi"/>
                <w:color w:val="211D1E"/>
                <w:sz w:val="32"/>
                <w:szCs w:val="32"/>
                <w:lang w:val="en-AU"/>
              </w:rPr>
            </w:pPr>
            <w:r w:rsidRPr="009558B7">
              <w:rPr>
                <w:rFonts w:eastAsia="Arial" w:cstheme="minorHAnsi"/>
                <w:b/>
                <w:bCs/>
                <w:color w:val="211D1E"/>
                <w:sz w:val="32"/>
                <w:szCs w:val="32"/>
                <w:lang w:val="en-AU"/>
              </w:rPr>
              <w:t>Exercise equipment</w:t>
            </w:r>
            <w:r w:rsidRPr="009558B7">
              <w:rPr>
                <w:rFonts w:ascii="Helvetica Neue" w:eastAsia="Arial" w:hAnsi="Helvetica Neue" w:cstheme="minorBidi"/>
                <w:b/>
                <w:bCs/>
                <w:color w:val="211D1E"/>
                <w:sz w:val="32"/>
                <w:szCs w:val="32"/>
                <w:lang w:val="en-AU"/>
              </w:rPr>
              <w:t xml:space="preserve"> </w:t>
            </w:r>
          </w:p>
          <w:p w14:paraId="347BE530" w14:textId="71B1540A" w:rsidR="0002493F" w:rsidRDefault="009558B7" w:rsidP="009558B7">
            <w:pPr>
              <w:rPr>
                <w:lang w:val="en-AU"/>
              </w:rPr>
            </w:pPr>
            <w:r w:rsidRPr="009558B7">
              <w:rPr>
                <w:lang w:val="en-AU"/>
              </w:rPr>
              <w:t xml:space="preserve">The mapping of outdoor exercise equipment shows that they are spread throughout the populated parts of Yarra Ranges, with </w:t>
            </w:r>
            <w:proofErr w:type="gramStart"/>
            <w:r w:rsidRPr="009558B7">
              <w:rPr>
                <w:lang w:val="en-AU"/>
              </w:rPr>
              <w:t>a number of</w:t>
            </w:r>
            <w:proofErr w:type="gramEnd"/>
            <w:r w:rsidRPr="009558B7">
              <w:rPr>
                <w:lang w:val="en-AU"/>
              </w:rPr>
              <w:t xml:space="preserve"> gaps as identified. The range of facility types available that fall under this category are covered on the following page.</w:t>
            </w:r>
          </w:p>
          <w:p w14:paraId="3A046256" w14:textId="77777777" w:rsidR="0002493F" w:rsidRDefault="0002493F" w:rsidP="009558B7">
            <w:pPr>
              <w:rPr>
                <w:lang w:val="en-AU"/>
              </w:rPr>
            </w:pPr>
          </w:p>
          <w:p w14:paraId="4B96D8C9" w14:textId="5CD00C7C" w:rsidR="00CF6EBF" w:rsidRDefault="0002493F" w:rsidP="009558B7">
            <w:pPr>
              <w:rPr>
                <w:b/>
                <w:bCs/>
                <w:lang w:val="en-AU"/>
              </w:rPr>
            </w:pPr>
            <w:r>
              <w:rPr>
                <w:noProof/>
                <w:lang w:val="en-AU"/>
              </w:rPr>
              <w:drawing>
                <wp:inline distT="0" distB="0" distL="0" distR="0" wp14:anchorId="4B7AAE79" wp14:editId="4070C992">
                  <wp:extent cx="2714847" cy="879231"/>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50400" cy="890745"/>
                          </a:xfrm>
                          <a:prstGeom prst="rect">
                            <a:avLst/>
                          </a:prstGeom>
                          <a:noFill/>
                          <a:ln>
                            <a:noFill/>
                          </a:ln>
                        </pic:spPr>
                      </pic:pic>
                    </a:graphicData>
                  </a:graphic>
                </wp:inline>
              </w:drawing>
            </w:r>
          </w:p>
        </w:tc>
        <w:tc>
          <w:tcPr>
            <w:tcW w:w="4196" w:type="dxa"/>
          </w:tcPr>
          <w:p w14:paraId="75077CFE" w14:textId="4C281BF6" w:rsidR="00CF6EBF" w:rsidRDefault="009B30C1" w:rsidP="00204740">
            <w:pPr>
              <w:rPr>
                <w:b/>
                <w:bCs/>
                <w:lang w:val="en-AU"/>
              </w:rPr>
            </w:pPr>
            <w:r>
              <w:rPr>
                <w:b/>
                <w:bCs/>
                <w:noProof/>
                <w:lang w:val="en-AU"/>
              </w:rPr>
              <w:drawing>
                <wp:inline distT="0" distB="0" distL="0" distR="0" wp14:anchorId="56E1ADB7" wp14:editId="60AD6E76">
                  <wp:extent cx="2520631" cy="25908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29350" cy="2599762"/>
                          </a:xfrm>
                          <a:prstGeom prst="rect">
                            <a:avLst/>
                          </a:prstGeom>
                          <a:noFill/>
                          <a:ln>
                            <a:noFill/>
                          </a:ln>
                        </pic:spPr>
                      </pic:pic>
                    </a:graphicData>
                  </a:graphic>
                </wp:inline>
              </w:drawing>
            </w:r>
          </w:p>
        </w:tc>
      </w:tr>
    </w:tbl>
    <w:p w14:paraId="5D82E4CA" w14:textId="77777777" w:rsidR="00CF6EBF" w:rsidRDefault="00CF6EBF" w:rsidP="00A43DF7">
      <w:pPr>
        <w:rPr>
          <w:lang w:val="en-AU"/>
        </w:rPr>
      </w:pPr>
    </w:p>
    <w:p w14:paraId="29B63B2B" w14:textId="77777777" w:rsidR="0002493F" w:rsidRDefault="0002493F" w:rsidP="00A43DF7">
      <w:pPr>
        <w:rPr>
          <w:lang w:val="en-AU"/>
        </w:rPr>
      </w:pPr>
    </w:p>
    <w:p w14:paraId="51294F29" w14:textId="77777777" w:rsidR="00A245B7" w:rsidRPr="00A245B7" w:rsidRDefault="00A245B7" w:rsidP="00A245B7">
      <w:pPr>
        <w:widowControl/>
        <w:adjustRightInd w:val="0"/>
        <w:rPr>
          <w:rFonts w:ascii="Helvetica Neue" w:eastAsia="Arial" w:hAnsi="Helvetica Neue" w:cs="Helvetica Neue"/>
          <w:color w:val="000000"/>
          <w:sz w:val="24"/>
          <w:szCs w:val="24"/>
          <w:lang w:val="en-AU"/>
        </w:rPr>
      </w:pPr>
    </w:p>
    <w:p w14:paraId="5C3D57C8" w14:textId="77777777" w:rsidR="00784341" w:rsidRDefault="00784341">
      <w:pPr>
        <w:widowControl/>
        <w:autoSpaceDE/>
        <w:autoSpaceDN/>
        <w:spacing w:after="160" w:line="259" w:lineRule="auto"/>
        <w:rPr>
          <w:rFonts w:eastAsia="Arial" w:cstheme="minorHAnsi"/>
          <w:b/>
          <w:bCs/>
          <w:color w:val="211D1E"/>
          <w:sz w:val="32"/>
          <w:szCs w:val="32"/>
          <w:lang w:val="en-AU"/>
        </w:rPr>
      </w:pPr>
      <w:r>
        <w:br w:type="page"/>
      </w:r>
    </w:p>
    <w:p w14:paraId="38CEB33C" w14:textId="381A18FC" w:rsidR="00A245B7" w:rsidRPr="00A245B7" w:rsidRDefault="00A245B7" w:rsidP="00A245B7">
      <w:pPr>
        <w:pStyle w:val="Heading3"/>
      </w:pPr>
      <w:r w:rsidRPr="00A245B7">
        <w:lastRenderedPageBreak/>
        <w:t xml:space="preserve">Exercise facilities </w:t>
      </w:r>
    </w:p>
    <w:p w14:paraId="6CBEC861" w14:textId="77777777" w:rsidR="00A245B7" w:rsidRDefault="00A245B7" w:rsidP="00A245B7">
      <w:pPr>
        <w:rPr>
          <w:lang w:val="en-AU"/>
        </w:rPr>
      </w:pPr>
      <w:r w:rsidRPr="00A245B7">
        <w:rPr>
          <w:lang w:val="en-AU"/>
        </w:rPr>
        <w:t xml:space="preserve">There are a wide range of outdoor exercise equipment options available that can be broadly grouped according to the following categories: </w:t>
      </w:r>
    </w:p>
    <w:p w14:paraId="259CC437" w14:textId="77777777" w:rsidR="00A245B7" w:rsidRPr="00A245B7" w:rsidRDefault="00A245B7" w:rsidP="00A245B7">
      <w:pPr>
        <w:rPr>
          <w:lang w:val="en-AU"/>
        </w:rPr>
      </w:pPr>
    </w:p>
    <w:p w14:paraId="6E1A2B4B" w14:textId="77777777" w:rsidR="00A245B7" w:rsidRPr="00A245B7" w:rsidRDefault="00A245B7" w:rsidP="00F77D02">
      <w:pPr>
        <w:pStyle w:val="ListParagraph"/>
        <w:numPr>
          <w:ilvl w:val="0"/>
          <w:numId w:val="18"/>
        </w:numPr>
        <w:rPr>
          <w:lang w:val="en-AU"/>
        </w:rPr>
      </w:pPr>
      <w:r w:rsidRPr="00A245B7">
        <w:rPr>
          <w:lang w:val="en-AU"/>
        </w:rPr>
        <w:t xml:space="preserve">Equipment complexity - the simplest (and therefore usually the lowest cost and most robust) equipment has no moving parts, such as sit-up benches and chin-up bars. More complex equipment involves multiple moving parts and provide the range of exercise options that can be found in a commercial gym (including exercise bikes, and weight training machines for arms and legs). </w:t>
      </w:r>
    </w:p>
    <w:p w14:paraId="7CFBD866" w14:textId="77777777" w:rsidR="00A245B7" w:rsidRPr="00A245B7" w:rsidRDefault="00A245B7" w:rsidP="00F77D02">
      <w:pPr>
        <w:pStyle w:val="ListParagraph"/>
        <w:numPr>
          <w:ilvl w:val="0"/>
          <w:numId w:val="18"/>
        </w:numPr>
        <w:rPr>
          <w:lang w:val="en-AU"/>
        </w:rPr>
      </w:pPr>
      <w:r w:rsidRPr="00A245B7">
        <w:rPr>
          <w:lang w:val="en-AU"/>
        </w:rPr>
        <w:t xml:space="preserve">Age focus - In addition to exercise equipment focused upon fitness and strength, there are also a range of suppliers offering outdoor exercise equipment focused upon older adults (with a focus upon things like dexterity and balance rather than strength and aerobic fitness). Seniors exercise parks also have the benefit of creating meeting places for social interaction among seniors. </w:t>
      </w:r>
    </w:p>
    <w:p w14:paraId="1C8456F0" w14:textId="77777777" w:rsidR="0002493F" w:rsidRDefault="0002493F" w:rsidP="00A245B7">
      <w:pPr>
        <w:rPr>
          <w:lang w:val="en-AU"/>
        </w:rPr>
      </w:pPr>
    </w:p>
    <w:tbl>
      <w:tblPr>
        <w:tblStyle w:val="TableGrid"/>
        <w:tblW w:w="0" w:type="auto"/>
        <w:tblLook w:val="04A0" w:firstRow="1" w:lastRow="0" w:firstColumn="1" w:lastColumn="0" w:noHBand="0" w:noVBand="1"/>
      </w:tblPr>
      <w:tblGrid>
        <w:gridCol w:w="3036"/>
        <w:gridCol w:w="3005"/>
        <w:gridCol w:w="2975"/>
      </w:tblGrid>
      <w:tr w:rsidR="00401009" w14:paraId="69B71E89" w14:textId="77777777" w:rsidTr="00A245B7">
        <w:tc>
          <w:tcPr>
            <w:tcW w:w="3005" w:type="dxa"/>
          </w:tcPr>
          <w:p w14:paraId="2A79282D" w14:textId="24278E2F" w:rsidR="00A245B7" w:rsidRDefault="00401009" w:rsidP="00A245B7">
            <w:pPr>
              <w:rPr>
                <w:lang w:val="en-AU"/>
              </w:rPr>
            </w:pPr>
            <w:r>
              <w:rPr>
                <w:noProof/>
                <w:lang w:val="en-AU"/>
              </w:rPr>
              <w:drawing>
                <wp:inline distT="0" distB="0" distL="0" distR="0" wp14:anchorId="27160B4A" wp14:editId="18527AD7">
                  <wp:extent cx="1781908" cy="1478915"/>
                  <wp:effectExtent l="0" t="0" r="8890" b="6985"/>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7846"/>
                          <a:stretch/>
                        </pic:blipFill>
                        <pic:spPr bwMode="auto">
                          <a:xfrm>
                            <a:off x="0" y="0"/>
                            <a:ext cx="1781908" cy="1478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14:paraId="05071121" w14:textId="47767D15" w:rsidR="00A245B7" w:rsidRDefault="00391381" w:rsidP="00A245B7">
            <w:pPr>
              <w:rPr>
                <w:lang w:val="en-AU"/>
              </w:rPr>
            </w:pPr>
            <w:r>
              <w:rPr>
                <w:noProof/>
                <w:lang w:val="en-AU"/>
              </w:rPr>
              <w:drawing>
                <wp:inline distT="0" distB="0" distL="0" distR="0" wp14:anchorId="27A97668" wp14:editId="60382C79">
                  <wp:extent cx="1769793" cy="1453293"/>
                  <wp:effectExtent l="0" t="0" r="1905"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5773" r="16154"/>
                          <a:stretch/>
                        </pic:blipFill>
                        <pic:spPr bwMode="auto">
                          <a:xfrm>
                            <a:off x="0" y="0"/>
                            <a:ext cx="1770064" cy="1453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7B28DD1A" w14:textId="2D3A97C9" w:rsidR="00A245B7" w:rsidRDefault="00401009" w:rsidP="00A245B7">
            <w:pPr>
              <w:rPr>
                <w:lang w:val="en-AU"/>
              </w:rPr>
            </w:pPr>
            <w:r>
              <w:rPr>
                <w:noProof/>
                <w:lang w:val="en-AU"/>
              </w:rPr>
              <w:drawing>
                <wp:inline distT="0" distB="0" distL="0" distR="0" wp14:anchorId="66BDF65E" wp14:editId="692EBA2A">
                  <wp:extent cx="1746739" cy="1459218"/>
                  <wp:effectExtent l="0" t="0" r="6350" b="825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1292" r="18850"/>
                          <a:stretch/>
                        </pic:blipFill>
                        <pic:spPr bwMode="auto">
                          <a:xfrm>
                            <a:off x="0" y="0"/>
                            <a:ext cx="1764364" cy="14739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1009" w14:paraId="49514DE4" w14:textId="77777777" w:rsidTr="00A245B7">
        <w:tc>
          <w:tcPr>
            <w:tcW w:w="3005" w:type="dxa"/>
          </w:tcPr>
          <w:p w14:paraId="1C8D942C" w14:textId="77777777" w:rsidR="00B978FF" w:rsidRPr="00B978FF" w:rsidRDefault="00B978FF" w:rsidP="00B978FF">
            <w:pPr>
              <w:rPr>
                <w:lang w:val="en-AU"/>
              </w:rPr>
            </w:pPr>
            <w:r w:rsidRPr="00B978FF">
              <w:rPr>
                <w:lang w:val="en-AU"/>
              </w:rPr>
              <w:t>An example of simple</w:t>
            </w:r>
          </w:p>
          <w:p w14:paraId="7E7A123B" w14:textId="77777777" w:rsidR="00B978FF" w:rsidRPr="00B978FF" w:rsidRDefault="00B978FF" w:rsidP="00B978FF">
            <w:pPr>
              <w:rPr>
                <w:lang w:val="en-AU"/>
              </w:rPr>
            </w:pPr>
            <w:r w:rsidRPr="00B978FF">
              <w:rPr>
                <w:lang w:val="en-AU"/>
              </w:rPr>
              <w:t>equipment with few or no</w:t>
            </w:r>
          </w:p>
          <w:p w14:paraId="311B63C8" w14:textId="2C1A4EC1" w:rsidR="00A245B7" w:rsidRDefault="00B978FF" w:rsidP="00B978FF">
            <w:pPr>
              <w:rPr>
                <w:lang w:val="en-AU"/>
              </w:rPr>
            </w:pPr>
            <w:r w:rsidRPr="00B978FF">
              <w:rPr>
                <w:lang w:val="en-AU"/>
              </w:rPr>
              <w:t>moving parts.</w:t>
            </w:r>
          </w:p>
        </w:tc>
        <w:tc>
          <w:tcPr>
            <w:tcW w:w="3005" w:type="dxa"/>
          </w:tcPr>
          <w:p w14:paraId="23AE5484" w14:textId="77777777" w:rsidR="00B978FF" w:rsidRPr="00B978FF" w:rsidRDefault="00B978FF" w:rsidP="00B978FF">
            <w:pPr>
              <w:rPr>
                <w:lang w:val="en-AU"/>
              </w:rPr>
            </w:pPr>
            <w:r w:rsidRPr="00B978FF">
              <w:rPr>
                <w:lang w:val="en-AU"/>
              </w:rPr>
              <w:t>An example of more complex</w:t>
            </w:r>
          </w:p>
          <w:p w14:paraId="71ED032C" w14:textId="77777777" w:rsidR="00B978FF" w:rsidRPr="00B978FF" w:rsidRDefault="00B978FF" w:rsidP="00B978FF">
            <w:pPr>
              <w:rPr>
                <w:lang w:val="en-AU"/>
              </w:rPr>
            </w:pPr>
            <w:r w:rsidRPr="00B978FF">
              <w:rPr>
                <w:lang w:val="en-AU"/>
              </w:rPr>
              <w:t>equipment replicating the</w:t>
            </w:r>
          </w:p>
          <w:p w14:paraId="2C9FAA2B" w14:textId="77777777" w:rsidR="00B978FF" w:rsidRPr="00B978FF" w:rsidRDefault="00B978FF" w:rsidP="00B978FF">
            <w:pPr>
              <w:rPr>
                <w:lang w:val="en-AU"/>
              </w:rPr>
            </w:pPr>
            <w:r w:rsidRPr="00B978FF">
              <w:rPr>
                <w:lang w:val="en-AU"/>
              </w:rPr>
              <w:t>range of exercise options that</w:t>
            </w:r>
          </w:p>
          <w:p w14:paraId="044FFEC7" w14:textId="77777777" w:rsidR="00B978FF" w:rsidRPr="00B978FF" w:rsidRDefault="00B978FF" w:rsidP="00B978FF">
            <w:pPr>
              <w:rPr>
                <w:lang w:val="en-AU"/>
              </w:rPr>
            </w:pPr>
            <w:r w:rsidRPr="00B978FF">
              <w:rPr>
                <w:lang w:val="en-AU"/>
              </w:rPr>
              <w:t>can be found in a commercial</w:t>
            </w:r>
          </w:p>
          <w:p w14:paraId="02CFCCB9" w14:textId="0BEDD2E4" w:rsidR="00A245B7" w:rsidRDefault="00B978FF" w:rsidP="00B978FF">
            <w:pPr>
              <w:rPr>
                <w:lang w:val="en-AU"/>
              </w:rPr>
            </w:pPr>
            <w:r w:rsidRPr="00B978FF">
              <w:rPr>
                <w:lang w:val="en-AU"/>
              </w:rPr>
              <w:t>gym.</w:t>
            </w:r>
          </w:p>
        </w:tc>
        <w:tc>
          <w:tcPr>
            <w:tcW w:w="3006" w:type="dxa"/>
          </w:tcPr>
          <w:p w14:paraId="3BAA696D" w14:textId="0E2EE328" w:rsidR="003E6CB1" w:rsidRPr="003E6CB1" w:rsidRDefault="003E6CB1" w:rsidP="003E6CB1">
            <w:pPr>
              <w:rPr>
                <w:lang w:val="en-AU"/>
              </w:rPr>
            </w:pPr>
            <w:r w:rsidRPr="003E6CB1">
              <w:rPr>
                <w:lang w:val="en-AU"/>
              </w:rPr>
              <w:t>An example of seniors</w:t>
            </w:r>
            <w:r>
              <w:rPr>
                <w:lang w:val="en-AU"/>
              </w:rPr>
              <w:t xml:space="preserve"> </w:t>
            </w:r>
            <w:r w:rsidRPr="003E6CB1">
              <w:rPr>
                <w:lang w:val="en-AU"/>
              </w:rPr>
              <w:t>specific</w:t>
            </w:r>
          </w:p>
          <w:p w14:paraId="78ED793F" w14:textId="7064B433" w:rsidR="00A245B7" w:rsidRDefault="003E6CB1" w:rsidP="003E6CB1">
            <w:pPr>
              <w:rPr>
                <w:lang w:val="en-AU"/>
              </w:rPr>
            </w:pPr>
            <w:r w:rsidRPr="003E6CB1">
              <w:rPr>
                <w:lang w:val="en-AU"/>
              </w:rPr>
              <w:t>exercise equipment,</w:t>
            </w:r>
            <w:r>
              <w:rPr>
                <w:lang w:val="en-AU"/>
              </w:rPr>
              <w:t xml:space="preserve"> </w:t>
            </w:r>
            <w:r w:rsidRPr="003E6CB1">
              <w:rPr>
                <w:lang w:val="en-AU"/>
              </w:rPr>
              <w:t>with a focus upon things like</w:t>
            </w:r>
            <w:r>
              <w:rPr>
                <w:lang w:val="en-AU"/>
              </w:rPr>
              <w:t xml:space="preserve"> </w:t>
            </w:r>
            <w:r w:rsidRPr="003E6CB1">
              <w:rPr>
                <w:lang w:val="en-AU"/>
              </w:rPr>
              <w:t>dexterity and balance rather</w:t>
            </w:r>
            <w:r>
              <w:rPr>
                <w:lang w:val="en-AU"/>
              </w:rPr>
              <w:t xml:space="preserve"> </w:t>
            </w:r>
            <w:r w:rsidRPr="003E6CB1">
              <w:rPr>
                <w:lang w:val="en-AU"/>
              </w:rPr>
              <w:t>than strength and aerobic</w:t>
            </w:r>
            <w:r>
              <w:rPr>
                <w:lang w:val="en-AU"/>
              </w:rPr>
              <w:t xml:space="preserve"> </w:t>
            </w:r>
            <w:r w:rsidRPr="003E6CB1">
              <w:rPr>
                <w:lang w:val="en-AU"/>
              </w:rPr>
              <w:t>fitness.</w:t>
            </w:r>
          </w:p>
        </w:tc>
      </w:tr>
    </w:tbl>
    <w:p w14:paraId="2B6D8A46" w14:textId="77777777" w:rsidR="00A245B7" w:rsidRDefault="00A245B7" w:rsidP="00A245B7">
      <w:pPr>
        <w:rPr>
          <w:lang w:val="en-AU"/>
        </w:rPr>
      </w:pPr>
    </w:p>
    <w:p w14:paraId="2C46E33B" w14:textId="77777777" w:rsidR="00EF24D1" w:rsidRDefault="00EF24D1" w:rsidP="00EF24D1">
      <w:pPr>
        <w:rPr>
          <w:lang w:val="en-AU"/>
        </w:rPr>
      </w:pPr>
      <w:r w:rsidRPr="00EF24D1">
        <w:rPr>
          <w:lang w:val="en-AU"/>
        </w:rPr>
        <w:t xml:space="preserve">Key opportunities/considerations regarding the provision of outdoor exercise equipment include: </w:t>
      </w:r>
    </w:p>
    <w:p w14:paraId="68F9AA3A" w14:textId="77777777" w:rsidR="00EF24D1" w:rsidRPr="00EF24D1" w:rsidRDefault="00EF24D1" w:rsidP="00EF24D1">
      <w:pPr>
        <w:rPr>
          <w:lang w:val="en-AU"/>
        </w:rPr>
      </w:pPr>
    </w:p>
    <w:p w14:paraId="3688208E" w14:textId="77777777" w:rsidR="00EF24D1" w:rsidRPr="00EF24D1" w:rsidRDefault="00EF24D1" w:rsidP="00F77D02">
      <w:pPr>
        <w:pStyle w:val="ListParagraph"/>
        <w:numPr>
          <w:ilvl w:val="0"/>
          <w:numId w:val="19"/>
        </w:numPr>
        <w:rPr>
          <w:lang w:val="en-AU"/>
        </w:rPr>
      </w:pPr>
      <w:r w:rsidRPr="00EF24D1">
        <w:rPr>
          <w:lang w:val="en-AU"/>
        </w:rPr>
        <w:t xml:space="preserve">Equipment installation is very scalable. Installations can be small and simple, or large and complex, to suit a variety of spaces and settings (including sites constrained by size or topography). </w:t>
      </w:r>
    </w:p>
    <w:p w14:paraId="1F55C46D" w14:textId="77777777" w:rsidR="00EF24D1" w:rsidRPr="00EF24D1" w:rsidRDefault="00EF24D1" w:rsidP="00F77D02">
      <w:pPr>
        <w:pStyle w:val="ListParagraph"/>
        <w:numPr>
          <w:ilvl w:val="0"/>
          <w:numId w:val="19"/>
        </w:numPr>
        <w:rPr>
          <w:lang w:val="en-AU"/>
        </w:rPr>
      </w:pPr>
      <w:r w:rsidRPr="00EF24D1">
        <w:rPr>
          <w:lang w:val="en-AU"/>
        </w:rPr>
        <w:t xml:space="preserve">Usage can be increased by locating them along paths or trails already used for walking or jogging. </w:t>
      </w:r>
    </w:p>
    <w:p w14:paraId="385D3F19" w14:textId="77777777" w:rsidR="00EF24D1" w:rsidRPr="00EF24D1" w:rsidRDefault="00EF24D1" w:rsidP="00F77D02">
      <w:pPr>
        <w:pStyle w:val="ListParagraph"/>
        <w:numPr>
          <w:ilvl w:val="0"/>
          <w:numId w:val="19"/>
        </w:numPr>
        <w:rPr>
          <w:lang w:val="en-AU"/>
        </w:rPr>
      </w:pPr>
      <w:r w:rsidRPr="00EF24D1">
        <w:rPr>
          <w:lang w:val="en-AU"/>
        </w:rPr>
        <w:t xml:space="preserve">Exercise equipment for seniors can </w:t>
      </w:r>
      <w:proofErr w:type="gramStart"/>
      <w:r w:rsidRPr="00EF24D1">
        <w:rPr>
          <w:lang w:val="en-AU"/>
        </w:rPr>
        <w:t>be located in</w:t>
      </w:r>
      <w:proofErr w:type="gramEnd"/>
      <w:r w:rsidRPr="00EF24D1">
        <w:rPr>
          <w:lang w:val="en-AU"/>
        </w:rPr>
        <w:t xml:space="preserve"> areas known to be frequented by older residents (including senior citizens centres and University of the Third Age venues). </w:t>
      </w:r>
    </w:p>
    <w:p w14:paraId="1C1D02F4" w14:textId="6215FBF2" w:rsidR="00EF24D1" w:rsidRDefault="00EF24D1" w:rsidP="00F77D02">
      <w:pPr>
        <w:pStyle w:val="ListParagraph"/>
        <w:numPr>
          <w:ilvl w:val="0"/>
          <w:numId w:val="19"/>
        </w:numPr>
        <w:rPr>
          <w:lang w:val="en-AU"/>
        </w:rPr>
      </w:pPr>
      <w:r w:rsidRPr="00EF24D1">
        <w:rPr>
          <w:lang w:val="en-AU"/>
        </w:rPr>
        <w:t>The design of ground surfacing beneath equipment should consider accessibility impacts. Rubber surfacing will make equipment easier to access for people with mobility issues.</w:t>
      </w:r>
    </w:p>
    <w:p w14:paraId="4AEE621E" w14:textId="77777777" w:rsidR="00EF24D1" w:rsidRDefault="00EF24D1" w:rsidP="00EF24D1">
      <w:pPr>
        <w:rPr>
          <w:lang w:val="en-AU"/>
        </w:rPr>
      </w:pPr>
    </w:p>
    <w:p w14:paraId="64363543" w14:textId="77777777" w:rsidR="00EF24D1" w:rsidRDefault="00EF24D1" w:rsidP="00EF24D1">
      <w:pPr>
        <w:rPr>
          <w:lang w:val="en-AU"/>
        </w:rPr>
        <w:sectPr w:rsidR="00EF24D1" w:rsidSect="0064117F">
          <w:pgSz w:w="11906" w:h="16838"/>
          <w:pgMar w:top="1440" w:right="1440" w:bottom="1440" w:left="1440" w:header="708" w:footer="708" w:gutter="0"/>
          <w:cols w:space="708"/>
          <w:docGrid w:linePitch="360"/>
        </w:sectPr>
      </w:pPr>
    </w:p>
    <w:p w14:paraId="71303BA5" w14:textId="77777777" w:rsidR="0057192C" w:rsidRDefault="0057192C" w:rsidP="0057192C">
      <w:pPr>
        <w:pStyle w:val="Default"/>
      </w:pPr>
    </w:p>
    <w:p w14:paraId="626D19A2" w14:textId="01E806A0" w:rsidR="0057192C" w:rsidRDefault="00163437" w:rsidP="0057192C">
      <w:pPr>
        <w:pStyle w:val="Heading2"/>
      </w:pPr>
      <w:bookmarkStart w:id="37" w:name="_Toc138081818"/>
      <w:bookmarkStart w:id="38" w:name="_Toc145929941"/>
      <w:r>
        <w:t xml:space="preserve">Action Area 4: </w:t>
      </w:r>
      <w:r w:rsidR="0057192C">
        <w:t>New provision</w:t>
      </w:r>
      <w:bookmarkEnd w:id="37"/>
      <w:bookmarkEnd w:id="38"/>
      <w:r w:rsidR="0057192C">
        <w:t xml:space="preserve"> </w:t>
      </w:r>
    </w:p>
    <w:p w14:paraId="2F590509" w14:textId="61E99CA3" w:rsidR="0057192C" w:rsidRDefault="0060300E" w:rsidP="0057192C">
      <w:pPr>
        <w:rPr>
          <w:color w:val="231F20"/>
        </w:rPr>
      </w:pPr>
      <w:r>
        <w:rPr>
          <w:color w:val="231F20"/>
        </w:rPr>
        <w:t>Providing new types of active recreation facilities, particularly those that are unique or interesting, creates variety and draws attention to the opportunities on offer. There are many</w:t>
      </w:r>
      <w:r>
        <w:rPr>
          <w:color w:val="231F20"/>
          <w:spacing w:val="-6"/>
        </w:rPr>
        <w:t xml:space="preserve"> </w:t>
      </w:r>
      <w:r>
        <w:rPr>
          <w:color w:val="231F20"/>
        </w:rPr>
        <w:t>potential</w:t>
      </w:r>
      <w:r>
        <w:rPr>
          <w:color w:val="231F20"/>
          <w:spacing w:val="-6"/>
        </w:rPr>
        <w:t xml:space="preserve"> </w:t>
      </w:r>
      <w:r>
        <w:rPr>
          <w:color w:val="231F20"/>
        </w:rPr>
        <w:t>active</w:t>
      </w:r>
      <w:r>
        <w:rPr>
          <w:color w:val="231F20"/>
          <w:spacing w:val="-6"/>
        </w:rPr>
        <w:t xml:space="preserve"> </w:t>
      </w:r>
      <w:r>
        <w:rPr>
          <w:color w:val="231F20"/>
        </w:rPr>
        <w:t>recreation</w:t>
      </w:r>
      <w:r>
        <w:rPr>
          <w:color w:val="231F20"/>
          <w:spacing w:val="-7"/>
        </w:rPr>
        <w:t xml:space="preserve"> </w:t>
      </w:r>
      <w:r>
        <w:rPr>
          <w:color w:val="231F20"/>
        </w:rPr>
        <w:t>opportunities</w:t>
      </w:r>
      <w:r>
        <w:rPr>
          <w:color w:val="231F20"/>
          <w:spacing w:val="-7"/>
        </w:rPr>
        <w:t xml:space="preserve"> </w:t>
      </w:r>
      <w:r>
        <w:rPr>
          <w:color w:val="231F20"/>
        </w:rPr>
        <w:t>that</w:t>
      </w:r>
      <w:r>
        <w:rPr>
          <w:color w:val="231F20"/>
          <w:spacing w:val="-7"/>
        </w:rPr>
        <w:t xml:space="preserve"> </w:t>
      </w:r>
      <w:r>
        <w:rPr>
          <w:color w:val="231F20"/>
        </w:rPr>
        <w:t>could</w:t>
      </w:r>
      <w:r>
        <w:rPr>
          <w:color w:val="231F20"/>
          <w:spacing w:val="-7"/>
        </w:rPr>
        <w:t xml:space="preserve"> </w:t>
      </w:r>
      <w:r>
        <w:rPr>
          <w:color w:val="231F20"/>
        </w:rPr>
        <w:t>be</w:t>
      </w:r>
      <w:r>
        <w:rPr>
          <w:color w:val="231F20"/>
          <w:spacing w:val="-6"/>
        </w:rPr>
        <w:t xml:space="preserve"> </w:t>
      </w:r>
      <w:r>
        <w:rPr>
          <w:color w:val="231F20"/>
        </w:rPr>
        <w:t>provided</w:t>
      </w:r>
      <w:r>
        <w:rPr>
          <w:color w:val="231F20"/>
          <w:spacing w:val="-6"/>
        </w:rPr>
        <w:t xml:space="preserve"> </w:t>
      </w:r>
      <w:r>
        <w:rPr>
          <w:color w:val="231F20"/>
        </w:rPr>
        <w:t>within</w:t>
      </w:r>
      <w:r>
        <w:rPr>
          <w:color w:val="231F20"/>
          <w:spacing w:val="-6"/>
        </w:rPr>
        <w:t xml:space="preserve"> </w:t>
      </w:r>
      <w:r>
        <w:rPr>
          <w:color w:val="231F20"/>
        </w:rPr>
        <w:t>Yarra</w:t>
      </w:r>
      <w:r>
        <w:rPr>
          <w:color w:val="231F20"/>
          <w:spacing w:val="-6"/>
        </w:rPr>
        <w:t xml:space="preserve"> </w:t>
      </w:r>
      <w:r>
        <w:rPr>
          <w:color w:val="231F20"/>
        </w:rPr>
        <w:t>Ranges. The following table identifies some key options, reflected in the implementation plan where appropriate.</w:t>
      </w:r>
    </w:p>
    <w:p w14:paraId="0260550F" w14:textId="77777777" w:rsidR="0060300E" w:rsidRDefault="0060300E" w:rsidP="0057192C"/>
    <w:tbl>
      <w:tblPr>
        <w:tblW w:w="5000" w:type="pct"/>
        <w:tblCellMar>
          <w:top w:w="85" w:type="dxa"/>
          <w:left w:w="85" w:type="dxa"/>
          <w:bottom w:w="85" w:type="dxa"/>
          <w:right w:w="85" w:type="dxa"/>
        </w:tblCellMar>
        <w:tblLook w:val="01E0" w:firstRow="1" w:lastRow="1" w:firstColumn="1" w:lastColumn="1" w:noHBand="0" w:noVBand="0"/>
      </w:tblPr>
      <w:tblGrid>
        <w:gridCol w:w="1623"/>
        <w:gridCol w:w="2898"/>
        <w:gridCol w:w="3301"/>
        <w:gridCol w:w="4780"/>
        <w:gridCol w:w="2796"/>
      </w:tblGrid>
      <w:tr w:rsidR="00F0616F" w14:paraId="39204F68" w14:textId="77777777" w:rsidTr="0002204E">
        <w:trPr>
          <w:trHeight w:val="445"/>
        </w:trPr>
        <w:tc>
          <w:tcPr>
            <w:tcW w:w="527" w:type="pct"/>
            <w:tcBorders>
              <w:top w:val="single" w:sz="6" w:space="0" w:color="231F20"/>
              <w:bottom w:val="single" w:sz="6" w:space="0" w:color="231F20"/>
            </w:tcBorders>
          </w:tcPr>
          <w:p w14:paraId="758B3199" w14:textId="77777777" w:rsidR="00F0616F" w:rsidRPr="00F0616F" w:rsidRDefault="00F0616F" w:rsidP="00F0616F">
            <w:pPr>
              <w:rPr>
                <w:b/>
                <w:bCs/>
              </w:rPr>
            </w:pPr>
            <w:r w:rsidRPr="00F0616F">
              <w:rPr>
                <w:b/>
                <w:bCs/>
              </w:rPr>
              <w:t xml:space="preserve">Facility </w:t>
            </w:r>
            <w:r w:rsidRPr="00F0616F">
              <w:rPr>
                <w:b/>
                <w:bCs/>
                <w:spacing w:val="-2"/>
              </w:rPr>
              <w:t>category</w:t>
            </w:r>
          </w:p>
        </w:tc>
        <w:tc>
          <w:tcPr>
            <w:tcW w:w="941" w:type="pct"/>
            <w:tcBorders>
              <w:top w:val="single" w:sz="6" w:space="0" w:color="231F20"/>
              <w:bottom w:val="single" w:sz="6" w:space="0" w:color="231F20"/>
            </w:tcBorders>
          </w:tcPr>
          <w:p w14:paraId="77FAA5BA" w14:textId="77777777" w:rsidR="00F0616F" w:rsidRPr="00F0616F" w:rsidRDefault="00F0616F" w:rsidP="00F0616F">
            <w:pPr>
              <w:rPr>
                <w:b/>
                <w:bCs/>
              </w:rPr>
            </w:pPr>
            <w:r w:rsidRPr="00F0616F">
              <w:rPr>
                <w:b/>
                <w:bCs/>
              </w:rPr>
              <w:t xml:space="preserve">Facility </w:t>
            </w:r>
            <w:r w:rsidRPr="00F0616F">
              <w:rPr>
                <w:b/>
                <w:bCs/>
                <w:spacing w:val="-4"/>
              </w:rPr>
              <w:t>type</w:t>
            </w:r>
          </w:p>
        </w:tc>
        <w:tc>
          <w:tcPr>
            <w:tcW w:w="1072" w:type="pct"/>
            <w:tcBorders>
              <w:top w:val="single" w:sz="6" w:space="0" w:color="231F20"/>
              <w:bottom w:val="single" w:sz="6" w:space="0" w:color="231F20"/>
            </w:tcBorders>
          </w:tcPr>
          <w:p w14:paraId="65B4C72E" w14:textId="77777777" w:rsidR="00F0616F" w:rsidRPr="00F0616F" w:rsidRDefault="00F0616F" w:rsidP="00F0616F">
            <w:pPr>
              <w:rPr>
                <w:b/>
                <w:bCs/>
              </w:rPr>
            </w:pPr>
            <w:r w:rsidRPr="00F0616F">
              <w:rPr>
                <w:b/>
                <w:bCs/>
                <w:spacing w:val="-2"/>
              </w:rPr>
              <w:t>Opportunities</w:t>
            </w:r>
          </w:p>
        </w:tc>
        <w:tc>
          <w:tcPr>
            <w:tcW w:w="1552" w:type="pct"/>
            <w:tcBorders>
              <w:top w:val="single" w:sz="6" w:space="0" w:color="231F20"/>
              <w:bottom w:val="single" w:sz="6" w:space="0" w:color="231F20"/>
            </w:tcBorders>
          </w:tcPr>
          <w:p w14:paraId="634A1E3A" w14:textId="7BB0FE4C" w:rsidR="00F0616F" w:rsidRPr="00F0616F" w:rsidRDefault="0060300E" w:rsidP="00F0616F">
            <w:pPr>
              <w:rPr>
                <w:b/>
                <w:bCs/>
              </w:rPr>
            </w:pPr>
            <w:r>
              <w:rPr>
                <w:b/>
                <w:bCs/>
                <w:spacing w:val="-2"/>
              </w:rPr>
              <w:t>Considerations</w:t>
            </w:r>
          </w:p>
        </w:tc>
        <w:tc>
          <w:tcPr>
            <w:tcW w:w="908" w:type="pct"/>
            <w:tcBorders>
              <w:top w:val="single" w:sz="6" w:space="0" w:color="231F20"/>
              <w:bottom w:val="single" w:sz="6" w:space="0" w:color="231F20"/>
            </w:tcBorders>
          </w:tcPr>
          <w:p w14:paraId="2D769434" w14:textId="5FD227C2" w:rsidR="00F0616F" w:rsidRPr="00F0616F" w:rsidRDefault="0060300E" w:rsidP="00F0616F">
            <w:pPr>
              <w:rPr>
                <w:b/>
                <w:bCs/>
              </w:rPr>
            </w:pPr>
            <w:r>
              <w:rPr>
                <w:b/>
                <w:bCs/>
                <w:spacing w:val="-2"/>
              </w:rPr>
              <w:t>Priority</w:t>
            </w:r>
          </w:p>
        </w:tc>
      </w:tr>
      <w:tr w:rsidR="00F0616F" w14:paraId="365E8095" w14:textId="77777777" w:rsidTr="0002204E">
        <w:trPr>
          <w:trHeight w:val="1624"/>
        </w:trPr>
        <w:tc>
          <w:tcPr>
            <w:tcW w:w="527" w:type="pct"/>
            <w:vMerge w:val="restart"/>
            <w:tcBorders>
              <w:top w:val="single" w:sz="6" w:space="0" w:color="231F20"/>
              <w:bottom w:val="single" w:sz="6" w:space="0" w:color="231F20"/>
            </w:tcBorders>
            <w:shd w:val="clear" w:color="auto" w:fill="D5EEF4"/>
          </w:tcPr>
          <w:p w14:paraId="27930B52" w14:textId="77777777" w:rsidR="00F0616F" w:rsidRDefault="00F0616F" w:rsidP="00F0616F">
            <w:r>
              <w:t>Ball</w:t>
            </w:r>
            <w:r>
              <w:rPr>
                <w:spacing w:val="-4"/>
              </w:rPr>
              <w:t xml:space="preserve"> play</w:t>
            </w:r>
          </w:p>
        </w:tc>
        <w:tc>
          <w:tcPr>
            <w:tcW w:w="941" w:type="pct"/>
            <w:tcBorders>
              <w:top w:val="single" w:sz="6" w:space="0" w:color="231F20"/>
              <w:bottom w:val="single" w:sz="6" w:space="0" w:color="231F20"/>
            </w:tcBorders>
          </w:tcPr>
          <w:p w14:paraId="4F2607A7" w14:textId="77777777" w:rsidR="00F0616F" w:rsidRDefault="00F0616F" w:rsidP="00F0616F">
            <w:r>
              <w:t>Outdoor</w:t>
            </w:r>
            <w:r>
              <w:rPr>
                <w:spacing w:val="-2"/>
              </w:rPr>
              <w:t xml:space="preserve"> </w:t>
            </w:r>
            <w:r>
              <w:t xml:space="preserve">table </w:t>
            </w:r>
            <w:r>
              <w:rPr>
                <w:spacing w:val="-2"/>
              </w:rPr>
              <w:t>tennis</w:t>
            </w:r>
          </w:p>
        </w:tc>
        <w:tc>
          <w:tcPr>
            <w:tcW w:w="1072" w:type="pct"/>
            <w:tcBorders>
              <w:top w:val="single" w:sz="6" w:space="0" w:color="231F20"/>
              <w:bottom w:val="single" w:sz="6" w:space="0" w:color="231F20"/>
            </w:tcBorders>
          </w:tcPr>
          <w:p w14:paraId="01007AB9" w14:textId="77777777" w:rsidR="00F0616F" w:rsidRDefault="00F0616F" w:rsidP="0002204E">
            <w:pPr>
              <w:pStyle w:val="ListParagraph"/>
              <w:numPr>
                <w:ilvl w:val="0"/>
                <w:numId w:val="36"/>
              </w:numPr>
            </w:pPr>
            <w:r>
              <w:t>Many</w:t>
            </w:r>
            <w:r w:rsidRPr="0002204E">
              <w:rPr>
                <w:spacing w:val="-11"/>
              </w:rPr>
              <w:t xml:space="preserve"> </w:t>
            </w:r>
            <w:r>
              <w:t>examples</w:t>
            </w:r>
            <w:r w:rsidRPr="0002204E">
              <w:rPr>
                <w:spacing w:val="-11"/>
              </w:rPr>
              <w:t xml:space="preserve"> </w:t>
            </w:r>
            <w:r>
              <w:t>of</w:t>
            </w:r>
            <w:r w:rsidRPr="0002204E">
              <w:rPr>
                <w:spacing w:val="-11"/>
              </w:rPr>
              <w:t xml:space="preserve"> </w:t>
            </w:r>
            <w:r>
              <w:t>successful</w:t>
            </w:r>
            <w:r w:rsidRPr="0002204E">
              <w:rPr>
                <w:spacing w:val="-11"/>
              </w:rPr>
              <w:t xml:space="preserve"> </w:t>
            </w:r>
            <w:r>
              <w:t>robust public installations.</w:t>
            </w:r>
          </w:p>
          <w:p w14:paraId="0A70B1A6" w14:textId="77777777" w:rsidR="00F0616F" w:rsidRDefault="00F0616F" w:rsidP="0002204E">
            <w:pPr>
              <w:pStyle w:val="ListParagraph"/>
              <w:numPr>
                <w:ilvl w:val="0"/>
                <w:numId w:val="36"/>
              </w:numPr>
            </w:pPr>
            <w:r>
              <w:t xml:space="preserve">Relatively low installation </w:t>
            </w:r>
            <w:r w:rsidRPr="0002204E">
              <w:rPr>
                <w:spacing w:val="-2"/>
              </w:rPr>
              <w:t>cost.</w:t>
            </w:r>
          </w:p>
          <w:p w14:paraId="205BE7C1" w14:textId="77777777" w:rsidR="00F0616F" w:rsidRDefault="00F0616F" w:rsidP="0002204E">
            <w:pPr>
              <w:pStyle w:val="ListParagraph"/>
              <w:numPr>
                <w:ilvl w:val="0"/>
                <w:numId w:val="36"/>
              </w:numPr>
            </w:pPr>
            <w:r>
              <w:t>Potential</w:t>
            </w:r>
            <w:r w:rsidRPr="0002204E">
              <w:rPr>
                <w:spacing w:val="-7"/>
              </w:rPr>
              <w:t xml:space="preserve"> </w:t>
            </w:r>
            <w:r>
              <w:t>for</w:t>
            </w:r>
            <w:r w:rsidRPr="0002204E">
              <w:rPr>
                <w:spacing w:val="-7"/>
              </w:rPr>
              <w:t xml:space="preserve"> </w:t>
            </w:r>
            <w:r>
              <w:t>tables</w:t>
            </w:r>
            <w:r w:rsidRPr="0002204E">
              <w:rPr>
                <w:spacing w:val="-7"/>
              </w:rPr>
              <w:t xml:space="preserve"> </w:t>
            </w:r>
            <w:r>
              <w:t>to</w:t>
            </w:r>
            <w:r w:rsidRPr="0002204E">
              <w:rPr>
                <w:spacing w:val="-7"/>
              </w:rPr>
              <w:t xml:space="preserve"> </w:t>
            </w:r>
            <w:r>
              <w:t>be</w:t>
            </w:r>
            <w:r w:rsidRPr="0002204E">
              <w:rPr>
                <w:spacing w:val="-7"/>
              </w:rPr>
              <w:t xml:space="preserve"> </w:t>
            </w:r>
            <w:r>
              <w:t>painted</w:t>
            </w:r>
            <w:r w:rsidRPr="0002204E">
              <w:rPr>
                <w:spacing w:val="-7"/>
              </w:rPr>
              <w:t xml:space="preserve"> </w:t>
            </w:r>
            <w:r>
              <w:t>to assist in place-making.</w:t>
            </w:r>
          </w:p>
        </w:tc>
        <w:tc>
          <w:tcPr>
            <w:tcW w:w="1552" w:type="pct"/>
            <w:tcBorders>
              <w:top w:val="single" w:sz="6" w:space="0" w:color="231F20"/>
              <w:bottom w:val="single" w:sz="6" w:space="0" w:color="231F20"/>
            </w:tcBorders>
          </w:tcPr>
          <w:p w14:paraId="00D689CE" w14:textId="77777777" w:rsidR="00F0616F" w:rsidRDefault="00F0616F" w:rsidP="0002204E">
            <w:pPr>
              <w:pStyle w:val="ListParagraph"/>
              <w:numPr>
                <w:ilvl w:val="0"/>
                <w:numId w:val="38"/>
              </w:numPr>
            </w:pPr>
            <w:r>
              <w:t xml:space="preserve">Need for users to bring their </w:t>
            </w:r>
            <w:r w:rsidRPr="0002204E">
              <w:rPr>
                <w:spacing w:val="-2"/>
              </w:rPr>
              <w:t>equipment.</w:t>
            </w:r>
          </w:p>
        </w:tc>
        <w:tc>
          <w:tcPr>
            <w:tcW w:w="908" w:type="pct"/>
            <w:tcBorders>
              <w:top w:val="single" w:sz="6" w:space="0" w:color="231F20"/>
              <w:bottom w:val="single" w:sz="6" w:space="0" w:color="231F20"/>
            </w:tcBorders>
          </w:tcPr>
          <w:p w14:paraId="417165E3" w14:textId="7882098F" w:rsidR="00F0616F" w:rsidRDefault="00F0616F" w:rsidP="00F0616F">
            <w:r>
              <w:t>Medium</w:t>
            </w:r>
            <w:r>
              <w:rPr>
                <w:spacing w:val="-10"/>
              </w:rPr>
              <w:t xml:space="preserve"> </w:t>
            </w:r>
            <w:r>
              <w:t>priority.</w:t>
            </w:r>
            <w:r>
              <w:rPr>
                <w:spacing w:val="-10"/>
              </w:rPr>
              <w:t xml:space="preserve"> </w:t>
            </w:r>
            <w:r>
              <w:t>Most</w:t>
            </w:r>
            <w:r>
              <w:rPr>
                <w:spacing w:val="-10"/>
              </w:rPr>
              <w:t xml:space="preserve"> </w:t>
            </w:r>
            <w:r>
              <w:t>suited</w:t>
            </w:r>
            <w:r>
              <w:rPr>
                <w:spacing w:val="-10"/>
              </w:rPr>
              <w:t xml:space="preserve"> </w:t>
            </w:r>
            <w:r>
              <w:t>to urban settings.</w:t>
            </w:r>
          </w:p>
        </w:tc>
      </w:tr>
      <w:tr w:rsidR="00F0616F" w14:paraId="1253FD20" w14:textId="77777777" w:rsidTr="0002204E">
        <w:trPr>
          <w:trHeight w:val="1024"/>
        </w:trPr>
        <w:tc>
          <w:tcPr>
            <w:tcW w:w="527" w:type="pct"/>
            <w:vMerge/>
            <w:tcBorders>
              <w:top w:val="nil"/>
              <w:bottom w:val="single" w:sz="6" w:space="0" w:color="231F20"/>
            </w:tcBorders>
            <w:shd w:val="clear" w:color="auto" w:fill="D5EEF4"/>
          </w:tcPr>
          <w:p w14:paraId="6277A9EC" w14:textId="77777777" w:rsidR="00F0616F" w:rsidRDefault="00F0616F" w:rsidP="00F0616F">
            <w:pPr>
              <w:rPr>
                <w:sz w:val="2"/>
                <w:szCs w:val="2"/>
              </w:rPr>
            </w:pPr>
          </w:p>
        </w:tc>
        <w:tc>
          <w:tcPr>
            <w:tcW w:w="941" w:type="pct"/>
            <w:tcBorders>
              <w:top w:val="single" w:sz="6" w:space="0" w:color="231F20"/>
              <w:bottom w:val="single" w:sz="6" w:space="0" w:color="231F20"/>
            </w:tcBorders>
          </w:tcPr>
          <w:p w14:paraId="23BE9BC0" w14:textId="77777777" w:rsidR="00F0616F" w:rsidRDefault="00F0616F" w:rsidP="00F0616F">
            <w:r>
              <w:rPr>
                <w:spacing w:val="-2"/>
              </w:rPr>
              <w:t>Bocce/</w:t>
            </w:r>
            <w:proofErr w:type="spellStart"/>
            <w:r>
              <w:rPr>
                <w:spacing w:val="-2"/>
              </w:rPr>
              <w:t>petanque</w:t>
            </w:r>
            <w:proofErr w:type="spellEnd"/>
          </w:p>
        </w:tc>
        <w:tc>
          <w:tcPr>
            <w:tcW w:w="1072" w:type="pct"/>
            <w:tcBorders>
              <w:top w:val="single" w:sz="6" w:space="0" w:color="231F20"/>
              <w:bottom w:val="single" w:sz="6" w:space="0" w:color="231F20"/>
            </w:tcBorders>
          </w:tcPr>
          <w:p w14:paraId="6269E67F" w14:textId="77777777" w:rsidR="00F0616F" w:rsidRDefault="00F0616F" w:rsidP="0002204E">
            <w:pPr>
              <w:pStyle w:val="ListParagraph"/>
              <w:numPr>
                <w:ilvl w:val="0"/>
                <w:numId w:val="36"/>
              </w:numPr>
            </w:pPr>
            <w:r>
              <w:t>Many</w:t>
            </w:r>
            <w:r w:rsidRPr="0002204E">
              <w:rPr>
                <w:spacing w:val="-11"/>
              </w:rPr>
              <w:t xml:space="preserve"> </w:t>
            </w:r>
            <w:r>
              <w:t>examples</w:t>
            </w:r>
            <w:r w:rsidRPr="0002204E">
              <w:rPr>
                <w:spacing w:val="-11"/>
              </w:rPr>
              <w:t xml:space="preserve"> </w:t>
            </w:r>
            <w:r>
              <w:t>of</w:t>
            </w:r>
            <w:r w:rsidRPr="0002204E">
              <w:rPr>
                <w:spacing w:val="-11"/>
              </w:rPr>
              <w:t xml:space="preserve"> </w:t>
            </w:r>
            <w:r>
              <w:t>successful</w:t>
            </w:r>
            <w:r w:rsidRPr="0002204E">
              <w:rPr>
                <w:spacing w:val="-11"/>
              </w:rPr>
              <w:t xml:space="preserve"> </w:t>
            </w:r>
            <w:r>
              <w:t>robust public installations.</w:t>
            </w:r>
          </w:p>
          <w:p w14:paraId="13BC767F" w14:textId="77777777" w:rsidR="00F0616F" w:rsidRDefault="00F0616F" w:rsidP="0002204E">
            <w:pPr>
              <w:pStyle w:val="ListParagraph"/>
              <w:numPr>
                <w:ilvl w:val="0"/>
                <w:numId w:val="36"/>
              </w:numPr>
            </w:pPr>
            <w:r>
              <w:t xml:space="preserve">Relatively low installation </w:t>
            </w:r>
            <w:r w:rsidRPr="0002204E">
              <w:rPr>
                <w:spacing w:val="-2"/>
              </w:rPr>
              <w:t>cost.</w:t>
            </w:r>
          </w:p>
        </w:tc>
        <w:tc>
          <w:tcPr>
            <w:tcW w:w="1552" w:type="pct"/>
            <w:tcBorders>
              <w:top w:val="single" w:sz="6" w:space="0" w:color="231F20"/>
              <w:bottom w:val="single" w:sz="6" w:space="0" w:color="231F20"/>
            </w:tcBorders>
          </w:tcPr>
          <w:p w14:paraId="401AB03E" w14:textId="77777777" w:rsidR="00F0616F" w:rsidRDefault="00F0616F" w:rsidP="0002204E">
            <w:pPr>
              <w:pStyle w:val="ListParagraph"/>
              <w:numPr>
                <w:ilvl w:val="0"/>
                <w:numId w:val="38"/>
              </w:numPr>
            </w:pPr>
            <w:r>
              <w:t xml:space="preserve">Need for users to bring their </w:t>
            </w:r>
            <w:r w:rsidRPr="0002204E">
              <w:rPr>
                <w:spacing w:val="-2"/>
              </w:rPr>
              <w:t>equipment.</w:t>
            </w:r>
          </w:p>
        </w:tc>
        <w:tc>
          <w:tcPr>
            <w:tcW w:w="908" w:type="pct"/>
            <w:tcBorders>
              <w:top w:val="single" w:sz="6" w:space="0" w:color="231F20"/>
              <w:bottom w:val="single" w:sz="6" w:space="0" w:color="231F20"/>
            </w:tcBorders>
          </w:tcPr>
          <w:p w14:paraId="5AE806A6" w14:textId="2FB5A3F1" w:rsidR="00F0616F" w:rsidRDefault="00F0616F" w:rsidP="00F0616F">
            <w:r>
              <w:t>Medium</w:t>
            </w:r>
            <w:r>
              <w:rPr>
                <w:spacing w:val="-10"/>
              </w:rPr>
              <w:t xml:space="preserve"> </w:t>
            </w:r>
            <w:r>
              <w:t>priority.</w:t>
            </w:r>
            <w:r>
              <w:rPr>
                <w:spacing w:val="-10"/>
              </w:rPr>
              <w:t xml:space="preserve"> </w:t>
            </w:r>
            <w:r>
              <w:t>Most</w:t>
            </w:r>
            <w:r>
              <w:rPr>
                <w:spacing w:val="-10"/>
              </w:rPr>
              <w:t xml:space="preserve"> </w:t>
            </w:r>
            <w:r>
              <w:t>suited</w:t>
            </w:r>
            <w:r>
              <w:rPr>
                <w:spacing w:val="-10"/>
              </w:rPr>
              <w:t xml:space="preserve"> </w:t>
            </w:r>
            <w:r>
              <w:t>to urban settings.</w:t>
            </w:r>
          </w:p>
        </w:tc>
      </w:tr>
      <w:tr w:rsidR="00F0616F" w14:paraId="044C233B" w14:textId="77777777" w:rsidTr="0002204E">
        <w:trPr>
          <w:trHeight w:val="2224"/>
        </w:trPr>
        <w:tc>
          <w:tcPr>
            <w:tcW w:w="527" w:type="pct"/>
            <w:vMerge/>
            <w:tcBorders>
              <w:top w:val="nil"/>
              <w:bottom w:val="single" w:sz="6" w:space="0" w:color="231F20"/>
            </w:tcBorders>
            <w:shd w:val="clear" w:color="auto" w:fill="D5EEF4"/>
          </w:tcPr>
          <w:p w14:paraId="3B2280E7" w14:textId="77777777" w:rsidR="00F0616F" w:rsidRDefault="00F0616F" w:rsidP="00F0616F">
            <w:pPr>
              <w:rPr>
                <w:sz w:val="2"/>
                <w:szCs w:val="2"/>
              </w:rPr>
            </w:pPr>
          </w:p>
        </w:tc>
        <w:tc>
          <w:tcPr>
            <w:tcW w:w="941" w:type="pct"/>
            <w:tcBorders>
              <w:top w:val="single" w:sz="6" w:space="0" w:color="231F20"/>
              <w:bottom w:val="single" w:sz="6" w:space="0" w:color="231F20"/>
            </w:tcBorders>
          </w:tcPr>
          <w:p w14:paraId="35B7F450" w14:textId="77777777" w:rsidR="00F0616F" w:rsidRDefault="00F0616F" w:rsidP="00F0616F">
            <w:r>
              <w:t>Disc</w:t>
            </w:r>
            <w:r>
              <w:rPr>
                <w:spacing w:val="-5"/>
              </w:rPr>
              <w:t xml:space="preserve"> </w:t>
            </w:r>
            <w:r>
              <w:rPr>
                <w:spacing w:val="-4"/>
              </w:rPr>
              <w:t>golf</w:t>
            </w:r>
          </w:p>
          <w:p w14:paraId="6D246518" w14:textId="77777777" w:rsidR="00F0616F" w:rsidRDefault="00F0616F" w:rsidP="00F0616F">
            <w:r>
              <w:t>(Disc</w:t>
            </w:r>
            <w:r>
              <w:rPr>
                <w:spacing w:val="-6"/>
              </w:rPr>
              <w:t xml:space="preserve"> </w:t>
            </w:r>
            <w:r>
              <w:t>golf</w:t>
            </w:r>
            <w:r>
              <w:rPr>
                <w:spacing w:val="-6"/>
              </w:rPr>
              <w:t xml:space="preserve"> </w:t>
            </w:r>
            <w:r>
              <w:t>is</w:t>
            </w:r>
            <w:r>
              <w:rPr>
                <w:spacing w:val="-6"/>
              </w:rPr>
              <w:t xml:space="preserve"> </w:t>
            </w:r>
            <w:r>
              <w:t>a</w:t>
            </w:r>
            <w:r>
              <w:rPr>
                <w:spacing w:val="-6"/>
              </w:rPr>
              <w:t xml:space="preserve"> </w:t>
            </w:r>
            <w:r>
              <w:t>golf-like</w:t>
            </w:r>
            <w:r>
              <w:rPr>
                <w:spacing w:val="-6"/>
              </w:rPr>
              <w:t xml:space="preserve"> </w:t>
            </w:r>
            <w:r>
              <w:t>game</w:t>
            </w:r>
            <w:r>
              <w:rPr>
                <w:spacing w:val="-6"/>
              </w:rPr>
              <w:t xml:space="preserve"> </w:t>
            </w:r>
            <w:r>
              <w:t>played</w:t>
            </w:r>
            <w:r>
              <w:rPr>
                <w:spacing w:val="-6"/>
              </w:rPr>
              <w:t xml:space="preserve"> </w:t>
            </w:r>
            <w:r>
              <w:t>using flying discs or ‘frisbees’. Rather than holes, the discs are thrown into basket nets. Open spaces can be converted to accommodate the game with relatively few modifications).</w:t>
            </w:r>
          </w:p>
        </w:tc>
        <w:tc>
          <w:tcPr>
            <w:tcW w:w="1072" w:type="pct"/>
            <w:tcBorders>
              <w:top w:val="single" w:sz="6" w:space="0" w:color="231F20"/>
              <w:bottom w:val="single" w:sz="6" w:space="0" w:color="231F20"/>
            </w:tcBorders>
          </w:tcPr>
          <w:p w14:paraId="2847473A" w14:textId="77777777" w:rsidR="00F0616F" w:rsidRDefault="00F0616F" w:rsidP="0002204E">
            <w:pPr>
              <w:pStyle w:val="ListParagraph"/>
              <w:numPr>
                <w:ilvl w:val="0"/>
                <w:numId w:val="36"/>
              </w:numPr>
            </w:pPr>
            <w:r>
              <w:t xml:space="preserve">Relatively low installation </w:t>
            </w:r>
            <w:r w:rsidRPr="0002204E">
              <w:rPr>
                <w:spacing w:val="-2"/>
              </w:rPr>
              <w:t>cost.</w:t>
            </w:r>
          </w:p>
          <w:p w14:paraId="51843923" w14:textId="77777777" w:rsidR="00F0616F" w:rsidRDefault="00F0616F" w:rsidP="0002204E">
            <w:pPr>
              <w:pStyle w:val="ListParagraph"/>
              <w:numPr>
                <w:ilvl w:val="0"/>
                <w:numId w:val="36"/>
              </w:numPr>
            </w:pPr>
            <w:r>
              <w:t>Council has received a submission requesting</w:t>
            </w:r>
            <w:r w:rsidRPr="0002204E">
              <w:rPr>
                <w:spacing w:val="-16"/>
              </w:rPr>
              <w:t xml:space="preserve"> </w:t>
            </w:r>
            <w:r>
              <w:t>a</w:t>
            </w:r>
            <w:r w:rsidRPr="0002204E">
              <w:rPr>
                <w:spacing w:val="-15"/>
              </w:rPr>
              <w:t xml:space="preserve"> </w:t>
            </w:r>
            <w:r>
              <w:t>facility,</w:t>
            </w:r>
            <w:r w:rsidRPr="0002204E">
              <w:rPr>
                <w:spacing w:val="-15"/>
              </w:rPr>
              <w:t xml:space="preserve"> </w:t>
            </w:r>
            <w:r>
              <w:t>indicating</w:t>
            </w:r>
            <w:r w:rsidRPr="0002204E">
              <w:rPr>
                <w:spacing w:val="-16"/>
              </w:rPr>
              <w:t xml:space="preserve"> </w:t>
            </w:r>
            <w:r>
              <w:t xml:space="preserve">some </w:t>
            </w:r>
            <w:r w:rsidRPr="0002204E">
              <w:rPr>
                <w:spacing w:val="-2"/>
              </w:rPr>
              <w:t>demand.</w:t>
            </w:r>
          </w:p>
        </w:tc>
        <w:tc>
          <w:tcPr>
            <w:tcW w:w="1552" w:type="pct"/>
            <w:tcBorders>
              <w:top w:val="single" w:sz="6" w:space="0" w:color="231F20"/>
              <w:bottom w:val="single" w:sz="6" w:space="0" w:color="231F20"/>
            </w:tcBorders>
          </w:tcPr>
          <w:p w14:paraId="5890CEFA" w14:textId="77777777" w:rsidR="00F0616F" w:rsidRDefault="00F0616F" w:rsidP="0002204E">
            <w:pPr>
              <w:pStyle w:val="ListParagraph"/>
              <w:numPr>
                <w:ilvl w:val="0"/>
                <w:numId w:val="38"/>
              </w:numPr>
            </w:pPr>
            <w:r>
              <w:t xml:space="preserve">Need for users to bring their </w:t>
            </w:r>
            <w:r w:rsidRPr="0002204E">
              <w:rPr>
                <w:spacing w:val="-2"/>
              </w:rPr>
              <w:t>equipment.</w:t>
            </w:r>
          </w:p>
          <w:p w14:paraId="46612FCD" w14:textId="77777777" w:rsidR="00F0616F" w:rsidRDefault="00F0616F" w:rsidP="0002204E">
            <w:pPr>
              <w:pStyle w:val="ListParagraph"/>
              <w:numPr>
                <w:ilvl w:val="0"/>
                <w:numId w:val="38"/>
              </w:numPr>
            </w:pPr>
            <w:r>
              <w:t>Large</w:t>
            </w:r>
            <w:r w:rsidRPr="0002204E">
              <w:rPr>
                <w:spacing w:val="-4"/>
              </w:rPr>
              <w:t xml:space="preserve"> </w:t>
            </w:r>
            <w:r>
              <w:t>space</w:t>
            </w:r>
            <w:r w:rsidRPr="0002204E">
              <w:rPr>
                <w:spacing w:val="-4"/>
              </w:rPr>
              <w:t xml:space="preserve"> </w:t>
            </w:r>
            <w:r>
              <w:t>required,</w:t>
            </w:r>
            <w:r w:rsidRPr="0002204E">
              <w:rPr>
                <w:spacing w:val="-4"/>
              </w:rPr>
              <w:t xml:space="preserve"> </w:t>
            </w:r>
            <w:r>
              <w:t>limiting</w:t>
            </w:r>
            <w:r w:rsidRPr="0002204E">
              <w:rPr>
                <w:spacing w:val="-4"/>
              </w:rPr>
              <w:t xml:space="preserve"> </w:t>
            </w:r>
            <w:r>
              <w:t>available</w:t>
            </w:r>
            <w:r w:rsidRPr="0002204E">
              <w:rPr>
                <w:spacing w:val="-4"/>
              </w:rPr>
              <w:t xml:space="preserve"> </w:t>
            </w:r>
            <w:r w:rsidRPr="0002204E">
              <w:rPr>
                <w:spacing w:val="-2"/>
              </w:rPr>
              <w:t>options.</w:t>
            </w:r>
          </w:p>
        </w:tc>
        <w:tc>
          <w:tcPr>
            <w:tcW w:w="908" w:type="pct"/>
            <w:tcBorders>
              <w:top w:val="single" w:sz="6" w:space="0" w:color="231F20"/>
              <w:bottom w:val="single" w:sz="6" w:space="0" w:color="231F20"/>
            </w:tcBorders>
          </w:tcPr>
          <w:p w14:paraId="1973A34B" w14:textId="665F2B17" w:rsidR="00F0616F" w:rsidRDefault="00F0616F" w:rsidP="00F0616F">
            <w:r>
              <w:t xml:space="preserve">Medium priority. Suited to </w:t>
            </w:r>
            <w:proofErr w:type="spellStart"/>
            <w:r>
              <w:t>underutilised</w:t>
            </w:r>
            <w:proofErr w:type="spellEnd"/>
            <w:r>
              <w:rPr>
                <w:spacing w:val="-16"/>
              </w:rPr>
              <w:t xml:space="preserve"> </w:t>
            </w:r>
            <w:r>
              <w:t>existing</w:t>
            </w:r>
            <w:r>
              <w:rPr>
                <w:spacing w:val="-15"/>
              </w:rPr>
              <w:t xml:space="preserve"> </w:t>
            </w:r>
            <w:r>
              <w:t>parkland.</w:t>
            </w:r>
          </w:p>
        </w:tc>
      </w:tr>
      <w:tr w:rsidR="00F0616F" w14:paraId="31158040" w14:textId="77777777" w:rsidTr="0002204E">
        <w:trPr>
          <w:trHeight w:val="1024"/>
        </w:trPr>
        <w:tc>
          <w:tcPr>
            <w:tcW w:w="527" w:type="pct"/>
            <w:vMerge/>
            <w:tcBorders>
              <w:top w:val="nil"/>
              <w:bottom w:val="single" w:sz="6" w:space="0" w:color="231F20"/>
            </w:tcBorders>
            <w:shd w:val="clear" w:color="auto" w:fill="D5EEF4"/>
          </w:tcPr>
          <w:p w14:paraId="77F03DA3" w14:textId="77777777" w:rsidR="00F0616F" w:rsidRDefault="00F0616F" w:rsidP="00F0616F">
            <w:pPr>
              <w:rPr>
                <w:sz w:val="2"/>
                <w:szCs w:val="2"/>
              </w:rPr>
            </w:pPr>
          </w:p>
        </w:tc>
        <w:tc>
          <w:tcPr>
            <w:tcW w:w="941" w:type="pct"/>
            <w:tcBorders>
              <w:top w:val="single" w:sz="6" w:space="0" w:color="231F20"/>
              <w:bottom w:val="single" w:sz="6" w:space="0" w:color="231F20"/>
            </w:tcBorders>
          </w:tcPr>
          <w:p w14:paraId="567980B0" w14:textId="77777777" w:rsidR="00F0616F" w:rsidRDefault="00F0616F" w:rsidP="00F0616F">
            <w:r>
              <w:t>Beach</w:t>
            </w:r>
            <w:r>
              <w:rPr>
                <w:spacing w:val="-7"/>
              </w:rPr>
              <w:t xml:space="preserve"> </w:t>
            </w:r>
            <w:r>
              <w:rPr>
                <w:spacing w:val="-2"/>
              </w:rPr>
              <w:t>volleyball</w:t>
            </w:r>
          </w:p>
        </w:tc>
        <w:tc>
          <w:tcPr>
            <w:tcW w:w="1072" w:type="pct"/>
            <w:tcBorders>
              <w:top w:val="single" w:sz="6" w:space="0" w:color="231F20"/>
              <w:bottom w:val="single" w:sz="6" w:space="0" w:color="231F20"/>
            </w:tcBorders>
          </w:tcPr>
          <w:p w14:paraId="0E4ABE20" w14:textId="77777777" w:rsidR="00F0616F" w:rsidRDefault="00F0616F" w:rsidP="0002204E">
            <w:pPr>
              <w:pStyle w:val="ListParagraph"/>
              <w:numPr>
                <w:ilvl w:val="0"/>
                <w:numId w:val="36"/>
              </w:numPr>
            </w:pPr>
            <w:r>
              <w:t xml:space="preserve">Relatively low installation </w:t>
            </w:r>
            <w:r w:rsidRPr="0002204E">
              <w:rPr>
                <w:spacing w:val="-2"/>
              </w:rPr>
              <w:t>cost.</w:t>
            </w:r>
          </w:p>
        </w:tc>
        <w:tc>
          <w:tcPr>
            <w:tcW w:w="1552" w:type="pct"/>
            <w:tcBorders>
              <w:top w:val="single" w:sz="6" w:space="0" w:color="231F20"/>
              <w:bottom w:val="single" w:sz="6" w:space="0" w:color="231F20"/>
            </w:tcBorders>
          </w:tcPr>
          <w:p w14:paraId="646C9176" w14:textId="77777777" w:rsidR="00F0616F" w:rsidRDefault="00F0616F" w:rsidP="0002204E">
            <w:pPr>
              <w:pStyle w:val="ListParagraph"/>
              <w:numPr>
                <w:ilvl w:val="0"/>
                <w:numId w:val="38"/>
              </w:numPr>
            </w:pPr>
            <w:r>
              <w:t>Need</w:t>
            </w:r>
            <w:r w:rsidRPr="0002204E">
              <w:rPr>
                <w:spacing w:val="-1"/>
              </w:rPr>
              <w:t xml:space="preserve"> </w:t>
            </w:r>
            <w:r>
              <w:t>for users to</w:t>
            </w:r>
            <w:r w:rsidRPr="0002204E">
              <w:rPr>
                <w:spacing w:val="-1"/>
              </w:rPr>
              <w:t xml:space="preserve"> </w:t>
            </w:r>
            <w:r>
              <w:t>bring their equipment (</w:t>
            </w:r>
            <w:proofErr w:type="spellStart"/>
            <w:r>
              <w:t>ie</w:t>
            </w:r>
            <w:proofErr w:type="spellEnd"/>
            <w:r>
              <w:t>.</w:t>
            </w:r>
            <w:r w:rsidRPr="0002204E">
              <w:rPr>
                <w:spacing w:val="-1"/>
              </w:rPr>
              <w:t xml:space="preserve"> </w:t>
            </w:r>
            <w:r>
              <w:t xml:space="preserve">ball and </w:t>
            </w:r>
            <w:r w:rsidRPr="0002204E">
              <w:rPr>
                <w:spacing w:val="-4"/>
              </w:rPr>
              <w:t>net)</w:t>
            </w:r>
          </w:p>
        </w:tc>
        <w:tc>
          <w:tcPr>
            <w:tcW w:w="908" w:type="pct"/>
            <w:tcBorders>
              <w:top w:val="single" w:sz="6" w:space="0" w:color="231F20"/>
              <w:bottom w:val="single" w:sz="6" w:space="0" w:color="231F20"/>
            </w:tcBorders>
          </w:tcPr>
          <w:p w14:paraId="341552C8" w14:textId="6C0509B0" w:rsidR="00F0616F" w:rsidRDefault="00F0616F" w:rsidP="00F0616F">
            <w:r>
              <w:t>Medium priority. Suited to some</w:t>
            </w:r>
            <w:r>
              <w:rPr>
                <w:spacing w:val="-13"/>
              </w:rPr>
              <w:t xml:space="preserve"> </w:t>
            </w:r>
            <w:r>
              <w:t>existing</w:t>
            </w:r>
            <w:r>
              <w:rPr>
                <w:spacing w:val="-13"/>
              </w:rPr>
              <w:t xml:space="preserve"> </w:t>
            </w:r>
            <w:r>
              <w:t>locations</w:t>
            </w:r>
            <w:r>
              <w:rPr>
                <w:spacing w:val="-13"/>
              </w:rPr>
              <w:t xml:space="preserve"> </w:t>
            </w:r>
            <w:r>
              <w:t>(</w:t>
            </w:r>
            <w:proofErr w:type="spellStart"/>
            <w:r>
              <w:t>eg.</w:t>
            </w:r>
            <w:proofErr w:type="spellEnd"/>
            <w:r>
              <w:t xml:space="preserve"> </w:t>
            </w:r>
            <w:proofErr w:type="spellStart"/>
            <w:r>
              <w:t>Lillydale</w:t>
            </w:r>
            <w:proofErr w:type="spellEnd"/>
            <w:r>
              <w:t xml:space="preserve"> Lake ‘beach’).</w:t>
            </w:r>
          </w:p>
        </w:tc>
      </w:tr>
    </w:tbl>
    <w:p w14:paraId="29A10C05" w14:textId="77777777" w:rsidR="0057192C" w:rsidRDefault="0057192C" w:rsidP="0057192C">
      <w:pPr>
        <w:rPr>
          <w:lang w:val="en-AU"/>
        </w:rPr>
      </w:pPr>
    </w:p>
    <w:p w14:paraId="0D957AB6" w14:textId="267F196B" w:rsidR="00F0616F" w:rsidRDefault="00F0616F">
      <w:pPr>
        <w:widowControl/>
        <w:autoSpaceDE/>
        <w:autoSpaceDN/>
        <w:spacing w:after="160" w:line="259" w:lineRule="auto"/>
        <w:rPr>
          <w:lang w:val="en-AU"/>
        </w:rPr>
      </w:pPr>
      <w:r>
        <w:rPr>
          <w:lang w:val="en-AU"/>
        </w:rPr>
        <w:br w:type="page"/>
      </w:r>
    </w:p>
    <w:tbl>
      <w:tblPr>
        <w:tblW w:w="5000" w:type="pct"/>
        <w:tblCellMar>
          <w:top w:w="28" w:type="dxa"/>
          <w:left w:w="28" w:type="dxa"/>
          <w:bottom w:w="28" w:type="dxa"/>
          <w:right w:w="28" w:type="dxa"/>
        </w:tblCellMar>
        <w:tblLook w:val="01E0" w:firstRow="1" w:lastRow="1" w:firstColumn="1" w:lastColumn="1" w:noHBand="0" w:noVBand="0"/>
      </w:tblPr>
      <w:tblGrid>
        <w:gridCol w:w="1803"/>
        <w:gridCol w:w="2810"/>
        <w:gridCol w:w="3309"/>
        <w:gridCol w:w="4959"/>
        <w:gridCol w:w="2517"/>
      </w:tblGrid>
      <w:tr w:rsidR="00EE48D4" w14:paraId="2DED6C04" w14:textId="77777777" w:rsidTr="00EE48D4">
        <w:trPr>
          <w:trHeight w:val="445"/>
        </w:trPr>
        <w:tc>
          <w:tcPr>
            <w:tcW w:w="527" w:type="pct"/>
            <w:tcBorders>
              <w:top w:val="single" w:sz="6" w:space="0" w:color="231F20"/>
              <w:bottom w:val="single" w:sz="6" w:space="0" w:color="231F20"/>
            </w:tcBorders>
          </w:tcPr>
          <w:p w14:paraId="16DFA03C" w14:textId="77777777" w:rsidR="00EE48D4" w:rsidRPr="00EE48D4" w:rsidRDefault="00EE48D4" w:rsidP="00EE48D4">
            <w:pPr>
              <w:rPr>
                <w:b/>
                <w:bCs/>
              </w:rPr>
            </w:pPr>
            <w:r w:rsidRPr="00EE48D4">
              <w:rPr>
                <w:b/>
                <w:bCs/>
              </w:rPr>
              <w:lastRenderedPageBreak/>
              <w:t xml:space="preserve">Facility </w:t>
            </w:r>
            <w:r w:rsidRPr="00EE48D4">
              <w:rPr>
                <w:b/>
                <w:bCs/>
                <w:spacing w:val="-2"/>
              </w:rPr>
              <w:t>category</w:t>
            </w:r>
          </w:p>
        </w:tc>
        <w:tc>
          <w:tcPr>
            <w:tcW w:w="927" w:type="pct"/>
            <w:tcBorders>
              <w:top w:val="single" w:sz="6" w:space="0" w:color="231F20"/>
              <w:bottom w:val="single" w:sz="6" w:space="0" w:color="231F20"/>
            </w:tcBorders>
          </w:tcPr>
          <w:p w14:paraId="1C12E056" w14:textId="77777777" w:rsidR="00EE48D4" w:rsidRPr="00EE48D4" w:rsidRDefault="00EE48D4" w:rsidP="00EE48D4">
            <w:pPr>
              <w:rPr>
                <w:b/>
                <w:bCs/>
              </w:rPr>
            </w:pPr>
            <w:r w:rsidRPr="00EE48D4">
              <w:rPr>
                <w:b/>
                <w:bCs/>
              </w:rPr>
              <w:t xml:space="preserve">Facility </w:t>
            </w:r>
            <w:r w:rsidRPr="00EE48D4">
              <w:rPr>
                <w:b/>
                <w:bCs/>
                <w:spacing w:val="-4"/>
              </w:rPr>
              <w:t>type</w:t>
            </w:r>
          </w:p>
        </w:tc>
        <w:tc>
          <w:tcPr>
            <w:tcW w:w="1089" w:type="pct"/>
            <w:tcBorders>
              <w:top w:val="single" w:sz="6" w:space="0" w:color="231F20"/>
              <w:bottom w:val="single" w:sz="6" w:space="0" w:color="231F20"/>
            </w:tcBorders>
          </w:tcPr>
          <w:p w14:paraId="1B35021C" w14:textId="77777777" w:rsidR="00EE48D4" w:rsidRPr="00EE48D4" w:rsidRDefault="00EE48D4" w:rsidP="00EE48D4">
            <w:pPr>
              <w:rPr>
                <w:b/>
                <w:bCs/>
              </w:rPr>
            </w:pPr>
            <w:r w:rsidRPr="00EE48D4">
              <w:rPr>
                <w:b/>
                <w:bCs/>
                <w:spacing w:val="-2"/>
              </w:rPr>
              <w:t>Opportunities</w:t>
            </w:r>
          </w:p>
        </w:tc>
        <w:tc>
          <w:tcPr>
            <w:tcW w:w="1625" w:type="pct"/>
            <w:tcBorders>
              <w:top w:val="single" w:sz="6" w:space="0" w:color="231F20"/>
              <w:bottom w:val="single" w:sz="6" w:space="0" w:color="231F20"/>
            </w:tcBorders>
          </w:tcPr>
          <w:p w14:paraId="5B9EAEDB" w14:textId="02071694" w:rsidR="00EE48D4" w:rsidRPr="00EE48D4" w:rsidRDefault="00E6466A" w:rsidP="00EE48D4">
            <w:pPr>
              <w:rPr>
                <w:b/>
                <w:bCs/>
              </w:rPr>
            </w:pPr>
            <w:r>
              <w:rPr>
                <w:b/>
                <w:bCs/>
                <w:spacing w:val="-2"/>
              </w:rPr>
              <w:t>Considerations</w:t>
            </w:r>
          </w:p>
        </w:tc>
        <w:tc>
          <w:tcPr>
            <w:tcW w:w="833" w:type="pct"/>
            <w:tcBorders>
              <w:top w:val="single" w:sz="6" w:space="0" w:color="231F20"/>
              <w:bottom w:val="single" w:sz="6" w:space="0" w:color="231F20"/>
            </w:tcBorders>
          </w:tcPr>
          <w:p w14:paraId="71A6FAB8" w14:textId="7245EF88" w:rsidR="00EE48D4" w:rsidRPr="00EE48D4" w:rsidRDefault="00E6466A" w:rsidP="00EE48D4">
            <w:pPr>
              <w:rPr>
                <w:b/>
                <w:bCs/>
              </w:rPr>
            </w:pPr>
            <w:r>
              <w:rPr>
                <w:b/>
                <w:bCs/>
                <w:spacing w:val="-2"/>
              </w:rPr>
              <w:t>Priority</w:t>
            </w:r>
          </w:p>
        </w:tc>
      </w:tr>
      <w:tr w:rsidR="00EE48D4" w14:paraId="1749FD3E" w14:textId="77777777" w:rsidTr="00EE48D4">
        <w:trPr>
          <w:trHeight w:val="2524"/>
        </w:trPr>
        <w:tc>
          <w:tcPr>
            <w:tcW w:w="527" w:type="pct"/>
            <w:vMerge w:val="restart"/>
            <w:tcBorders>
              <w:top w:val="single" w:sz="6" w:space="0" w:color="231F20"/>
            </w:tcBorders>
            <w:shd w:val="clear" w:color="auto" w:fill="D5EEF4"/>
          </w:tcPr>
          <w:p w14:paraId="0855A302" w14:textId="77777777" w:rsidR="00EE48D4" w:rsidRDefault="00EE48D4" w:rsidP="00EE48D4">
            <w:r>
              <w:rPr>
                <w:spacing w:val="-2"/>
              </w:rPr>
              <w:t xml:space="preserve">Climbing/obstacles/ </w:t>
            </w:r>
            <w:r>
              <w:rPr>
                <w:spacing w:val="-4"/>
              </w:rPr>
              <w:t>play</w:t>
            </w:r>
          </w:p>
        </w:tc>
        <w:tc>
          <w:tcPr>
            <w:tcW w:w="927" w:type="pct"/>
            <w:tcBorders>
              <w:top w:val="single" w:sz="6" w:space="0" w:color="231F20"/>
              <w:bottom w:val="single" w:sz="6" w:space="0" w:color="231F20"/>
            </w:tcBorders>
          </w:tcPr>
          <w:p w14:paraId="585B3720" w14:textId="77777777" w:rsidR="00EE48D4" w:rsidRDefault="00EE48D4" w:rsidP="00EE48D4">
            <w:r>
              <w:t>Rock</w:t>
            </w:r>
            <w:r>
              <w:rPr>
                <w:spacing w:val="-13"/>
              </w:rPr>
              <w:t xml:space="preserve"> </w:t>
            </w:r>
            <w:r>
              <w:t>climbing/bouldering</w:t>
            </w:r>
            <w:r>
              <w:rPr>
                <w:spacing w:val="-12"/>
              </w:rPr>
              <w:t xml:space="preserve"> </w:t>
            </w:r>
            <w:r>
              <w:rPr>
                <w:spacing w:val="-2"/>
              </w:rPr>
              <w:t>walls</w:t>
            </w:r>
          </w:p>
        </w:tc>
        <w:tc>
          <w:tcPr>
            <w:tcW w:w="1089" w:type="pct"/>
            <w:tcBorders>
              <w:top w:val="single" w:sz="6" w:space="0" w:color="231F20"/>
              <w:bottom w:val="single" w:sz="6" w:space="0" w:color="231F20"/>
            </w:tcBorders>
          </w:tcPr>
          <w:p w14:paraId="3E5EB7B1" w14:textId="77777777" w:rsidR="00EE48D4" w:rsidRDefault="00EE48D4" w:rsidP="0002204E">
            <w:pPr>
              <w:pStyle w:val="ListParagraph"/>
              <w:numPr>
                <w:ilvl w:val="0"/>
                <w:numId w:val="36"/>
              </w:numPr>
            </w:pPr>
            <w:r>
              <w:t xml:space="preserve">Able to be installed in otherwise </w:t>
            </w:r>
            <w:proofErr w:type="spellStart"/>
            <w:r>
              <w:t>underutilised</w:t>
            </w:r>
            <w:proofErr w:type="spellEnd"/>
            <w:r w:rsidRPr="0002204E">
              <w:rPr>
                <w:spacing w:val="-9"/>
              </w:rPr>
              <w:t xml:space="preserve"> </w:t>
            </w:r>
            <w:r>
              <w:t>areas</w:t>
            </w:r>
            <w:r w:rsidRPr="0002204E">
              <w:rPr>
                <w:spacing w:val="-9"/>
              </w:rPr>
              <w:t xml:space="preserve"> </w:t>
            </w:r>
            <w:r>
              <w:t>such</w:t>
            </w:r>
            <w:r w:rsidRPr="0002204E">
              <w:rPr>
                <w:spacing w:val="-9"/>
              </w:rPr>
              <w:t xml:space="preserve"> </w:t>
            </w:r>
            <w:r>
              <w:t>as</w:t>
            </w:r>
            <w:r w:rsidRPr="0002204E">
              <w:rPr>
                <w:spacing w:val="-9"/>
              </w:rPr>
              <w:t xml:space="preserve"> </w:t>
            </w:r>
            <w:r>
              <w:t xml:space="preserve">bridge abutments. </w:t>
            </w:r>
            <w:proofErr w:type="spellStart"/>
            <w:r>
              <w:t>eg.</w:t>
            </w:r>
            <w:proofErr w:type="spellEnd"/>
            <w:r>
              <w:t xml:space="preserve"> Hopkins Bridge Bouldering</w:t>
            </w:r>
            <w:r w:rsidRPr="0002204E">
              <w:rPr>
                <w:spacing w:val="-12"/>
              </w:rPr>
              <w:t xml:space="preserve"> </w:t>
            </w:r>
            <w:r>
              <w:t>Wall,</w:t>
            </w:r>
            <w:r w:rsidRPr="0002204E">
              <w:rPr>
                <w:spacing w:val="-12"/>
              </w:rPr>
              <w:t xml:space="preserve"> </w:t>
            </w:r>
            <w:proofErr w:type="spellStart"/>
            <w:r>
              <w:t>Footscray</w:t>
            </w:r>
            <w:proofErr w:type="spellEnd"/>
            <w:r w:rsidRPr="0002204E">
              <w:rPr>
                <w:spacing w:val="-12"/>
              </w:rPr>
              <w:t xml:space="preserve"> </w:t>
            </w:r>
            <w:r>
              <w:t>(City</w:t>
            </w:r>
            <w:r w:rsidRPr="0002204E">
              <w:rPr>
                <w:spacing w:val="-12"/>
              </w:rPr>
              <w:t xml:space="preserve"> </w:t>
            </w:r>
            <w:r>
              <w:t xml:space="preserve">of </w:t>
            </w:r>
            <w:r w:rsidRPr="0002204E">
              <w:rPr>
                <w:spacing w:val="-2"/>
              </w:rPr>
              <w:t>Maribyrnong)</w:t>
            </w:r>
          </w:p>
          <w:p w14:paraId="52B9DECF" w14:textId="77777777" w:rsidR="00EE48D4" w:rsidRDefault="00EE48D4" w:rsidP="0002204E">
            <w:pPr>
              <w:pStyle w:val="ListParagraph"/>
              <w:numPr>
                <w:ilvl w:val="0"/>
                <w:numId w:val="36"/>
              </w:numPr>
            </w:pPr>
            <w:r>
              <w:t>Walls</w:t>
            </w:r>
            <w:r w:rsidRPr="0002204E">
              <w:rPr>
                <w:spacing w:val="-8"/>
              </w:rPr>
              <w:t xml:space="preserve"> </w:t>
            </w:r>
            <w:r>
              <w:t>can</w:t>
            </w:r>
            <w:r w:rsidRPr="0002204E">
              <w:rPr>
                <w:spacing w:val="-8"/>
              </w:rPr>
              <w:t xml:space="preserve"> </w:t>
            </w:r>
            <w:r>
              <w:t>also</w:t>
            </w:r>
            <w:r w:rsidRPr="0002204E">
              <w:rPr>
                <w:spacing w:val="-8"/>
              </w:rPr>
              <w:t xml:space="preserve"> </w:t>
            </w:r>
            <w:r>
              <w:t>be</w:t>
            </w:r>
            <w:r w:rsidRPr="0002204E">
              <w:rPr>
                <w:spacing w:val="-8"/>
              </w:rPr>
              <w:t xml:space="preserve"> </w:t>
            </w:r>
            <w:r>
              <w:t>installed</w:t>
            </w:r>
            <w:r w:rsidRPr="0002204E">
              <w:rPr>
                <w:spacing w:val="-8"/>
              </w:rPr>
              <w:t xml:space="preserve"> </w:t>
            </w:r>
            <w:r>
              <w:t>as</w:t>
            </w:r>
            <w:r w:rsidRPr="0002204E">
              <w:rPr>
                <w:spacing w:val="-8"/>
              </w:rPr>
              <w:t xml:space="preserve"> </w:t>
            </w:r>
            <w:r>
              <w:t xml:space="preserve">stand- alone elements, usually at a smaller </w:t>
            </w:r>
            <w:r w:rsidRPr="0002204E">
              <w:rPr>
                <w:spacing w:val="-2"/>
              </w:rPr>
              <w:t>scale.</w:t>
            </w:r>
          </w:p>
        </w:tc>
        <w:tc>
          <w:tcPr>
            <w:tcW w:w="1625" w:type="pct"/>
            <w:tcBorders>
              <w:top w:val="single" w:sz="6" w:space="0" w:color="231F20"/>
              <w:bottom w:val="single" w:sz="6" w:space="0" w:color="231F20"/>
            </w:tcBorders>
          </w:tcPr>
          <w:p w14:paraId="3FA59F6A" w14:textId="77777777" w:rsidR="00EE48D4" w:rsidRDefault="00EE48D4" w:rsidP="0002204E">
            <w:pPr>
              <w:pStyle w:val="ListParagraph"/>
              <w:numPr>
                <w:ilvl w:val="0"/>
                <w:numId w:val="38"/>
              </w:numPr>
            </w:pPr>
            <w:r>
              <w:t xml:space="preserve">These facilities require a level of fitness and expertise to </w:t>
            </w:r>
            <w:proofErr w:type="gramStart"/>
            <w:r>
              <w:t>use, and</w:t>
            </w:r>
            <w:proofErr w:type="gramEnd"/>
            <w:r w:rsidRPr="0002204E">
              <w:rPr>
                <w:spacing w:val="-5"/>
              </w:rPr>
              <w:t xml:space="preserve"> </w:t>
            </w:r>
            <w:r>
              <w:t>are</w:t>
            </w:r>
            <w:r w:rsidRPr="0002204E">
              <w:rPr>
                <w:spacing w:val="-6"/>
              </w:rPr>
              <w:t xml:space="preserve"> </w:t>
            </w:r>
            <w:r>
              <w:t>therefore</w:t>
            </w:r>
            <w:r w:rsidRPr="0002204E">
              <w:rPr>
                <w:spacing w:val="-6"/>
              </w:rPr>
              <w:t xml:space="preserve"> </w:t>
            </w:r>
            <w:r>
              <w:t>likely</w:t>
            </w:r>
            <w:r w:rsidRPr="0002204E">
              <w:rPr>
                <w:spacing w:val="-6"/>
              </w:rPr>
              <w:t xml:space="preserve"> </w:t>
            </w:r>
            <w:r>
              <w:t>to</w:t>
            </w:r>
            <w:r w:rsidRPr="0002204E">
              <w:rPr>
                <w:spacing w:val="-6"/>
              </w:rPr>
              <w:t xml:space="preserve"> </w:t>
            </w:r>
            <w:r>
              <w:t>be</w:t>
            </w:r>
            <w:r w:rsidRPr="0002204E">
              <w:rPr>
                <w:spacing w:val="-5"/>
              </w:rPr>
              <w:t xml:space="preserve"> </w:t>
            </w:r>
            <w:r>
              <w:t>most</w:t>
            </w:r>
            <w:r w:rsidRPr="0002204E">
              <w:rPr>
                <w:spacing w:val="-5"/>
              </w:rPr>
              <w:t xml:space="preserve"> </w:t>
            </w:r>
            <w:r>
              <w:t>used</w:t>
            </w:r>
            <w:r w:rsidRPr="0002204E">
              <w:rPr>
                <w:spacing w:val="-5"/>
              </w:rPr>
              <w:t xml:space="preserve"> </w:t>
            </w:r>
            <w:r>
              <w:t>by</w:t>
            </w:r>
            <w:r w:rsidRPr="0002204E">
              <w:rPr>
                <w:spacing w:val="-5"/>
              </w:rPr>
              <w:t xml:space="preserve"> </w:t>
            </w:r>
            <w:r>
              <w:t>people</w:t>
            </w:r>
            <w:r w:rsidRPr="0002204E">
              <w:rPr>
                <w:spacing w:val="-5"/>
              </w:rPr>
              <w:t xml:space="preserve"> </w:t>
            </w:r>
            <w:r>
              <w:t>who</w:t>
            </w:r>
            <w:r w:rsidRPr="0002204E">
              <w:rPr>
                <w:spacing w:val="-5"/>
              </w:rPr>
              <w:t xml:space="preserve"> </w:t>
            </w:r>
            <w:r>
              <w:t>already have high levels of activity.</w:t>
            </w:r>
          </w:p>
        </w:tc>
        <w:tc>
          <w:tcPr>
            <w:tcW w:w="833" w:type="pct"/>
            <w:tcBorders>
              <w:top w:val="single" w:sz="6" w:space="0" w:color="231F20"/>
              <w:bottom w:val="single" w:sz="6" w:space="0" w:color="231F20"/>
            </w:tcBorders>
          </w:tcPr>
          <w:p w14:paraId="4FE174C8" w14:textId="2055E3F2" w:rsidR="00EE48D4" w:rsidRDefault="00EE48D4" w:rsidP="00EE48D4">
            <w:r>
              <w:t>Medium priority</w:t>
            </w:r>
          </w:p>
        </w:tc>
      </w:tr>
      <w:tr w:rsidR="00EE48D4" w14:paraId="1399D88D" w14:textId="77777777" w:rsidTr="00EE48D4">
        <w:trPr>
          <w:trHeight w:val="1324"/>
        </w:trPr>
        <w:tc>
          <w:tcPr>
            <w:tcW w:w="527" w:type="pct"/>
            <w:vMerge/>
            <w:tcBorders>
              <w:top w:val="nil"/>
            </w:tcBorders>
            <w:shd w:val="clear" w:color="auto" w:fill="D5EEF4"/>
          </w:tcPr>
          <w:p w14:paraId="0C84EC2C" w14:textId="77777777" w:rsidR="00EE48D4" w:rsidRDefault="00EE48D4" w:rsidP="00EE48D4">
            <w:pPr>
              <w:rPr>
                <w:sz w:val="2"/>
                <w:szCs w:val="2"/>
              </w:rPr>
            </w:pPr>
          </w:p>
        </w:tc>
        <w:tc>
          <w:tcPr>
            <w:tcW w:w="927" w:type="pct"/>
            <w:tcBorders>
              <w:top w:val="single" w:sz="6" w:space="0" w:color="231F20"/>
              <w:bottom w:val="single" w:sz="6" w:space="0" w:color="231F20"/>
            </w:tcBorders>
          </w:tcPr>
          <w:p w14:paraId="626513BF" w14:textId="77777777" w:rsidR="00EE48D4" w:rsidRDefault="00EE48D4" w:rsidP="00EE48D4">
            <w:r>
              <w:t xml:space="preserve">Obstacle courses (parkour/’ninja </w:t>
            </w:r>
            <w:r>
              <w:rPr>
                <w:spacing w:val="-2"/>
              </w:rPr>
              <w:t>parks’)</w:t>
            </w:r>
          </w:p>
        </w:tc>
        <w:tc>
          <w:tcPr>
            <w:tcW w:w="1089" w:type="pct"/>
            <w:tcBorders>
              <w:top w:val="single" w:sz="6" w:space="0" w:color="231F20"/>
              <w:bottom w:val="single" w:sz="6" w:space="0" w:color="231F20"/>
            </w:tcBorders>
          </w:tcPr>
          <w:p w14:paraId="5AB37654" w14:textId="77777777" w:rsidR="00EE48D4" w:rsidRDefault="00EE48D4" w:rsidP="0002204E">
            <w:pPr>
              <w:pStyle w:val="ListParagraph"/>
              <w:numPr>
                <w:ilvl w:val="0"/>
                <w:numId w:val="36"/>
              </w:numPr>
            </w:pPr>
            <w:r>
              <w:t>Playground-like</w:t>
            </w:r>
            <w:r w:rsidRPr="0002204E">
              <w:rPr>
                <w:spacing w:val="-14"/>
              </w:rPr>
              <w:t xml:space="preserve"> </w:t>
            </w:r>
            <w:r>
              <w:t>spaces</w:t>
            </w:r>
            <w:r w:rsidRPr="0002204E">
              <w:rPr>
                <w:spacing w:val="-14"/>
              </w:rPr>
              <w:t xml:space="preserve"> </w:t>
            </w:r>
            <w:r>
              <w:t>that</w:t>
            </w:r>
            <w:r w:rsidRPr="0002204E">
              <w:rPr>
                <w:spacing w:val="-14"/>
              </w:rPr>
              <w:t xml:space="preserve"> </w:t>
            </w:r>
            <w:r>
              <w:t>appeal to a wider audience.</w:t>
            </w:r>
          </w:p>
        </w:tc>
        <w:tc>
          <w:tcPr>
            <w:tcW w:w="1625" w:type="pct"/>
            <w:tcBorders>
              <w:top w:val="single" w:sz="6" w:space="0" w:color="231F20"/>
              <w:bottom w:val="single" w:sz="6" w:space="0" w:color="231F20"/>
            </w:tcBorders>
          </w:tcPr>
          <w:p w14:paraId="31CF5C98" w14:textId="77777777" w:rsidR="00EE48D4" w:rsidRDefault="00EE48D4" w:rsidP="0002204E">
            <w:pPr>
              <w:pStyle w:val="ListParagraph"/>
              <w:numPr>
                <w:ilvl w:val="0"/>
                <w:numId w:val="38"/>
              </w:numPr>
            </w:pPr>
            <w:r>
              <w:t xml:space="preserve">These facilities require a level of fitness and expertise to </w:t>
            </w:r>
            <w:proofErr w:type="gramStart"/>
            <w:r>
              <w:t>use, and</w:t>
            </w:r>
            <w:proofErr w:type="gramEnd"/>
            <w:r w:rsidRPr="0002204E">
              <w:rPr>
                <w:spacing w:val="-5"/>
              </w:rPr>
              <w:t xml:space="preserve"> </w:t>
            </w:r>
            <w:r>
              <w:t>are</w:t>
            </w:r>
            <w:r w:rsidRPr="0002204E">
              <w:rPr>
                <w:spacing w:val="-6"/>
              </w:rPr>
              <w:t xml:space="preserve"> </w:t>
            </w:r>
            <w:r>
              <w:t>therefore</w:t>
            </w:r>
            <w:r w:rsidRPr="0002204E">
              <w:rPr>
                <w:spacing w:val="-6"/>
              </w:rPr>
              <w:t xml:space="preserve"> </w:t>
            </w:r>
            <w:r>
              <w:t>likely</w:t>
            </w:r>
            <w:r w:rsidRPr="0002204E">
              <w:rPr>
                <w:spacing w:val="-6"/>
              </w:rPr>
              <w:t xml:space="preserve"> </w:t>
            </w:r>
            <w:r>
              <w:t>to</w:t>
            </w:r>
            <w:r w:rsidRPr="0002204E">
              <w:rPr>
                <w:spacing w:val="-6"/>
              </w:rPr>
              <w:t xml:space="preserve"> </w:t>
            </w:r>
            <w:r>
              <w:t>be</w:t>
            </w:r>
            <w:r w:rsidRPr="0002204E">
              <w:rPr>
                <w:spacing w:val="-5"/>
              </w:rPr>
              <w:t xml:space="preserve"> </w:t>
            </w:r>
            <w:r>
              <w:t>most</w:t>
            </w:r>
            <w:r w:rsidRPr="0002204E">
              <w:rPr>
                <w:spacing w:val="-5"/>
              </w:rPr>
              <w:t xml:space="preserve"> </w:t>
            </w:r>
            <w:r>
              <w:t>used</w:t>
            </w:r>
            <w:r w:rsidRPr="0002204E">
              <w:rPr>
                <w:spacing w:val="-5"/>
              </w:rPr>
              <w:t xml:space="preserve"> </w:t>
            </w:r>
            <w:r>
              <w:t>by</w:t>
            </w:r>
            <w:r w:rsidRPr="0002204E">
              <w:rPr>
                <w:spacing w:val="-5"/>
              </w:rPr>
              <w:t xml:space="preserve"> </w:t>
            </w:r>
            <w:r>
              <w:t>people</w:t>
            </w:r>
            <w:r w:rsidRPr="0002204E">
              <w:rPr>
                <w:spacing w:val="-5"/>
              </w:rPr>
              <w:t xml:space="preserve"> </w:t>
            </w:r>
            <w:r>
              <w:t>who</w:t>
            </w:r>
            <w:r w:rsidRPr="0002204E">
              <w:rPr>
                <w:spacing w:val="-5"/>
              </w:rPr>
              <w:t xml:space="preserve"> </w:t>
            </w:r>
            <w:r>
              <w:t>already have high levels of activity.</w:t>
            </w:r>
          </w:p>
        </w:tc>
        <w:tc>
          <w:tcPr>
            <w:tcW w:w="833" w:type="pct"/>
            <w:tcBorders>
              <w:top w:val="single" w:sz="6" w:space="0" w:color="231F20"/>
              <w:bottom w:val="single" w:sz="6" w:space="0" w:color="231F20"/>
            </w:tcBorders>
          </w:tcPr>
          <w:p w14:paraId="7B1FF228" w14:textId="09C3840D" w:rsidR="00EE48D4" w:rsidRDefault="00EE48D4" w:rsidP="00EE48D4">
            <w:r>
              <w:t>Medium priority. Consider addressing</w:t>
            </w:r>
            <w:r>
              <w:rPr>
                <w:spacing w:val="-14"/>
              </w:rPr>
              <w:t xml:space="preserve"> </w:t>
            </w:r>
            <w:r>
              <w:t>within</w:t>
            </w:r>
            <w:r>
              <w:rPr>
                <w:spacing w:val="-14"/>
              </w:rPr>
              <w:t xml:space="preserve"> </w:t>
            </w:r>
            <w:r>
              <w:t>play</w:t>
            </w:r>
            <w:r>
              <w:rPr>
                <w:spacing w:val="-14"/>
              </w:rPr>
              <w:t xml:space="preserve"> </w:t>
            </w:r>
            <w:r>
              <w:t xml:space="preserve">space </w:t>
            </w:r>
            <w:r>
              <w:rPr>
                <w:spacing w:val="-2"/>
              </w:rPr>
              <w:t>development/upgrade program.</w:t>
            </w:r>
          </w:p>
        </w:tc>
      </w:tr>
      <w:tr w:rsidR="00EE48D4" w14:paraId="143D2198" w14:textId="77777777" w:rsidTr="00EE48D4">
        <w:trPr>
          <w:trHeight w:val="2232"/>
        </w:trPr>
        <w:tc>
          <w:tcPr>
            <w:tcW w:w="527" w:type="pct"/>
            <w:vMerge/>
            <w:tcBorders>
              <w:top w:val="nil"/>
            </w:tcBorders>
            <w:shd w:val="clear" w:color="auto" w:fill="D5EEF4"/>
          </w:tcPr>
          <w:p w14:paraId="101561FB" w14:textId="77777777" w:rsidR="00EE48D4" w:rsidRDefault="00EE48D4" w:rsidP="00EE48D4">
            <w:pPr>
              <w:rPr>
                <w:sz w:val="2"/>
                <w:szCs w:val="2"/>
              </w:rPr>
            </w:pPr>
          </w:p>
        </w:tc>
        <w:tc>
          <w:tcPr>
            <w:tcW w:w="927" w:type="pct"/>
            <w:tcBorders>
              <w:top w:val="single" w:sz="6" w:space="0" w:color="231F20"/>
            </w:tcBorders>
          </w:tcPr>
          <w:p w14:paraId="1F5C9BF9" w14:textId="77777777" w:rsidR="00EE48D4" w:rsidRDefault="00EE48D4" w:rsidP="00EE48D4">
            <w:r>
              <w:t xml:space="preserve">‘All-aged’ play </w:t>
            </w:r>
            <w:r>
              <w:rPr>
                <w:spacing w:val="-2"/>
              </w:rPr>
              <w:t>spaces</w:t>
            </w:r>
          </w:p>
        </w:tc>
        <w:tc>
          <w:tcPr>
            <w:tcW w:w="1089" w:type="pct"/>
            <w:tcBorders>
              <w:top w:val="single" w:sz="6" w:space="0" w:color="231F20"/>
            </w:tcBorders>
          </w:tcPr>
          <w:p w14:paraId="3ED8655E" w14:textId="77777777" w:rsidR="00EE48D4" w:rsidRDefault="00EE48D4" w:rsidP="0002204E">
            <w:pPr>
              <w:pStyle w:val="ListParagraph"/>
              <w:numPr>
                <w:ilvl w:val="0"/>
                <w:numId w:val="36"/>
              </w:numPr>
            </w:pPr>
            <w:r>
              <w:t>Playgrounds that appeal to a wider</w:t>
            </w:r>
            <w:r w:rsidRPr="0002204E">
              <w:rPr>
                <w:spacing w:val="-8"/>
              </w:rPr>
              <w:t xml:space="preserve"> </w:t>
            </w:r>
            <w:r>
              <w:t>audience.</w:t>
            </w:r>
            <w:r w:rsidRPr="0002204E">
              <w:rPr>
                <w:spacing w:val="-8"/>
              </w:rPr>
              <w:t xml:space="preserve"> </w:t>
            </w:r>
            <w:proofErr w:type="spellStart"/>
            <w:r>
              <w:t>eg.</w:t>
            </w:r>
            <w:proofErr w:type="spellEnd"/>
            <w:r w:rsidRPr="0002204E">
              <w:rPr>
                <w:spacing w:val="-8"/>
              </w:rPr>
              <w:t xml:space="preserve"> </w:t>
            </w:r>
            <w:r>
              <w:t>‘Swing</w:t>
            </w:r>
            <w:r w:rsidRPr="0002204E">
              <w:rPr>
                <w:spacing w:val="-8"/>
              </w:rPr>
              <w:t xml:space="preserve"> </w:t>
            </w:r>
            <w:r>
              <w:t>time’</w:t>
            </w:r>
            <w:r w:rsidRPr="0002204E">
              <w:rPr>
                <w:spacing w:val="-8"/>
              </w:rPr>
              <w:t xml:space="preserve"> </w:t>
            </w:r>
            <w:r>
              <w:t>-</w:t>
            </w:r>
          </w:p>
          <w:p w14:paraId="0EB58CAF" w14:textId="77777777" w:rsidR="00EE48D4" w:rsidRDefault="00EE48D4" w:rsidP="0002204E">
            <w:pPr>
              <w:pStyle w:val="ListParagraph"/>
              <w:numPr>
                <w:ilvl w:val="0"/>
                <w:numId w:val="36"/>
              </w:numPr>
            </w:pPr>
            <w:r>
              <w:t>temporary installation of illuminated hoop swings (</w:t>
            </w:r>
            <w:proofErr w:type="spellStart"/>
            <w:r>
              <w:t>Howeler</w:t>
            </w:r>
            <w:proofErr w:type="spellEnd"/>
            <w:r>
              <w:t xml:space="preserve"> &amp; Yoon Architecture), Boston, providing a social/performative</w:t>
            </w:r>
            <w:r w:rsidRPr="0002204E">
              <w:rPr>
                <w:spacing w:val="-16"/>
              </w:rPr>
              <w:t xml:space="preserve"> </w:t>
            </w:r>
            <w:r>
              <w:t>and</w:t>
            </w:r>
            <w:r w:rsidRPr="0002204E">
              <w:rPr>
                <w:spacing w:val="-15"/>
              </w:rPr>
              <w:t xml:space="preserve"> </w:t>
            </w:r>
            <w:r>
              <w:t>social-media friendly experience</w:t>
            </w:r>
          </w:p>
        </w:tc>
        <w:tc>
          <w:tcPr>
            <w:tcW w:w="1625" w:type="pct"/>
            <w:tcBorders>
              <w:top w:val="single" w:sz="6" w:space="0" w:color="231F20"/>
            </w:tcBorders>
          </w:tcPr>
          <w:p w14:paraId="65E2DEA1" w14:textId="77777777" w:rsidR="00EE48D4" w:rsidRPr="0002204E" w:rsidRDefault="00EE48D4" w:rsidP="0002204E">
            <w:pPr>
              <w:pStyle w:val="ListParagraph"/>
              <w:numPr>
                <w:ilvl w:val="0"/>
                <w:numId w:val="38"/>
              </w:numPr>
              <w:rPr>
                <w:rFonts w:ascii="Times New Roman"/>
              </w:rPr>
            </w:pPr>
          </w:p>
        </w:tc>
        <w:tc>
          <w:tcPr>
            <w:tcW w:w="833" w:type="pct"/>
            <w:tcBorders>
              <w:top w:val="single" w:sz="6" w:space="0" w:color="231F20"/>
            </w:tcBorders>
          </w:tcPr>
          <w:p w14:paraId="4B83A426" w14:textId="6C30A5FE" w:rsidR="00EE48D4" w:rsidRDefault="00EE48D4" w:rsidP="00EE48D4">
            <w:r>
              <w:t>Medium priority. Consider addressing</w:t>
            </w:r>
            <w:r>
              <w:rPr>
                <w:spacing w:val="-14"/>
              </w:rPr>
              <w:t xml:space="preserve"> </w:t>
            </w:r>
            <w:r>
              <w:t>within</w:t>
            </w:r>
            <w:r>
              <w:rPr>
                <w:spacing w:val="-14"/>
              </w:rPr>
              <w:t xml:space="preserve"> </w:t>
            </w:r>
            <w:r>
              <w:t>play</w:t>
            </w:r>
            <w:r>
              <w:rPr>
                <w:spacing w:val="-14"/>
              </w:rPr>
              <w:t xml:space="preserve"> </w:t>
            </w:r>
            <w:r>
              <w:t xml:space="preserve">space </w:t>
            </w:r>
            <w:r>
              <w:rPr>
                <w:spacing w:val="-2"/>
              </w:rPr>
              <w:t>development/upgrade program.</w:t>
            </w:r>
          </w:p>
        </w:tc>
      </w:tr>
    </w:tbl>
    <w:p w14:paraId="74FEF682" w14:textId="77777777" w:rsidR="00F0616F" w:rsidRDefault="00F0616F" w:rsidP="0057192C">
      <w:pPr>
        <w:rPr>
          <w:lang w:val="en-AU"/>
        </w:rPr>
      </w:pPr>
    </w:p>
    <w:p w14:paraId="60DD3A6D" w14:textId="22174E2D" w:rsidR="00C32644" w:rsidRDefault="00C32644">
      <w:pPr>
        <w:widowControl/>
        <w:autoSpaceDE/>
        <w:autoSpaceDN/>
        <w:spacing w:after="160" w:line="259" w:lineRule="auto"/>
        <w:rPr>
          <w:lang w:val="en-AU"/>
        </w:rPr>
      </w:pPr>
      <w:r>
        <w:rPr>
          <w:lang w:val="en-AU"/>
        </w:rPr>
        <w:br w:type="page"/>
      </w:r>
    </w:p>
    <w:p w14:paraId="731EE15F" w14:textId="77777777" w:rsidR="00C32644" w:rsidRDefault="00C32644" w:rsidP="0057192C">
      <w:pPr>
        <w:rPr>
          <w:lang w:val="en-AU"/>
        </w:rPr>
      </w:pPr>
    </w:p>
    <w:tbl>
      <w:tblPr>
        <w:tblW w:w="5000" w:type="pct"/>
        <w:tblCellMar>
          <w:top w:w="28" w:type="dxa"/>
          <w:left w:w="28" w:type="dxa"/>
          <w:bottom w:w="28" w:type="dxa"/>
          <w:right w:w="28" w:type="dxa"/>
        </w:tblCellMar>
        <w:tblLook w:val="01E0" w:firstRow="1" w:lastRow="1" w:firstColumn="1" w:lastColumn="1" w:noHBand="0" w:noVBand="0"/>
      </w:tblPr>
      <w:tblGrid>
        <w:gridCol w:w="1623"/>
        <w:gridCol w:w="2919"/>
        <w:gridCol w:w="3286"/>
        <w:gridCol w:w="5017"/>
        <w:gridCol w:w="2553"/>
      </w:tblGrid>
      <w:tr w:rsidR="00C32644" w14:paraId="0D8D2F84" w14:textId="77777777" w:rsidTr="00C32644">
        <w:trPr>
          <w:trHeight w:val="445"/>
        </w:trPr>
        <w:tc>
          <w:tcPr>
            <w:tcW w:w="527" w:type="pct"/>
            <w:tcBorders>
              <w:top w:val="single" w:sz="6" w:space="0" w:color="231F20"/>
              <w:bottom w:val="single" w:sz="6" w:space="0" w:color="231F20"/>
            </w:tcBorders>
          </w:tcPr>
          <w:p w14:paraId="3A6C71E4" w14:textId="77777777" w:rsidR="00C32644" w:rsidRPr="00C32644" w:rsidRDefault="00C32644" w:rsidP="00C32644">
            <w:pPr>
              <w:rPr>
                <w:b/>
                <w:bCs/>
              </w:rPr>
            </w:pPr>
            <w:r w:rsidRPr="00C32644">
              <w:rPr>
                <w:b/>
                <w:bCs/>
              </w:rPr>
              <w:t xml:space="preserve">Activation </w:t>
            </w:r>
            <w:r w:rsidRPr="00C32644">
              <w:rPr>
                <w:b/>
                <w:bCs/>
                <w:spacing w:val="-4"/>
              </w:rPr>
              <w:t>type</w:t>
            </w:r>
          </w:p>
        </w:tc>
        <w:tc>
          <w:tcPr>
            <w:tcW w:w="948" w:type="pct"/>
            <w:tcBorders>
              <w:top w:val="single" w:sz="6" w:space="0" w:color="231F20"/>
              <w:bottom w:val="single" w:sz="6" w:space="0" w:color="231F20"/>
            </w:tcBorders>
          </w:tcPr>
          <w:p w14:paraId="6D5A18A2" w14:textId="77777777" w:rsidR="00C32644" w:rsidRPr="00C32644" w:rsidRDefault="00C32644" w:rsidP="00C32644">
            <w:pPr>
              <w:rPr>
                <w:b/>
                <w:bCs/>
              </w:rPr>
            </w:pPr>
            <w:r w:rsidRPr="00C32644">
              <w:rPr>
                <w:b/>
                <w:bCs/>
                <w:spacing w:val="-2"/>
              </w:rPr>
              <w:t>Notes/examples</w:t>
            </w:r>
          </w:p>
        </w:tc>
        <w:tc>
          <w:tcPr>
            <w:tcW w:w="1067" w:type="pct"/>
            <w:tcBorders>
              <w:top w:val="single" w:sz="6" w:space="0" w:color="231F20"/>
              <w:bottom w:val="single" w:sz="6" w:space="0" w:color="231F20"/>
            </w:tcBorders>
          </w:tcPr>
          <w:p w14:paraId="346FF2C4" w14:textId="77777777" w:rsidR="00C32644" w:rsidRPr="00C32644" w:rsidRDefault="00C32644" w:rsidP="00C32644">
            <w:pPr>
              <w:rPr>
                <w:b/>
                <w:bCs/>
              </w:rPr>
            </w:pPr>
            <w:r w:rsidRPr="00C32644">
              <w:rPr>
                <w:b/>
                <w:bCs/>
                <w:spacing w:val="-2"/>
              </w:rPr>
              <w:t>Opportunities</w:t>
            </w:r>
          </w:p>
        </w:tc>
        <w:tc>
          <w:tcPr>
            <w:tcW w:w="1629" w:type="pct"/>
            <w:tcBorders>
              <w:top w:val="single" w:sz="6" w:space="0" w:color="231F20"/>
              <w:bottom w:val="single" w:sz="6" w:space="0" w:color="231F20"/>
            </w:tcBorders>
          </w:tcPr>
          <w:p w14:paraId="45C1230B" w14:textId="06ABA867" w:rsidR="00C32644" w:rsidRPr="00C32644" w:rsidRDefault="00E6466A" w:rsidP="00C32644">
            <w:pPr>
              <w:rPr>
                <w:b/>
                <w:bCs/>
              </w:rPr>
            </w:pPr>
            <w:r>
              <w:rPr>
                <w:b/>
                <w:bCs/>
                <w:spacing w:val="-2"/>
              </w:rPr>
              <w:t>Considerations</w:t>
            </w:r>
          </w:p>
        </w:tc>
        <w:tc>
          <w:tcPr>
            <w:tcW w:w="830" w:type="pct"/>
            <w:tcBorders>
              <w:top w:val="single" w:sz="6" w:space="0" w:color="231F20"/>
              <w:bottom w:val="single" w:sz="6" w:space="0" w:color="231F20"/>
            </w:tcBorders>
          </w:tcPr>
          <w:p w14:paraId="1D6A2EAC" w14:textId="389CF872" w:rsidR="00C32644" w:rsidRPr="00C32644" w:rsidRDefault="00E6466A" w:rsidP="00C32644">
            <w:pPr>
              <w:rPr>
                <w:b/>
                <w:bCs/>
              </w:rPr>
            </w:pPr>
            <w:r>
              <w:rPr>
                <w:b/>
                <w:bCs/>
                <w:spacing w:val="-2"/>
              </w:rPr>
              <w:t>Priority</w:t>
            </w:r>
          </w:p>
        </w:tc>
      </w:tr>
      <w:tr w:rsidR="00C32644" w14:paraId="2D94D06B" w14:textId="77777777" w:rsidTr="00C32644">
        <w:trPr>
          <w:trHeight w:val="3424"/>
        </w:trPr>
        <w:tc>
          <w:tcPr>
            <w:tcW w:w="527" w:type="pct"/>
            <w:tcBorders>
              <w:top w:val="single" w:sz="6" w:space="0" w:color="231F20"/>
              <w:bottom w:val="single" w:sz="6" w:space="0" w:color="231F20"/>
            </w:tcBorders>
            <w:shd w:val="clear" w:color="auto" w:fill="D5EEF4"/>
          </w:tcPr>
          <w:p w14:paraId="7C6482D0" w14:textId="77777777" w:rsidR="00C32644" w:rsidRDefault="00C32644" w:rsidP="00C32644">
            <w:pPr>
              <w:rPr>
                <w:rFonts w:ascii="Times New Roman"/>
              </w:rPr>
            </w:pPr>
          </w:p>
        </w:tc>
        <w:tc>
          <w:tcPr>
            <w:tcW w:w="948" w:type="pct"/>
            <w:tcBorders>
              <w:top w:val="single" w:sz="6" w:space="0" w:color="231F20"/>
              <w:bottom w:val="single" w:sz="6" w:space="0" w:color="231F20"/>
            </w:tcBorders>
          </w:tcPr>
          <w:p w14:paraId="36FB57AE" w14:textId="77777777" w:rsidR="00C32644" w:rsidRDefault="00C32644" w:rsidP="00C32644">
            <w:r>
              <w:t>Youth spaces (Outdoor spaces targeting youth</w:t>
            </w:r>
            <w:r>
              <w:rPr>
                <w:spacing w:val="-8"/>
              </w:rPr>
              <w:t xml:space="preserve"> </w:t>
            </w:r>
            <w:r>
              <w:t>that</w:t>
            </w:r>
            <w:r>
              <w:rPr>
                <w:spacing w:val="-8"/>
              </w:rPr>
              <w:t xml:space="preserve"> </w:t>
            </w:r>
            <w:r>
              <w:t>encourage</w:t>
            </w:r>
            <w:r>
              <w:rPr>
                <w:spacing w:val="-8"/>
              </w:rPr>
              <w:t xml:space="preserve"> </w:t>
            </w:r>
            <w:r>
              <w:t>outdoor</w:t>
            </w:r>
            <w:r>
              <w:rPr>
                <w:spacing w:val="-8"/>
              </w:rPr>
              <w:t xml:space="preserve"> </w:t>
            </w:r>
            <w:r>
              <w:t>activity</w:t>
            </w:r>
            <w:r>
              <w:rPr>
                <w:spacing w:val="-8"/>
              </w:rPr>
              <w:t xml:space="preserve"> </w:t>
            </w:r>
            <w:r>
              <w:t xml:space="preserve">and </w:t>
            </w:r>
            <w:proofErr w:type="spellStart"/>
            <w:r>
              <w:t>socialisation</w:t>
            </w:r>
            <w:proofErr w:type="spellEnd"/>
            <w:r>
              <w:t xml:space="preserve"> without sporting activities such as skating or basketball being the </w:t>
            </w:r>
            <w:r>
              <w:rPr>
                <w:spacing w:val="-2"/>
              </w:rPr>
              <w:t>focus).</w:t>
            </w:r>
          </w:p>
        </w:tc>
        <w:tc>
          <w:tcPr>
            <w:tcW w:w="1067" w:type="pct"/>
            <w:tcBorders>
              <w:top w:val="single" w:sz="6" w:space="0" w:color="231F20"/>
              <w:bottom w:val="single" w:sz="6" w:space="0" w:color="231F20"/>
            </w:tcBorders>
          </w:tcPr>
          <w:p w14:paraId="635F7A43" w14:textId="77777777" w:rsidR="00C32644" w:rsidRDefault="00C32644" w:rsidP="0002204E">
            <w:pPr>
              <w:pStyle w:val="ListParagraph"/>
              <w:numPr>
                <w:ilvl w:val="0"/>
                <w:numId w:val="37"/>
              </w:numPr>
            </w:pPr>
            <w:r>
              <w:t>A space dedicated to youth who can fall into the gap between facilities for children and adults.</w:t>
            </w:r>
            <w:r w:rsidRPr="0002204E">
              <w:rPr>
                <w:spacing w:val="40"/>
              </w:rPr>
              <w:t xml:space="preserve"> </w:t>
            </w:r>
            <w:proofErr w:type="spellStart"/>
            <w:r>
              <w:t>eg.</w:t>
            </w:r>
            <w:proofErr w:type="spellEnd"/>
            <w:r w:rsidRPr="0002204E">
              <w:rPr>
                <w:spacing w:val="-13"/>
              </w:rPr>
              <w:t xml:space="preserve"> </w:t>
            </w:r>
            <w:r>
              <w:t>Geelong</w:t>
            </w:r>
            <w:r w:rsidRPr="0002204E">
              <w:rPr>
                <w:spacing w:val="-13"/>
              </w:rPr>
              <w:t xml:space="preserve"> </w:t>
            </w:r>
            <w:r>
              <w:t>Youth</w:t>
            </w:r>
            <w:r w:rsidRPr="0002204E">
              <w:rPr>
                <w:spacing w:val="-12"/>
              </w:rPr>
              <w:t xml:space="preserve"> </w:t>
            </w:r>
            <w:r>
              <w:t>Activities</w:t>
            </w:r>
            <w:r w:rsidRPr="0002204E">
              <w:rPr>
                <w:spacing w:val="-12"/>
              </w:rPr>
              <w:t xml:space="preserve"> </w:t>
            </w:r>
            <w:r>
              <w:t>Area</w:t>
            </w:r>
            <w:r w:rsidRPr="0002204E">
              <w:rPr>
                <w:spacing w:val="-13"/>
              </w:rPr>
              <w:t xml:space="preserve"> </w:t>
            </w:r>
            <w:r>
              <w:t>-</w:t>
            </w:r>
          </w:p>
          <w:p w14:paraId="60E24430" w14:textId="77777777" w:rsidR="00C32644" w:rsidRDefault="00C32644" w:rsidP="0002204E">
            <w:pPr>
              <w:pStyle w:val="ListParagraph"/>
              <w:numPr>
                <w:ilvl w:val="0"/>
                <w:numId w:val="37"/>
              </w:numPr>
            </w:pPr>
            <w:r>
              <w:t>designed</w:t>
            </w:r>
            <w:r w:rsidRPr="0002204E">
              <w:rPr>
                <w:spacing w:val="-9"/>
              </w:rPr>
              <w:t xml:space="preserve"> </w:t>
            </w:r>
            <w:r>
              <w:t>as</w:t>
            </w:r>
            <w:r w:rsidRPr="0002204E">
              <w:rPr>
                <w:spacing w:val="-9"/>
              </w:rPr>
              <w:t xml:space="preserve"> </w:t>
            </w:r>
            <w:r>
              <w:t>a</w:t>
            </w:r>
            <w:r w:rsidRPr="0002204E">
              <w:rPr>
                <w:spacing w:val="-10"/>
              </w:rPr>
              <w:t xml:space="preserve"> </w:t>
            </w:r>
            <w:r>
              <w:t>flexible,</w:t>
            </w:r>
            <w:r w:rsidRPr="0002204E">
              <w:rPr>
                <w:spacing w:val="-9"/>
              </w:rPr>
              <w:t xml:space="preserve"> </w:t>
            </w:r>
            <w:r>
              <w:t>multi-purpose outdoor</w:t>
            </w:r>
            <w:r w:rsidRPr="0002204E">
              <w:rPr>
                <w:spacing w:val="-14"/>
              </w:rPr>
              <w:t xml:space="preserve"> </w:t>
            </w:r>
            <w:r>
              <w:t>youth-focused</w:t>
            </w:r>
            <w:r w:rsidRPr="0002204E">
              <w:rPr>
                <w:spacing w:val="-14"/>
              </w:rPr>
              <w:t xml:space="preserve"> </w:t>
            </w:r>
            <w:r>
              <w:t>area</w:t>
            </w:r>
            <w:r w:rsidRPr="0002204E">
              <w:rPr>
                <w:spacing w:val="-14"/>
              </w:rPr>
              <w:t xml:space="preserve"> </w:t>
            </w:r>
            <w:r>
              <w:t xml:space="preserve">catering for events, markets, live music, art exhibitions, catwalk, dance, street theatre, interactive media, wireless </w:t>
            </w:r>
            <w:proofErr w:type="gramStart"/>
            <w:r>
              <w:t>internet</w:t>
            </w:r>
            <w:proofErr w:type="gramEnd"/>
            <w:r w:rsidRPr="0002204E">
              <w:rPr>
                <w:spacing w:val="-6"/>
              </w:rPr>
              <w:t xml:space="preserve"> </w:t>
            </w:r>
            <w:r>
              <w:t>and</w:t>
            </w:r>
            <w:r w:rsidRPr="0002204E">
              <w:rPr>
                <w:spacing w:val="-5"/>
              </w:rPr>
              <w:t xml:space="preserve"> </w:t>
            </w:r>
            <w:r>
              <w:t>seating</w:t>
            </w:r>
            <w:r w:rsidRPr="0002204E">
              <w:rPr>
                <w:spacing w:val="-6"/>
              </w:rPr>
              <w:t xml:space="preserve"> </w:t>
            </w:r>
            <w:r>
              <w:t>(as</w:t>
            </w:r>
            <w:r w:rsidRPr="0002204E">
              <w:rPr>
                <w:spacing w:val="-6"/>
              </w:rPr>
              <w:t xml:space="preserve"> </w:t>
            </w:r>
            <w:r>
              <w:t>well</w:t>
            </w:r>
            <w:r w:rsidRPr="0002204E">
              <w:rPr>
                <w:spacing w:val="-5"/>
              </w:rPr>
              <w:t xml:space="preserve"> </w:t>
            </w:r>
            <w:r>
              <w:t>as</w:t>
            </w:r>
            <w:r w:rsidRPr="0002204E">
              <w:rPr>
                <w:spacing w:val="-5"/>
              </w:rPr>
              <w:t xml:space="preserve"> </w:t>
            </w:r>
            <w:r>
              <w:t xml:space="preserve">sport </w:t>
            </w:r>
            <w:r w:rsidRPr="0002204E">
              <w:rPr>
                <w:spacing w:val="-2"/>
              </w:rPr>
              <w:t>activities).</w:t>
            </w:r>
          </w:p>
        </w:tc>
        <w:tc>
          <w:tcPr>
            <w:tcW w:w="1629" w:type="pct"/>
            <w:tcBorders>
              <w:top w:val="single" w:sz="6" w:space="0" w:color="231F20"/>
              <w:bottom w:val="single" w:sz="6" w:space="0" w:color="231F20"/>
            </w:tcBorders>
          </w:tcPr>
          <w:p w14:paraId="635EDC32" w14:textId="77777777" w:rsidR="00C32644" w:rsidRDefault="00C32644" w:rsidP="0002204E">
            <w:pPr>
              <w:pStyle w:val="ListParagraph"/>
              <w:numPr>
                <w:ilvl w:val="0"/>
                <w:numId w:val="38"/>
              </w:numPr>
            </w:pPr>
            <w:r>
              <w:t>High</w:t>
            </w:r>
            <w:r w:rsidRPr="0002204E">
              <w:rPr>
                <w:spacing w:val="-5"/>
              </w:rPr>
              <w:t xml:space="preserve"> </w:t>
            </w:r>
            <w:r w:rsidRPr="0002204E">
              <w:rPr>
                <w:spacing w:val="-4"/>
              </w:rPr>
              <w:t>cost</w:t>
            </w:r>
          </w:p>
        </w:tc>
        <w:tc>
          <w:tcPr>
            <w:tcW w:w="830" w:type="pct"/>
            <w:tcBorders>
              <w:top w:val="single" w:sz="6" w:space="0" w:color="231F20"/>
              <w:bottom w:val="single" w:sz="6" w:space="0" w:color="231F20"/>
            </w:tcBorders>
          </w:tcPr>
          <w:p w14:paraId="4932668B" w14:textId="02B8EF3A" w:rsidR="00C32644" w:rsidRDefault="00C32644" w:rsidP="00C32644">
            <w:r>
              <w:t>High priority</w:t>
            </w:r>
          </w:p>
        </w:tc>
      </w:tr>
      <w:tr w:rsidR="00C32644" w14:paraId="7CA73832" w14:textId="77777777" w:rsidTr="00C32644">
        <w:trPr>
          <w:trHeight w:val="1632"/>
        </w:trPr>
        <w:tc>
          <w:tcPr>
            <w:tcW w:w="527" w:type="pct"/>
            <w:tcBorders>
              <w:top w:val="single" w:sz="6" w:space="0" w:color="231F20"/>
            </w:tcBorders>
            <w:shd w:val="clear" w:color="auto" w:fill="D5EEF4"/>
          </w:tcPr>
          <w:p w14:paraId="410C5E41" w14:textId="77777777" w:rsidR="00C32644" w:rsidRDefault="00C32644" w:rsidP="00C32644">
            <w:r>
              <w:rPr>
                <w:spacing w:val="-2"/>
              </w:rPr>
              <w:t>Water-based</w:t>
            </w:r>
            <w:r>
              <w:rPr>
                <w:spacing w:val="-14"/>
              </w:rPr>
              <w:t xml:space="preserve"> </w:t>
            </w:r>
            <w:r>
              <w:rPr>
                <w:spacing w:val="-2"/>
              </w:rPr>
              <w:t xml:space="preserve">activities </w:t>
            </w:r>
            <w:r>
              <w:t>(excluding swimming pools/water play)</w:t>
            </w:r>
          </w:p>
        </w:tc>
        <w:tc>
          <w:tcPr>
            <w:tcW w:w="948" w:type="pct"/>
            <w:tcBorders>
              <w:top w:val="single" w:sz="6" w:space="0" w:color="231F20"/>
            </w:tcBorders>
          </w:tcPr>
          <w:p w14:paraId="1288C519" w14:textId="77777777" w:rsidR="00C32644" w:rsidRDefault="00C32644" w:rsidP="00C32644">
            <w:r>
              <w:t>Water</w:t>
            </w:r>
            <w:r>
              <w:rPr>
                <w:spacing w:val="-8"/>
              </w:rPr>
              <w:t xml:space="preserve"> </w:t>
            </w:r>
            <w:r>
              <w:t>access</w:t>
            </w:r>
            <w:r>
              <w:rPr>
                <w:spacing w:val="-8"/>
              </w:rPr>
              <w:t xml:space="preserve"> </w:t>
            </w:r>
            <w:r>
              <w:t>(Jetties,</w:t>
            </w:r>
            <w:r>
              <w:rPr>
                <w:spacing w:val="-8"/>
              </w:rPr>
              <w:t xml:space="preserve"> </w:t>
            </w:r>
            <w:r>
              <w:t>ramps,</w:t>
            </w:r>
            <w:r>
              <w:rPr>
                <w:spacing w:val="-8"/>
              </w:rPr>
              <w:t xml:space="preserve"> </w:t>
            </w:r>
            <w:proofErr w:type="spellStart"/>
            <w:r>
              <w:t>etc</w:t>
            </w:r>
            <w:proofErr w:type="spellEnd"/>
            <w:r>
              <w:rPr>
                <w:spacing w:val="-8"/>
              </w:rPr>
              <w:t xml:space="preserve"> </w:t>
            </w:r>
            <w:r>
              <w:t>to</w:t>
            </w:r>
            <w:r>
              <w:rPr>
                <w:spacing w:val="-8"/>
              </w:rPr>
              <w:t xml:space="preserve"> </w:t>
            </w:r>
            <w:r>
              <w:t xml:space="preserve">allow access to the water of human-powered </w:t>
            </w:r>
            <w:proofErr w:type="gramStart"/>
            <w:r>
              <w:t>water craft</w:t>
            </w:r>
            <w:proofErr w:type="gramEnd"/>
            <w:r>
              <w:t>)</w:t>
            </w:r>
          </w:p>
        </w:tc>
        <w:tc>
          <w:tcPr>
            <w:tcW w:w="1067" w:type="pct"/>
            <w:tcBorders>
              <w:top w:val="single" w:sz="6" w:space="0" w:color="231F20"/>
            </w:tcBorders>
          </w:tcPr>
          <w:p w14:paraId="23FE0FA0" w14:textId="77777777" w:rsidR="00C32644" w:rsidRDefault="00C32644" w:rsidP="0002204E">
            <w:pPr>
              <w:pStyle w:val="ListParagraph"/>
              <w:numPr>
                <w:ilvl w:val="0"/>
                <w:numId w:val="37"/>
              </w:numPr>
            </w:pPr>
            <w:r>
              <w:t>Opportunity to increase the opportunities</w:t>
            </w:r>
            <w:r w:rsidRPr="0002204E">
              <w:rPr>
                <w:spacing w:val="-16"/>
              </w:rPr>
              <w:t xml:space="preserve"> </w:t>
            </w:r>
            <w:r>
              <w:t>for</w:t>
            </w:r>
            <w:r w:rsidRPr="0002204E">
              <w:rPr>
                <w:spacing w:val="-15"/>
              </w:rPr>
              <w:t xml:space="preserve"> </w:t>
            </w:r>
            <w:r>
              <w:t xml:space="preserve">human-powered </w:t>
            </w:r>
            <w:proofErr w:type="gramStart"/>
            <w:r>
              <w:t>water craft</w:t>
            </w:r>
            <w:proofErr w:type="gramEnd"/>
            <w:r>
              <w:t xml:space="preserve"> in the municipality.</w:t>
            </w:r>
          </w:p>
        </w:tc>
        <w:tc>
          <w:tcPr>
            <w:tcW w:w="1629" w:type="pct"/>
            <w:tcBorders>
              <w:top w:val="single" w:sz="6" w:space="0" w:color="231F20"/>
            </w:tcBorders>
          </w:tcPr>
          <w:p w14:paraId="64AA21CC" w14:textId="77777777" w:rsidR="00C32644" w:rsidRDefault="00C32644" w:rsidP="0002204E">
            <w:pPr>
              <w:pStyle w:val="ListParagraph"/>
              <w:numPr>
                <w:ilvl w:val="0"/>
                <w:numId w:val="38"/>
              </w:numPr>
            </w:pPr>
            <w:r>
              <w:t>These</w:t>
            </w:r>
            <w:r w:rsidRPr="0002204E">
              <w:rPr>
                <w:spacing w:val="-8"/>
              </w:rPr>
              <w:t xml:space="preserve"> </w:t>
            </w:r>
            <w:r>
              <w:t>activities</w:t>
            </w:r>
            <w:r w:rsidRPr="0002204E">
              <w:rPr>
                <w:spacing w:val="-8"/>
              </w:rPr>
              <w:t xml:space="preserve"> </w:t>
            </w:r>
            <w:r>
              <w:t>require</w:t>
            </w:r>
            <w:r w:rsidRPr="0002204E">
              <w:rPr>
                <w:spacing w:val="-8"/>
              </w:rPr>
              <w:t xml:space="preserve"> </w:t>
            </w:r>
            <w:proofErr w:type="spellStart"/>
            <w:r>
              <w:t>specialised</w:t>
            </w:r>
            <w:proofErr w:type="spellEnd"/>
            <w:r w:rsidRPr="0002204E">
              <w:rPr>
                <w:spacing w:val="-8"/>
              </w:rPr>
              <w:t xml:space="preserve"> </w:t>
            </w:r>
            <w:r>
              <w:t>equipment</w:t>
            </w:r>
            <w:r w:rsidRPr="0002204E">
              <w:rPr>
                <w:spacing w:val="-8"/>
              </w:rPr>
              <w:t xml:space="preserve"> </w:t>
            </w:r>
            <w:r>
              <w:t>(kayaks,</w:t>
            </w:r>
            <w:r w:rsidRPr="0002204E">
              <w:rPr>
                <w:spacing w:val="-8"/>
              </w:rPr>
              <w:t xml:space="preserve"> </w:t>
            </w:r>
            <w:r>
              <w:t xml:space="preserve">canoes, </w:t>
            </w:r>
            <w:proofErr w:type="spellStart"/>
            <w:r>
              <w:t>etc</w:t>
            </w:r>
            <w:proofErr w:type="spellEnd"/>
            <w:r>
              <w:t>) making it a niche user target group.</w:t>
            </w:r>
          </w:p>
          <w:p w14:paraId="6DDF838C" w14:textId="77777777" w:rsidR="00C32644" w:rsidRDefault="00C32644" w:rsidP="0002204E">
            <w:pPr>
              <w:pStyle w:val="ListParagraph"/>
              <w:numPr>
                <w:ilvl w:val="0"/>
                <w:numId w:val="38"/>
              </w:numPr>
            </w:pPr>
            <w:r>
              <w:t>Careful</w:t>
            </w:r>
            <w:r w:rsidRPr="0002204E">
              <w:rPr>
                <w:spacing w:val="-8"/>
              </w:rPr>
              <w:t xml:space="preserve"> </w:t>
            </w:r>
            <w:r>
              <w:t>siting</w:t>
            </w:r>
            <w:r w:rsidRPr="0002204E">
              <w:rPr>
                <w:spacing w:val="-8"/>
              </w:rPr>
              <w:t xml:space="preserve"> </w:t>
            </w:r>
            <w:r>
              <w:t>of</w:t>
            </w:r>
            <w:r w:rsidRPr="0002204E">
              <w:rPr>
                <w:spacing w:val="-8"/>
              </w:rPr>
              <w:t xml:space="preserve"> </w:t>
            </w:r>
            <w:r>
              <w:t>facilities</w:t>
            </w:r>
            <w:r w:rsidRPr="0002204E">
              <w:rPr>
                <w:spacing w:val="-8"/>
              </w:rPr>
              <w:t xml:space="preserve"> </w:t>
            </w:r>
            <w:r>
              <w:t>required</w:t>
            </w:r>
            <w:r w:rsidRPr="0002204E">
              <w:rPr>
                <w:spacing w:val="-8"/>
              </w:rPr>
              <w:t xml:space="preserve"> </w:t>
            </w:r>
            <w:r>
              <w:t>to</w:t>
            </w:r>
            <w:r w:rsidRPr="0002204E">
              <w:rPr>
                <w:spacing w:val="-8"/>
              </w:rPr>
              <w:t xml:space="preserve"> </w:t>
            </w:r>
            <w:r>
              <w:t>avoid</w:t>
            </w:r>
            <w:r w:rsidRPr="0002204E">
              <w:rPr>
                <w:spacing w:val="-8"/>
              </w:rPr>
              <w:t xml:space="preserve"> </w:t>
            </w:r>
            <w:r>
              <w:t xml:space="preserve">environmental </w:t>
            </w:r>
            <w:r w:rsidRPr="0002204E">
              <w:rPr>
                <w:spacing w:val="-2"/>
              </w:rPr>
              <w:t>damage.</w:t>
            </w:r>
          </w:p>
          <w:p w14:paraId="32C6760A" w14:textId="77777777" w:rsidR="00C32644" w:rsidRDefault="00C32644" w:rsidP="0002204E">
            <w:pPr>
              <w:pStyle w:val="ListParagraph"/>
              <w:numPr>
                <w:ilvl w:val="0"/>
                <w:numId w:val="38"/>
              </w:numPr>
            </w:pPr>
            <w:r>
              <w:t xml:space="preserve">Often the jurisdiction of multiple </w:t>
            </w:r>
            <w:r w:rsidRPr="0002204E">
              <w:rPr>
                <w:spacing w:val="-2"/>
              </w:rPr>
              <w:t>agencies.</w:t>
            </w:r>
          </w:p>
        </w:tc>
        <w:tc>
          <w:tcPr>
            <w:tcW w:w="830" w:type="pct"/>
            <w:tcBorders>
              <w:top w:val="single" w:sz="6" w:space="0" w:color="231F20"/>
            </w:tcBorders>
          </w:tcPr>
          <w:p w14:paraId="02AB31EE" w14:textId="0BBE4556" w:rsidR="00C32644" w:rsidRDefault="00C32644" w:rsidP="00C32644">
            <w:r>
              <w:t>Low</w:t>
            </w:r>
            <w:r>
              <w:rPr>
                <w:spacing w:val="-15"/>
              </w:rPr>
              <w:t xml:space="preserve"> </w:t>
            </w:r>
            <w:r>
              <w:t>priority.</w:t>
            </w:r>
            <w:r>
              <w:rPr>
                <w:spacing w:val="-15"/>
              </w:rPr>
              <w:t xml:space="preserve"> </w:t>
            </w:r>
            <w:r>
              <w:t xml:space="preserve">Resource </w:t>
            </w:r>
            <w:r>
              <w:rPr>
                <w:spacing w:val="-2"/>
              </w:rPr>
              <w:t>intensive.</w:t>
            </w:r>
          </w:p>
        </w:tc>
      </w:tr>
    </w:tbl>
    <w:p w14:paraId="72364196" w14:textId="77777777" w:rsidR="00F0616F" w:rsidRDefault="00F0616F" w:rsidP="0057192C">
      <w:pPr>
        <w:rPr>
          <w:lang w:val="en-AU"/>
        </w:rPr>
      </w:pPr>
    </w:p>
    <w:p w14:paraId="6C775902" w14:textId="77777777" w:rsidR="00AA2D0C" w:rsidRDefault="00AA2D0C" w:rsidP="0057192C">
      <w:pPr>
        <w:rPr>
          <w:lang w:val="en-AU"/>
        </w:rPr>
        <w:sectPr w:rsidR="00AA2D0C" w:rsidSect="00EF24D1">
          <w:pgSz w:w="16838" w:h="11906" w:orient="landscape"/>
          <w:pgMar w:top="720" w:right="720" w:bottom="720" w:left="720" w:header="708" w:footer="708" w:gutter="0"/>
          <w:cols w:space="708"/>
          <w:docGrid w:linePitch="360"/>
        </w:sectPr>
      </w:pPr>
    </w:p>
    <w:p w14:paraId="0AC6562A" w14:textId="77777777" w:rsidR="004A42A3" w:rsidRDefault="004A42A3" w:rsidP="004A42A3">
      <w:pPr>
        <w:pStyle w:val="Default"/>
      </w:pPr>
    </w:p>
    <w:p w14:paraId="7CEE02DB" w14:textId="75E43191" w:rsidR="00EC551A" w:rsidRDefault="004A42A3" w:rsidP="004A42A3">
      <w:pPr>
        <w:pStyle w:val="Heading1"/>
      </w:pPr>
      <w:bookmarkStart w:id="39" w:name="_Toc138081820"/>
      <w:bookmarkStart w:id="40" w:name="_Toc145929942"/>
      <w:r w:rsidRPr="004A42A3">
        <w:t>Action, implementation &amp; evaluation plan</w:t>
      </w:r>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4" w:type="dxa"/>
          <w:bottom w:w="28" w:type="dxa"/>
          <w:right w:w="284" w:type="dxa"/>
        </w:tblCellMar>
        <w:tblLook w:val="04A0" w:firstRow="1" w:lastRow="0" w:firstColumn="1" w:lastColumn="0" w:noHBand="0" w:noVBand="1"/>
      </w:tblPr>
      <w:tblGrid>
        <w:gridCol w:w="3089"/>
        <w:gridCol w:w="591"/>
        <w:gridCol w:w="697"/>
        <w:gridCol w:w="1390"/>
        <w:gridCol w:w="589"/>
        <w:gridCol w:w="1533"/>
        <w:gridCol w:w="587"/>
        <w:gridCol w:w="2195"/>
        <w:gridCol w:w="580"/>
        <w:gridCol w:w="892"/>
        <w:gridCol w:w="882"/>
        <w:gridCol w:w="1552"/>
        <w:gridCol w:w="821"/>
      </w:tblGrid>
      <w:tr w:rsidR="00876BFB" w14:paraId="3873FC14" w14:textId="77777777" w:rsidTr="0079227F">
        <w:tc>
          <w:tcPr>
            <w:tcW w:w="15398" w:type="dxa"/>
            <w:gridSpan w:val="13"/>
            <w:shd w:val="clear" w:color="auto" w:fill="DFDC56"/>
          </w:tcPr>
          <w:p w14:paraId="33D2C8F4" w14:textId="77777777" w:rsidR="00876BFB" w:rsidRDefault="00876BFB" w:rsidP="00F30101"/>
        </w:tc>
      </w:tr>
      <w:tr w:rsidR="00207924" w14:paraId="69363643" w14:textId="77777777" w:rsidTr="00207924">
        <w:trPr>
          <w:trHeight w:val="400"/>
        </w:trPr>
        <w:tc>
          <w:tcPr>
            <w:tcW w:w="3089" w:type="dxa"/>
            <w:vMerge w:val="restart"/>
            <w:shd w:val="clear" w:color="auto" w:fill="DFDC56"/>
          </w:tcPr>
          <w:p w14:paraId="51BA9B12" w14:textId="7F5491DC" w:rsidR="00207924" w:rsidRDefault="00ED6B0D" w:rsidP="00786028">
            <w:pPr>
              <w:pStyle w:val="Heading2"/>
            </w:pPr>
            <w:bookmarkStart w:id="41" w:name="_Toc138081821"/>
            <w:bookmarkStart w:id="42" w:name="_Toc145929943"/>
            <w:r>
              <w:t>Action Area</w:t>
            </w:r>
            <w:r w:rsidR="00680D3A">
              <w:t xml:space="preserve"> 1:</w:t>
            </w:r>
            <w:r>
              <w:t xml:space="preserve"> </w:t>
            </w:r>
            <w:r w:rsidR="00207924">
              <w:t>Improving safety and accessibility</w:t>
            </w:r>
            <w:bookmarkEnd w:id="41"/>
            <w:bookmarkEnd w:id="42"/>
          </w:p>
        </w:tc>
        <w:tc>
          <w:tcPr>
            <w:tcW w:w="591" w:type="dxa"/>
            <w:vMerge w:val="restart"/>
            <w:tcBorders>
              <w:right w:val="single" w:sz="4" w:space="0" w:color="auto"/>
            </w:tcBorders>
            <w:shd w:val="clear" w:color="auto" w:fill="DFDC56"/>
          </w:tcPr>
          <w:p w14:paraId="3F233124" w14:textId="3BAC07F8" w:rsidR="00207924" w:rsidRDefault="00207924" w:rsidP="00F30101"/>
        </w:tc>
        <w:tc>
          <w:tcPr>
            <w:tcW w:w="6991" w:type="dxa"/>
            <w:gridSpan w:val="6"/>
            <w:tcBorders>
              <w:top w:val="single" w:sz="4" w:space="0" w:color="auto"/>
              <w:left w:val="single" w:sz="4" w:space="0" w:color="auto"/>
              <w:right w:val="single" w:sz="4" w:space="0" w:color="auto"/>
            </w:tcBorders>
            <w:shd w:val="clear" w:color="auto" w:fill="DFDC56"/>
          </w:tcPr>
          <w:p w14:paraId="198D3FDA" w14:textId="50441598" w:rsidR="00207924" w:rsidRPr="00950D73" w:rsidRDefault="00207924" w:rsidP="00F30101">
            <w:pPr>
              <w:rPr>
                <w:b/>
                <w:bCs/>
              </w:rPr>
            </w:pPr>
            <w:r w:rsidRPr="00950D73">
              <w:rPr>
                <w:b/>
                <w:bCs/>
              </w:rPr>
              <w:t xml:space="preserve">Key principle </w:t>
            </w:r>
          </w:p>
        </w:tc>
        <w:tc>
          <w:tcPr>
            <w:tcW w:w="580" w:type="dxa"/>
            <w:vMerge w:val="restart"/>
            <w:tcBorders>
              <w:left w:val="single" w:sz="4" w:space="0" w:color="auto"/>
              <w:right w:val="single" w:sz="4" w:space="0" w:color="auto"/>
            </w:tcBorders>
            <w:shd w:val="clear" w:color="auto" w:fill="DFDC56"/>
          </w:tcPr>
          <w:p w14:paraId="5AD75813" w14:textId="77777777" w:rsidR="00207924" w:rsidRDefault="00207924" w:rsidP="00F30101"/>
        </w:tc>
        <w:tc>
          <w:tcPr>
            <w:tcW w:w="892" w:type="dxa"/>
            <w:vMerge w:val="restart"/>
            <w:tcBorders>
              <w:top w:val="single" w:sz="4" w:space="0" w:color="auto"/>
              <w:left w:val="single" w:sz="4" w:space="0" w:color="auto"/>
              <w:bottom w:val="single" w:sz="4" w:space="0" w:color="auto"/>
              <w:right w:val="single" w:sz="4" w:space="0" w:color="auto"/>
            </w:tcBorders>
            <w:shd w:val="clear" w:color="auto" w:fill="DFDC56"/>
            <w:textDirection w:val="btLr"/>
            <w:vAlign w:val="center"/>
          </w:tcPr>
          <w:p w14:paraId="125AAE7E" w14:textId="75BE8C9E" w:rsidR="00207924" w:rsidRPr="00950D73" w:rsidRDefault="00207924" w:rsidP="005216C4">
            <w:pPr>
              <w:ind w:left="113" w:right="113"/>
              <w:jc w:val="center"/>
              <w:rPr>
                <w:b/>
                <w:bCs/>
              </w:rPr>
            </w:pPr>
            <w:r w:rsidRPr="00950D73">
              <w:rPr>
                <w:b/>
                <w:bCs/>
              </w:rPr>
              <w:t>Priority</w:t>
            </w:r>
          </w:p>
        </w:tc>
        <w:tc>
          <w:tcPr>
            <w:tcW w:w="882" w:type="dxa"/>
            <w:tcBorders>
              <w:top w:val="single" w:sz="4" w:space="0" w:color="auto"/>
              <w:left w:val="single" w:sz="4" w:space="0" w:color="auto"/>
              <w:bottom w:val="single" w:sz="4" w:space="0" w:color="auto"/>
              <w:right w:val="single" w:sz="4" w:space="0" w:color="auto"/>
            </w:tcBorders>
            <w:shd w:val="clear" w:color="auto" w:fill="DFDC56"/>
            <w:vAlign w:val="center"/>
          </w:tcPr>
          <w:p w14:paraId="3BE4C63B" w14:textId="77A9A119" w:rsidR="00207924" w:rsidRDefault="00207924" w:rsidP="005216C4">
            <w:r>
              <w:rPr>
                <w:noProof/>
                <w:position w:val="-9"/>
              </w:rPr>
              <w:drawing>
                <wp:inline distT="0" distB="0" distL="0" distR="0" wp14:anchorId="41964307" wp14:editId="3C9642A1">
                  <wp:extent cx="199720" cy="199720"/>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74" cstate="print"/>
                          <a:stretch>
                            <a:fillRect/>
                          </a:stretch>
                        </pic:blipFill>
                        <pic:spPr>
                          <a:xfrm>
                            <a:off x="0" y="0"/>
                            <a:ext cx="199720" cy="199720"/>
                          </a:xfrm>
                          <a:prstGeom prst="rect">
                            <a:avLst/>
                          </a:prstGeom>
                        </pic:spPr>
                      </pic:pic>
                    </a:graphicData>
                  </a:graphic>
                </wp:inline>
              </w:drawing>
            </w:r>
          </w:p>
        </w:tc>
        <w:tc>
          <w:tcPr>
            <w:tcW w:w="1552" w:type="dxa"/>
            <w:tcBorders>
              <w:top w:val="single" w:sz="4" w:space="0" w:color="auto"/>
              <w:left w:val="single" w:sz="4" w:space="0" w:color="auto"/>
              <w:bottom w:val="single" w:sz="4" w:space="0" w:color="auto"/>
              <w:right w:val="single" w:sz="4" w:space="0" w:color="auto"/>
            </w:tcBorders>
            <w:shd w:val="clear" w:color="auto" w:fill="DFDC56"/>
            <w:vAlign w:val="center"/>
          </w:tcPr>
          <w:p w14:paraId="52959096" w14:textId="227A69C9" w:rsidR="00207924" w:rsidRDefault="00207924" w:rsidP="005216C4">
            <w:r>
              <w:t>High</w:t>
            </w:r>
          </w:p>
        </w:tc>
        <w:tc>
          <w:tcPr>
            <w:tcW w:w="821" w:type="dxa"/>
            <w:vMerge w:val="restart"/>
            <w:tcBorders>
              <w:left w:val="single" w:sz="4" w:space="0" w:color="auto"/>
            </w:tcBorders>
            <w:shd w:val="clear" w:color="auto" w:fill="DFDC56"/>
          </w:tcPr>
          <w:p w14:paraId="4ED8AB73" w14:textId="77777777" w:rsidR="00207924" w:rsidRDefault="00207924" w:rsidP="00F30101"/>
        </w:tc>
      </w:tr>
      <w:tr w:rsidR="00207924" w14:paraId="5BD4C52A" w14:textId="77777777" w:rsidTr="00207924">
        <w:trPr>
          <w:trHeight w:val="434"/>
        </w:trPr>
        <w:tc>
          <w:tcPr>
            <w:tcW w:w="3089" w:type="dxa"/>
            <w:vMerge/>
            <w:shd w:val="clear" w:color="auto" w:fill="DFDC56"/>
          </w:tcPr>
          <w:p w14:paraId="58505277" w14:textId="77777777" w:rsidR="00207924" w:rsidRDefault="00207924" w:rsidP="0096365B"/>
        </w:tc>
        <w:tc>
          <w:tcPr>
            <w:tcW w:w="591" w:type="dxa"/>
            <w:vMerge/>
            <w:tcBorders>
              <w:right w:val="single" w:sz="4" w:space="0" w:color="auto"/>
            </w:tcBorders>
            <w:shd w:val="clear" w:color="auto" w:fill="DFDC56"/>
          </w:tcPr>
          <w:p w14:paraId="482B9C86" w14:textId="47C47F31" w:rsidR="00207924" w:rsidRDefault="00207924" w:rsidP="0096365B"/>
        </w:tc>
        <w:tc>
          <w:tcPr>
            <w:tcW w:w="697" w:type="dxa"/>
            <w:tcBorders>
              <w:left w:val="single" w:sz="4" w:space="0" w:color="auto"/>
            </w:tcBorders>
            <w:shd w:val="clear" w:color="auto" w:fill="DFDC56"/>
          </w:tcPr>
          <w:p w14:paraId="6E033565" w14:textId="2664B48F" w:rsidR="00207924" w:rsidRDefault="00207924" w:rsidP="0096365B">
            <w:r>
              <w:rPr>
                <w:noProof/>
              </w:rPr>
              <mc:AlternateContent>
                <mc:Choice Requires="wpg">
                  <w:drawing>
                    <wp:anchor distT="0" distB="0" distL="114300" distR="114300" simplePos="0" relativeHeight="251851776" behindDoc="0" locked="0" layoutInCell="1" allowOverlap="1" wp14:anchorId="006FA559" wp14:editId="5627012D">
                      <wp:simplePos x="0" y="0"/>
                      <wp:positionH relativeFrom="page">
                        <wp:posOffset>177800</wp:posOffset>
                      </wp:positionH>
                      <wp:positionV relativeFrom="page">
                        <wp:posOffset>3810</wp:posOffset>
                      </wp:positionV>
                      <wp:extent cx="286385" cy="295275"/>
                      <wp:effectExtent l="0" t="0" r="0" b="0"/>
                      <wp:wrapNone/>
                      <wp:docPr id="322"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323"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23FA660" id="docshapegroup69" o:spid="_x0000_s1026" style="position:absolute;margin-left:14pt;margin-top:.3pt;width:22.55pt;height:23.25pt;z-index:251851776;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">
                        <v:imagedata r:id="rId79" o:title=""/>
                      </v:shape>
                      <w10:wrap anchorx="page" anchory="page"/>
                    </v:group>
                  </w:pict>
                </mc:Fallback>
              </mc:AlternateContent>
            </w:r>
          </w:p>
        </w:tc>
        <w:tc>
          <w:tcPr>
            <w:tcW w:w="1390" w:type="dxa"/>
            <w:shd w:val="clear" w:color="auto" w:fill="DFDC56"/>
          </w:tcPr>
          <w:p w14:paraId="4C209726" w14:textId="2213D5F1" w:rsidR="00207924" w:rsidRDefault="00207924" w:rsidP="0096365B">
            <w:r>
              <w:t>Access</w:t>
            </w:r>
          </w:p>
        </w:tc>
        <w:tc>
          <w:tcPr>
            <w:tcW w:w="589" w:type="dxa"/>
            <w:shd w:val="clear" w:color="auto" w:fill="DFDC56"/>
          </w:tcPr>
          <w:p w14:paraId="1C281F14" w14:textId="2DCA5701" w:rsidR="00207924" w:rsidRDefault="00207924" w:rsidP="0096365B">
            <w:r>
              <w:rPr>
                <w:noProof/>
              </w:rPr>
              <mc:AlternateContent>
                <mc:Choice Requires="wpg">
                  <w:drawing>
                    <wp:anchor distT="0" distB="0" distL="114300" distR="114300" simplePos="0" relativeHeight="251853824" behindDoc="0" locked="0" layoutInCell="1" allowOverlap="1" wp14:anchorId="4678991B" wp14:editId="1B966F30">
                      <wp:simplePos x="0" y="0"/>
                      <wp:positionH relativeFrom="page">
                        <wp:posOffset>180975</wp:posOffset>
                      </wp:positionH>
                      <wp:positionV relativeFrom="page">
                        <wp:posOffset>3810</wp:posOffset>
                      </wp:positionV>
                      <wp:extent cx="286385" cy="286385"/>
                      <wp:effectExtent l="0" t="0" r="0" b="0"/>
                      <wp:wrapNone/>
                      <wp:docPr id="319"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320"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D13B180" id="docshapegroup72" o:spid="_x0000_s1026" style="position:absolute;margin-left:14.25pt;margin-top:.3pt;width:22.55pt;height:22.55pt;z-index:251853824;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dVJTgcAADc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">
                        <v:imagedata r:id="rId81" o:title=""/>
                      </v:shape>
                      <w10:wrap anchorx="page" anchory="page"/>
                    </v:group>
                  </w:pict>
                </mc:Fallback>
              </mc:AlternateContent>
            </w:r>
          </w:p>
        </w:tc>
        <w:tc>
          <w:tcPr>
            <w:tcW w:w="1533" w:type="dxa"/>
            <w:shd w:val="clear" w:color="auto" w:fill="DFDC56"/>
          </w:tcPr>
          <w:p w14:paraId="195357D0" w14:textId="0D62A387" w:rsidR="00207924" w:rsidRDefault="00207924" w:rsidP="0096365B">
            <w:r>
              <w:t>Activation</w:t>
            </w:r>
          </w:p>
        </w:tc>
        <w:tc>
          <w:tcPr>
            <w:tcW w:w="587" w:type="dxa"/>
            <w:shd w:val="clear" w:color="auto" w:fill="DFDC56"/>
          </w:tcPr>
          <w:p w14:paraId="6FF05A22" w14:textId="5C2421D6" w:rsidR="00207924" w:rsidRDefault="00207924" w:rsidP="0096365B">
            <w:r>
              <w:rPr>
                <w:noProof/>
              </w:rPr>
              <mc:AlternateContent>
                <mc:Choice Requires="wpg">
                  <w:drawing>
                    <wp:anchor distT="0" distB="0" distL="114300" distR="114300" simplePos="0" relativeHeight="251855872" behindDoc="0" locked="0" layoutInCell="1" allowOverlap="1" wp14:anchorId="7132F3F8" wp14:editId="4AC65A25">
                      <wp:simplePos x="0" y="0"/>
                      <wp:positionH relativeFrom="page">
                        <wp:posOffset>182880</wp:posOffset>
                      </wp:positionH>
                      <wp:positionV relativeFrom="page">
                        <wp:posOffset>3810</wp:posOffset>
                      </wp:positionV>
                      <wp:extent cx="286385" cy="286385"/>
                      <wp:effectExtent l="0" t="0" r="0" b="0"/>
                      <wp:wrapNone/>
                      <wp:docPr id="316"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317"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0E95E87" id="docshapegroup75" o:spid="_x0000_s1026" style="position:absolute;margin-left:14.4pt;margin-top:.3pt;width:22.55pt;height:22.55pt;z-index:251855872;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">
                        <v:imagedata r:id="rId83" o:title=""/>
                      </v:shape>
                      <w10:wrap anchorx="page" anchory="page"/>
                    </v:group>
                  </w:pict>
                </mc:Fallback>
              </mc:AlternateContent>
            </w:r>
          </w:p>
        </w:tc>
        <w:tc>
          <w:tcPr>
            <w:tcW w:w="2195" w:type="dxa"/>
            <w:tcBorders>
              <w:right w:val="single" w:sz="4" w:space="0" w:color="auto"/>
            </w:tcBorders>
            <w:shd w:val="clear" w:color="auto" w:fill="DFDC56"/>
          </w:tcPr>
          <w:p w14:paraId="2D5C7339" w14:textId="498E3768" w:rsidR="00207924" w:rsidRDefault="00207924" w:rsidP="0096365B">
            <w:r>
              <w:t>Social connection</w:t>
            </w:r>
          </w:p>
        </w:tc>
        <w:tc>
          <w:tcPr>
            <w:tcW w:w="580" w:type="dxa"/>
            <w:vMerge/>
            <w:tcBorders>
              <w:left w:val="single" w:sz="4" w:space="0" w:color="auto"/>
              <w:right w:val="single" w:sz="4" w:space="0" w:color="auto"/>
            </w:tcBorders>
            <w:shd w:val="clear" w:color="auto" w:fill="DFDC56"/>
          </w:tcPr>
          <w:p w14:paraId="4EBD0F13" w14:textId="77777777" w:rsidR="00207924" w:rsidRDefault="00207924" w:rsidP="0096365B"/>
        </w:tc>
        <w:tc>
          <w:tcPr>
            <w:tcW w:w="892" w:type="dxa"/>
            <w:vMerge/>
            <w:tcBorders>
              <w:top w:val="single" w:sz="4" w:space="0" w:color="auto"/>
              <w:left w:val="single" w:sz="4" w:space="0" w:color="auto"/>
              <w:bottom w:val="single" w:sz="4" w:space="0" w:color="auto"/>
              <w:right w:val="single" w:sz="4" w:space="0" w:color="auto"/>
            </w:tcBorders>
            <w:shd w:val="clear" w:color="auto" w:fill="DFDC56"/>
            <w:vAlign w:val="center"/>
          </w:tcPr>
          <w:p w14:paraId="45F81CAD" w14:textId="77777777" w:rsidR="00207924" w:rsidRDefault="00207924" w:rsidP="0096365B"/>
        </w:tc>
        <w:tc>
          <w:tcPr>
            <w:tcW w:w="882" w:type="dxa"/>
            <w:tcBorders>
              <w:top w:val="single" w:sz="4" w:space="0" w:color="auto"/>
              <w:left w:val="single" w:sz="4" w:space="0" w:color="auto"/>
              <w:bottom w:val="single" w:sz="4" w:space="0" w:color="auto"/>
              <w:right w:val="single" w:sz="4" w:space="0" w:color="auto"/>
            </w:tcBorders>
            <w:shd w:val="clear" w:color="auto" w:fill="DFDC56"/>
            <w:vAlign w:val="center"/>
          </w:tcPr>
          <w:p w14:paraId="5A70EB58" w14:textId="6A6D8BB8" w:rsidR="00207924" w:rsidRDefault="00207924" w:rsidP="0096365B">
            <w:r>
              <w:rPr>
                <w:noProof/>
              </w:rPr>
              <w:drawing>
                <wp:anchor distT="0" distB="0" distL="114300" distR="114300" simplePos="0" relativeHeight="251849728" behindDoc="0" locked="0" layoutInCell="1" allowOverlap="1" wp14:anchorId="079609E2" wp14:editId="2205D621">
                  <wp:simplePos x="0" y="0"/>
                  <wp:positionH relativeFrom="column">
                    <wp:posOffset>-8255</wp:posOffset>
                  </wp:positionH>
                  <wp:positionV relativeFrom="paragraph">
                    <wp:posOffset>15240</wp:posOffset>
                  </wp:positionV>
                  <wp:extent cx="200025" cy="200025"/>
                  <wp:effectExtent l="0" t="0" r="0" b="0"/>
                  <wp:wrapNone/>
                  <wp:docPr id="335" name="docshap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docshape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DFDC56"/>
            <w:vAlign w:val="center"/>
          </w:tcPr>
          <w:p w14:paraId="39016849" w14:textId="77864FA2" w:rsidR="00207924" w:rsidRDefault="00207924" w:rsidP="0096365B">
            <w:r>
              <w:t>Medium</w:t>
            </w:r>
          </w:p>
        </w:tc>
        <w:tc>
          <w:tcPr>
            <w:tcW w:w="821" w:type="dxa"/>
            <w:vMerge/>
            <w:tcBorders>
              <w:left w:val="single" w:sz="4" w:space="0" w:color="auto"/>
            </w:tcBorders>
            <w:shd w:val="clear" w:color="auto" w:fill="DFDC56"/>
          </w:tcPr>
          <w:p w14:paraId="060A7FC8" w14:textId="77777777" w:rsidR="00207924" w:rsidRDefault="00207924" w:rsidP="0096365B"/>
        </w:tc>
      </w:tr>
      <w:tr w:rsidR="00207924" w14:paraId="2B5D316C" w14:textId="77777777" w:rsidTr="00207924">
        <w:trPr>
          <w:trHeight w:val="396"/>
        </w:trPr>
        <w:tc>
          <w:tcPr>
            <w:tcW w:w="3089" w:type="dxa"/>
            <w:vMerge/>
            <w:shd w:val="clear" w:color="auto" w:fill="DFDC56"/>
          </w:tcPr>
          <w:p w14:paraId="123EFEE4" w14:textId="77777777" w:rsidR="00207924" w:rsidRDefault="00207924" w:rsidP="0096365B"/>
        </w:tc>
        <w:tc>
          <w:tcPr>
            <w:tcW w:w="591" w:type="dxa"/>
            <w:vMerge/>
            <w:tcBorders>
              <w:right w:val="single" w:sz="4" w:space="0" w:color="auto"/>
            </w:tcBorders>
            <w:shd w:val="clear" w:color="auto" w:fill="DFDC56"/>
          </w:tcPr>
          <w:p w14:paraId="76A0451C" w14:textId="6565ECEC" w:rsidR="00207924" w:rsidRDefault="00207924" w:rsidP="0096365B"/>
        </w:tc>
        <w:tc>
          <w:tcPr>
            <w:tcW w:w="697" w:type="dxa"/>
            <w:tcBorders>
              <w:left w:val="single" w:sz="4" w:space="0" w:color="auto"/>
              <w:bottom w:val="single" w:sz="4" w:space="0" w:color="auto"/>
            </w:tcBorders>
            <w:shd w:val="clear" w:color="auto" w:fill="DFDC56"/>
          </w:tcPr>
          <w:p w14:paraId="3EFD3D0F" w14:textId="0C0967D1" w:rsidR="00207924" w:rsidRDefault="00207924" w:rsidP="0096365B">
            <w:r>
              <w:rPr>
                <w:noProof/>
              </w:rPr>
              <mc:AlternateContent>
                <mc:Choice Requires="wpg">
                  <w:drawing>
                    <wp:anchor distT="0" distB="0" distL="114300" distR="114300" simplePos="0" relativeHeight="251852800" behindDoc="0" locked="0" layoutInCell="1" allowOverlap="1" wp14:anchorId="5FE07319" wp14:editId="40AC6C6F">
                      <wp:simplePos x="0" y="0"/>
                      <wp:positionH relativeFrom="page">
                        <wp:posOffset>177800</wp:posOffset>
                      </wp:positionH>
                      <wp:positionV relativeFrom="page">
                        <wp:posOffset>-2540</wp:posOffset>
                      </wp:positionV>
                      <wp:extent cx="282575" cy="283210"/>
                      <wp:effectExtent l="0" t="0" r="0" b="0"/>
                      <wp:wrapNone/>
                      <wp:docPr id="313"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314"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12CCD15" id="docshapegroup78" o:spid="_x0000_s1026" style="position:absolute;margin-left:14pt;margin-top:-.2pt;width:22.25pt;height:22.3pt;z-index:251852800;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ccqXQcAADccAAAOAAAAZHJzL2Uyb0RvYy54bWykWduO2zYQfS/QfxD0&#10;2CKxRd1sY71BkDRBgLQNGvUDZFm2hciiSsnr3X59z1Cil9yQtpA+7Fo2j4aHczjDIXn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">
                        <v:imagedata r:id="rId86" o:title=""/>
                      </v:shape>
                      <w10:wrap anchorx="page" anchory="page"/>
                    </v:group>
                  </w:pict>
                </mc:Fallback>
              </mc:AlternateContent>
            </w:r>
          </w:p>
        </w:tc>
        <w:tc>
          <w:tcPr>
            <w:tcW w:w="1390" w:type="dxa"/>
            <w:tcBorders>
              <w:bottom w:val="single" w:sz="4" w:space="0" w:color="auto"/>
            </w:tcBorders>
            <w:shd w:val="clear" w:color="auto" w:fill="DFDC56"/>
          </w:tcPr>
          <w:p w14:paraId="7D882C4B" w14:textId="1F84A6BC" w:rsidR="00207924" w:rsidRDefault="00207924" w:rsidP="0096365B">
            <w:r>
              <w:t>Diversity</w:t>
            </w:r>
          </w:p>
        </w:tc>
        <w:tc>
          <w:tcPr>
            <w:tcW w:w="589" w:type="dxa"/>
            <w:tcBorders>
              <w:bottom w:val="single" w:sz="4" w:space="0" w:color="auto"/>
            </w:tcBorders>
            <w:shd w:val="clear" w:color="auto" w:fill="DFDC56"/>
          </w:tcPr>
          <w:p w14:paraId="754B198B" w14:textId="464D1157" w:rsidR="00207924" w:rsidRDefault="00207924" w:rsidP="0096365B">
            <w:r>
              <w:rPr>
                <w:noProof/>
              </w:rPr>
              <mc:AlternateContent>
                <mc:Choice Requires="wpg">
                  <w:drawing>
                    <wp:anchor distT="0" distB="0" distL="114300" distR="114300" simplePos="0" relativeHeight="251854848" behindDoc="0" locked="0" layoutInCell="1" allowOverlap="1" wp14:anchorId="159F09A1" wp14:editId="114122DC">
                      <wp:simplePos x="0" y="0"/>
                      <wp:positionH relativeFrom="page">
                        <wp:posOffset>180975</wp:posOffset>
                      </wp:positionH>
                      <wp:positionV relativeFrom="page">
                        <wp:posOffset>0</wp:posOffset>
                      </wp:positionV>
                      <wp:extent cx="283210" cy="283210"/>
                      <wp:effectExtent l="0" t="0" r="0" b="0"/>
                      <wp:wrapNone/>
                      <wp:docPr id="31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311"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1AB0E81" id="docshapegroup81" o:spid="_x0000_s1026" style="position:absolute;margin-left:14.25pt;margin-top:0;width:22.3pt;height:22.3pt;z-index:251854848;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">
                        <v:imagedata r:id="rId88" o:title=""/>
                      </v:shape>
                      <w10:wrap anchorx="page" anchory="page"/>
                    </v:group>
                  </w:pict>
                </mc:Fallback>
              </mc:AlternateContent>
            </w:r>
          </w:p>
        </w:tc>
        <w:tc>
          <w:tcPr>
            <w:tcW w:w="1533" w:type="dxa"/>
            <w:tcBorders>
              <w:bottom w:val="single" w:sz="4" w:space="0" w:color="auto"/>
            </w:tcBorders>
            <w:shd w:val="clear" w:color="auto" w:fill="DFDC56"/>
          </w:tcPr>
          <w:p w14:paraId="6C183374" w14:textId="4D41EDC2" w:rsidR="00207924" w:rsidRDefault="00207924" w:rsidP="0096365B">
            <w:r>
              <w:t>Inclusion</w:t>
            </w:r>
          </w:p>
        </w:tc>
        <w:tc>
          <w:tcPr>
            <w:tcW w:w="587" w:type="dxa"/>
            <w:tcBorders>
              <w:bottom w:val="single" w:sz="4" w:space="0" w:color="auto"/>
            </w:tcBorders>
            <w:shd w:val="clear" w:color="auto" w:fill="DFDC56"/>
          </w:tcPr>
          <w:p w14:paraId="7437F1FA" w14:textId="77777777" w:rsidR="00207924" w:rsidRDefault="00207924" w:rsidP="0096365B"/>
        </w:tc>
        <w:tc>
          <w:tcPr>
            <w:tcW w:w="2195" w:type="dxa"/>
            <w:tcBorders>
              <w:bottom w:val="single" w:sz="4" w:space="0" w:color="auto"/>
              <w:right w:val="single" w:sz="4" w:space="0" w:color="auto"/>
            </w:tcBorders>
            <w:shd w:val="clear" w:color="auto" w:fill="DFDC56"/>
          </w:tcPr>
          <w:p w14:paraId="777ACCDE" w14:textId="58A95BE9" w:rsidR="00207924" w:rsidRDefault="00207924" w:rsidP="0096365B"/>
        </w:tc>
        <w:tc>
          <w:tcPr>
            <w:tcW w:w="580" w:type="dxa"/>
            <w:vMerge/>
            <w:tcBorders>
              <w:left w:val="single" w:sz="4" w:space="0" w:color="auto"/>
              <w:right w:val="single" w:sz="4" w:space="0" w:color="auto"/>
            </w:tcBorders>
            <w:shd w:val="clear" w:color="auto" w:fill="DFDC56"/>
          </w:tcPr>
          <w:p w14:paraId="3D1257DC" w14:textId="77777777" w:rsidR="00207924" w:rsidRDefault="00207924" w:rsidP="0096365B"/>
        </w:tc>
        <w:tc>
          <w:tcPr>
            <w:tcW w:w="892" w:type="dxa"/>
            <w:vMerge/>
            <w:tcBorders>
              <w:top w:val="single" w:sz="4" w:space="0" w:color="auto"/>
              <w:left w:val="single" w:sz="4" w:space="0" w:color="auto"/>
              <w:bottom w:val="single" w:sz="4" w:space="0" w:color="auto"/>
              <w:right w:val="single" w:sz="4" w:space="0" w:color="auto"/>
            </w:tcBorders>
            <w:shd w:val="clear" w:color="auto" w:fill="DFDC56"/>
            <w:vAlign w:val="center"/>
          </w:tcPr>
          <w:p w14:paraId="03C16C77" w14:textId="77777777" w:rsidR="00207924" w:rsidRDefault="00207924" w:rsidP="0096365B"/>
        </w:tc>
        <w:tc>
          <w:tcPr>
            <w:tcW w:w="882" w:type="dxa"/>
            <w:tcBorders>
              <w:top w:val="single" w:sz="4" w:space="0" w:color="auto"/>
              <w:left w:val="single" w:sz="4" w:space="0" w:color="auto"/>
              <w:bottom w:val="single" w:sz="4" w:space="0" w:color="auto"/>
              <w:right w:val="single" w:sz="4" w:space="0" w:color="auto"/>
            </w:tcBorders>
            <w:shd w:val="clear" w:color="auto" w:fill="DFDC56"/>
            <w:vAlign w:val="center"/>
          </w:tcPr>
          <w:p w14:paraId="2E6AC708" w14:textId="73401664" w:rsidR="00207924" w:rsidRDefault="00207924" w:rsidP="0096365B">
            <w:r>
              <w:rPr>
                <w:noProof/>
              </w:rPr>
              <w:drawing>
                <wp:anchor distT="0" distB="0" distL="114300" distR="114300" simplePos="0" relativeHeight="251850752" behindDoc="0" locked="0" layoutInCell="1" allowOverlap="1" wp14:anchorId="7CA7F6C8" wp14:editId="52B3628C">
                  <wp:simplePos x="0" y="0"/>
                  <wp:positionH relativeFrom="column">
                    <wp:posOffset>-8255</wp:posOffset>
                  </wp:positionH>
                  <wp:positionV relativeFrom="paragraph">
                    <wp:posOffset>14605</wp:posOffset>
                  </wp:positionV>
                  <wp:extent cx="200025" cy="200025"/>
                  <wp:effectExtent l="0" t="0" r="0" b="0"/>
                  <wp:wrapNone/>
                  <wp:docPr id="336" name="docshap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docshape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DFDC56"/>
            <w:vAlign w:val="center"/>
          </w:tcPr>
          <w:p w14:paraId="5162416A" w14:textId="2A689893" w:rsidR="00207924" w:rsidRDefault="00207924" w:rsidP="0096365B">
            <w:r>
              <w:t>Low</w:t>
            </w:r>
          </w:p>
        </w:tc>
        <w:tc>
          <w:tcPr>
            <w:tcW w:w="821" w:type="dxa"/>
            <w:vMerge/>
            <w:tcBorders>
              <w:left w:val="single" w:sz="4" w:space="0" w:color="auto"/>
            </w:tcBorders>
            <w:shd w:val="clear" w:color="auto" w:fill="DFDC56"/>
          </w:tcPr>
          <w:p w14:paraId="41747299" w14:textId="77777777" w:rsidR="00207924" w:rsidRDefault="00207924" w:rsidP="0096365B"/>
        </w:tc>
      </w:tr>
      <w:tr w:rsidR="00876BFB" w14:paraId="47401354" w14:textId="77777777" w:rsidTr="00E719BB">
        <w:tc>
          <w:tcPr>
            <w:tcW w:w="15398" w:type="dxa"/>
            <w:gridSpan w:val="13"/>
            <w:shd w:val="clear" w:color="auto" w:fill="DFDC56"/>
          </w:tcPr>
          <w:p w14:paraId="2B326456" w14:textId="77777777" w:rsidR="00876BFB" w:rsidRDefault="00876BFB" w:rsidP="00F30101"/>
        </w:tc>
      </w:tr>
    </w:tbl>
    <w:p w14:paraId="645E4FE1" w14:textId="77777777" w:rsidR="001368A1" w:rsidRDefault="001368A1" w:rsidP="00C5140C"/>
    <w:tbl>
      <w:tblPr>
        <w:tblW w:w="0" w:type="auto"/>
        <w:tblCellMar>
          <w:top w:w="28" w:type="dxa"/>
          <w:left w:w="28" w:type="dxa"/>
          <w:bottom w:w="28" w:type="dxa"/>
          <w:right w:w="28" w:type="dxa"/>
        </w:tblCellMar>
        <w:tblLook w:val="01E0" w:firstRow="1" w:lastRow="1" w:firstColumn="1" w:lastColumn="1" w:noHBand="0" w:noVBand="0"/>
      </w:tblPr>
      <w:tblGrid>
        <w:gridCol w:w="3236"/>
        <w:gridCol w:w="865"/>
        <w:gridCol w:w="2390"/>
        <w:gridCol w:w="2993"/>
        <w:gridCol w:w="1486"/>
        <w:gridCol w:w="3714"/>
        <w:gridCol w:w="714"/>
      </w:tblGrid>
      <w:tr w:rsidR="00207924" w14:paraId="6403DF0A" w14:textId="0A90FAFB" w:rsidTr="00207924">
        <w:trPr>
          <w:trHeight w:val="339"/>
        </w:trPr>
        <w:tc>
          <w:tcPr>
            <w:tcW w:w="0" w:type="auto"/>
            <w:tcBorders>
              <w:bottom w:val="single" w:sz="6" w:space="0" w:color="231F20"/>
            </w:tcBorders>
          </w:tcPr>
          <w:p w14:paraId="19C59D60" w14:textId="65324E9A" w:rsidR="00014AEB" w:rsidRDefault="00812B8D" w:rsidP="00014AEB">
            <w:r>
              <w:t>Recommendation</w:t>
            </w:r>
          </w:p>
        </w:tc>
        <w:tc>
          <w:tcPr>
            <w:tcW w:w="0" w:type="auto"/>
            <w:tcBorders>
              <w:bottom w:val="single" w:sz="6" w:space="0" w:color="231F20"/>
            </w:tcBorders>
          </w:tcPr>
          <w:p w14:paraId="2EAA5E31" w14:textId="55FE5E02" w:rsidR="00014AEB" w:rsidRDefault="00812B8D" w:rsidP="00014AEB">
            <w:r>
              <w:t>Key principle</w:t>
            </w:r>
          </w:p>
        </w:tc>
        <w:tc>
          <w:tcPr>
            <w:tcW w:w="0" w:type="auto"/>
            <w:tcBorders>
              <w:bottom w:val="single" w:sz="6" w:space="0" w:color="231F20"/>
            </w:tcBorders>
          </w:tcPr>
          <w:p w14:paraId="58EC55C4" w14:textId="77777777" w:rsidR="00014AEB" w:rsidRDefault="00014AEB" w:rsidP="00014AEB">
            <w:r>
              <w:t>Outcomes</w:t>
            </w:r>
          </w:p>
        </w:tc>
        <w:tc>
          <w:tcPr>
            <w:tcW w:w="0" w:type="auto"/>
            <w:tcBorders>
              <w:bottom w:val="single" w:sz="6" w:space="0" w:color="231F20"/>
            </w:tcBorders>
          </w:tcPr>
          <w:p w14:paraId="7DA3237B" w14:textId="77777777" w:rsidR="00014AEB" w:rsidRDefault="00014AEB" w:rsidP="00014AEB">
            <w:r>
              <w:t>Measures</w:t>
            </w:r>
            <w:r>
              <w:rPr>
                <w:spacing w:val="-3"/>
              </w:rPr>
              <w:t xml:space="preserve"> </w:t>
            </w:r>
            <w:r>
              <w:t>of success</w:t>
            </w:r>
          </w:p>
        </w:tc>
        <w:tc>
          <w:tcPr>
            <w:tcW w:w="0" w:type="auto"/>
            <w:tcBorders>
              <w:bottom w:val="single" w:sz="6" w:space="0" w:color="231F20"/>
            </w:tcBorders>
          </w:tcPr>
          <w:p w14:paraId="7695195F" w14:textId="77777777" w:rsidR="00014AEB" w:rsidRDefault="00014AEB" w:rsidP="00014AEB">
            <w:r>
              <w:t xml:space="preserve">Baseline </w:t>
            </w:r>
            <w:r>
              <w:rPr>
                <w:spacing w:val="-4"/>
              </w:rPr>
              <w:t>Data</w:t>
            </w:r>
          </w:p>
        </w:tc>
        <w:tc>
          <w:tcPr>
            <w:tcW w:w="0" w:type="auto"/>
            <w:tcBorders>
              <w:bottom w:val="single" w:sz="6" w:space="0" w:color="231F20"/>
            </w:tcBorders>
          </w:tcPr>
          <w:p w14:paraId="5155CF70" w14:textId="14D7B796" w:rsidR="00014AEB" w:rsidRDefault="00014AEB" w:rsidP="00014AEB">
            <w:r>
              <w:t>Action/s</w:t>
            </w:r>
          </w:p>
        </w:tc>
        <w:tc>
          <w:tcPr>
            <w:tcW w:w="0" w:type="auto"/>
            <w:tcBorders>
              <w:bottom w:val="single" w:sz="6" w:space="0" w:color="231F20"/>
            </w:tcBorders>
          </w:tcPr>
          <w:p w14:paraId="76F9286D" w14:textId="506C27DE" w:rsidR="00014AEB" w:rsidRDefault="00014AEB" w:rsidP="00014AEB">
            <w:r>
              <w:t>Priority</w:t>
            </w:r>
          </w:p>
        </w:tc>
      </w:tr>
      <w:tr w:rsidR="00207924" w14:paraId="19A63CCE" w14:textId="4760F062" w:rsidTr="00207924">
        <w:trPr>
          <w:trHeight w:val="704"/>
        </w:trPr>
        <w:tc>
          <w:tcPr>
            <w:tcW w:w="0" w:type="auto"/>
            <w:vMerge w:val="restart"/>
            <w:tcBorders>
              <w:top w:val="single" w:sz="6" w:space="0" w:color="231F20"/>
            </w:tcBorders>
            <w:shd w:val="clear" w:color="auto" w:fill="F2F6DC"/>
          </w:tcPr>
          <w:p w14:paraId="5E2414E9" w14:textId="77777777" w:rsidR="00014AEB" w:rsidRDefault="00014AEB" w:rsidP="00014AEB">
            <w:r>
              <w:t>1.1 CPTED: The design of all active</w:t>
            </w:r>
            <w:r>
              <w:rPr>
                <w:spacing w:val="-15"/>
              </w:rPr>
              <w:t xml:space="preserve"> </w:t>
            </w:r>
            <w:r>
              <w:t>recreation</w:t>
            </w:r>
            <w:r>
              <w:rPr>
                <w:spacing w:val="-16"/>
              </w:rPr>
              <w:t xml:space="preserve"> </w:t>
            </w:r>
            <w:r>
              <w:t>facilities</w:t>
            </w:r>
            <w:r>
              <w:rPr>
                <w:spacing w:val="-15"/>
              </w:rPr>
              <w:t xml:space="preserve"> </w:t>
            </w:r>
            <w:r>
              <w:t>should have a strong focus upon the application of Crime Prevention Through Environmental Design principles.</w:t>
            </w:r>
          </w:p>
          <w:p w14:paraId="55EA3C5A" w14:textId="77777777" w:rsidR="0019700A" w:rsidRDefault="0019700A" w:rsidP="00014AEB"/>
          <w:p w14:paraId="39D3E535" w14:textId="3B8AC667" w:rsidR="00014AEB" w:rsidRDefault="00014AEB" w:rsidP="00014AEB">
            <w:r>
              <w:t>CPTED</w:t>
            </w:r>
            <w:r>
              <w:rPr>
                <w:spacing w:val="-10"/>
              </w:rPr>
              <w:t xml:space="preserve"> </w:t>
            </w:r>
            <w:r>
              <w:t>to</w:t>
            </w:r>
            <w:r>
              <w:rPr>
                <w:spacing w:val="-10"/>
              </w:rPr>
              <w:t xml:space="preserve"> </w:t>
            </w:r>
            <w:r>
              <w:t>be</w:t>
            </w:r>
            <w:r>
              <w:rPr>
                <w:spacing w:val="-10"/>
              </w:rPr>
              <w:t xml:space="preserve"> </w:t>
            </w:r>
            <w:r>
              <w:t>incorporated</w:t>
            </w:r>
            <w:r>
              <w:rPr>
                <w:spacing w:val="-10"/>
              </w:rPr>
              <w:t xml:space="preserve"> </w:t>
            </w:r>
            <w:r>
              <w:t>onto the design of all new active recreation facilities. Where possible, improvements are undertaken to existing active recreation facilities to improve safety.</w:t>
            </w:r>
          </w:p>
        </w:tc>
        <w:tc>
          <w:tcPr>
            <w:tcW w:w="0" w:type="auto"/>
            <w:vMerge w:val="restart"/>
            <w:tcBorders>
              <w:top w:val="single" w:sz="6" w:space="0" w:color="231F20"/>
              <w:bottom w:val="single" w:sz="6" w:space="0" w:color="231F20"/>
            </w:tcBorders>
            <w:shd w:val="clear" w:color="auto" w:fill="F2F6DC"/>
          </w:tcPr>
          <w:p w14:paraId="592366FC" w14:textId="71C32474" w:rsidR="00014AEB" w:rsidRDefault="00C5140C" w:rsidP="00C5140C">
            <w:pPr>
              <w:jc w:val="center"/>
            </w:pPr>
            <w:r>
              <w:rPr>
                <w:noProof/>
              </w:rPr>
              <mc:AlternateContent>
                <mc:Choice Requires="wpg">
                  <w:drawing>
                    <wp:anchor distT="0" distB="0" distL="114300" distR="114300" simplePos="0" relativeHeight="251823104" behindDoc="0" locked="0" layoutInCell="1" allowOverlap="1" wp14:anchorId="665A71B2" wp14:editId="36C8A7BC">
                      <wp:simplePos x="0" y="0"/>
                      <wp:positionH relativeFrom="page">
                        <wp:posOffset>5080</wp:posOffset>
                      </wp:positionH>
                      <wp:positionV relativeFrom="page">
                        <wp:posOffset>3175</wp:posOffset>
                      </wp:positionV>
                      <wp:extent cx="283210" cy="283210"/>
                      <wp:effectExtent l="0" t="0" r="0" b="0"/>
                      <wp:wrapNone/>
                      <wp:docPr id="2903"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2904"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5"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1E9D35" id="docshapegroup81" o:spid="_x0000_s1026" style="position:absolute;margin-left:.4pt;margin-top:.25pt;width:22.3pt;height:22.3pt;z-index:251823104;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">
                        <v:imagedata r:id="rId88" o:title=""/>
                      </v:shape>
                      <w10:wrap anchorx="page" anchory="page"/>
                    </v:group>
                  </w:pict>
                </mc:Fallback>
              </mc:AlternateContent>
            </w:r>
          </w:p>
        </w:tc>
        <w:tc>
          <w:tcPr>
            <w:tcW w:w="0" w:type="auto"/>
            <w:vMerge w:val="restart"/>
            <w:tcBorders>
              <w:top w:val="single" w:sz="6" w:space="0" w:color="231F20"/>
              <w:bottom w:val="single" w:sz="6" w:space="0" w:color="231F20"/>
            </w:tcBorders>
          </w:tcPr>
          <w:p w14:paraId="3E32A8FD" w14:textId="77777777" w:rsidR="00014AEB" w:rsidRDefault="00014AEB" w:rsidP="00014AEB">
            <w:r>
              <w:t>Increase perception</w:t>
            </w:r>
            <w:r>
              <w:rPr>
                <w:spacing w:val="40"/>
              </w:rPr>
              <w:t xml:space="preserve"> </w:t>
            </w:r>
            <w:r>
              <w:t>of safety for females and vulnerable groups</w:t>
            </w:r>
          </w:p>
          <w:p w14:paraId="3889CAC7" w14:textId="77777777" w:rsidR="00014AEB" w:rsidRDefault="00014AEB" w:rsidP="00014AEB">
            <w:r>
              <w:t>using</w:t>
            </w:r>
            <w:r>
              <w:rPr>
                <w:spacing w:val="-16"/>
              </w:rPr>
              <w:t xml:space="preserve"> </w:t>
            </w:r>
            <w:r>
              <w:t>active</w:t>
            </w:r>
            <w:r>
              <w:rPr>
                <w:spacing w:val="-15"/>
              </w:rPr>
              <w:t xml:space="preserve"> </w:t>
            </w:r>
            <w:r>
              <w:t>recreation facilities.</w:t>
            </w:r>
          </w:p>
          <w:p w14:paraId="1934F81B" w14:textId="77777777" w:rsidR="00014AEB" w:rsidRDefault="00014AEB" w:rsidP="00014AEB">
            <w:r>
              <w:t>Increased</w:t>
            </w:r>
            <w:r>
              <w:rPr>
                <w:spacing w:val="-14"/>
              </w:rPr>
              <w:t xml:space="preserve"> </w:t>
            </w:r>
            <w:r>
              <w:t>use</w:t>
            </w:r>
            <w:r>
              <w:rPr>
                <w:spacing w:val="-14"/>
              </w:rPr>
              <w:t xml:space="preserve"> </w:t>
            </w:r>
            <w:r>
              <w:t>of</w:t>
            </w:r>
            <w:r>
              <w:rPr>
                <w:spacing w:val="-14"/>
              </w:rPr>
              <w:t xml:space="preserve"> </w:t>
            </w:r>
            <w:r>
              <w:t>active recreation facilities by females</w:t>
            </w:r>
            <w:r>
              <w:rPr>
                <w:spacing w:val="-16"/>
              </w:rPr>
              <w:t xml:space="preserve"> </w:t>
            </w:r>
            <w:r>
              <w:t>and</w:t>
            </w:r>
            <w:r>
              <w:rPr>
                <w:spacing w:val="-15"/>
              </w:rPr>
              <w:t xml:space="preserve"> </w:t>
            </w:r>
            <w:r>
              <w:t>vulnerable groups within the community.</w:t>
            </w:r>
          </w:p>
        </w:tc>
        <w:tc>
          <w:tcPr>
            <w:tcW w:w="0" w:type="auto"/>
            <w:vMerge w:val="restart"/>
            <w:tcBorders>
              <w:top w:val="single" w:sz="6" w:space="0" w:color="231F20"/>
              <w:bottom w:val="single" w:sz="6" w:space="0" w:color="231F20"/>
            </w:tcBorders>
          </w:tcPr>
          <w:p w14:paraId="201EE60C" w14:textId="77777777" w:rsidR="00014AEB" w:rsidRDefault="00014AEB" w:rsidP="00014AEB">
            <w:r>
              <w:t>Increased percentage of females</w:t>
            </w:r>
            <w:r>
              <w:rPr>
                <w:spacing w:val="40"/>
              </w:rPr>
              <w:t xml:space="preserve"> </w:t>
            </w:r>
            <w:r>
              <w:t>and vulnerable groups feeling safe when using the active recreation facility. As measured by engagement with DAG, YAG and community members</w:t>
            </w:r>
            <w:r>
              <w:rPr>
                <w:spacing w:val="-10"/>
              </w:rPr>
              <w:t xml:space="preserve"> </w:t>
            </w:r>
            <w:r>
              <w:t>asking</w:t>
            </w:r>
            <w:r>
              <w:rPr>
                <w:spacing w:val="-10"/>
              </w:rPr>
              <w:t xml:space="preserve"> </w:t>
            </w:r>
            <w:r>
              <w:t>about</w:t>
            </w:r>
            <w:r>
              <w:rPr>
                <w:spacing w:val="-10"/>
              </w:rPr>
              <w:t xml:space="preserve"> </w:t>
            </w:r>
            <w:r>
              <w:t>how interventions</w:t>
            </w:r>
            <w:r>
              <w:rPr>
                <w:spacing w:val="-16"/>
              </w:rPr>
              <w:t xml:space="preserve"> </w:t>
            </w:r>
            <w:r>
              <w:t>have</w:t>
            </w:r>
            <w:r>
              <w:rPr>
                <w:spacing w:val="-15"/>
              </w:rPr>
              <w:t xml:space="preserve"> </w:t>
            </w:r>
            <w:r>
              <w:t>impacted their sense of safety.</w:t>
            </w:r>
          </w:p>
        </w:tc>
        <w:tc>
          <w:tcPr>
            <w:tcW w:w="0" w:type="auto"/>
            <w:vMerge w:val="restart"/>
            <w:tcBorders>
              <w:top w:val="single" w:sz="6" w:space="0" w:color="231F20"/>
              <w:bottom w:val="single" w:sz="6" w:space="0" w:color="231F20"/>
            </w:tcBorders>
          </w:tcPr>
          <w:p w14:paraId="5C6C23B6" w14:textId="77777777" w:rsidR="00014AEB" w:rsidRDefault="00014AEB" w:rsidP="00014AEB">
            <w:r>
              <w:t>Observation data</w:t>
            </w:r>
            <w:r>
              <w:rPr>
                <w:spacing w:val="-16"/>
              </w:rPr>
              <w:t xml:space="preserve"> </w:t>
            </w:r>
            <w:r>
              <w:t>at</w:t>
            </w:r>
            <w:r>
              <w:rPr>
                <w:spacing w:val="-15"/>
              </w:rPr>
              <w:t xml:space="preserve"> </w:t>
            </w:r>
            <w:r>
              <w:t>active</w:t>
            </w:r>
          </w:p>
          <w:p w14:paraId="3BA2F6A7" w14:textId="77777777" w:rsidR="00014AEB" w:rsidRDefault="00014AEB" w:rsidP="00014AEB">
            <w:r>
              <w:t>recreation</w:t>
            </w:r>
            <w:r>
              <w:rPr>
                <w:spacing w:val="2"/>
              </w:rPr>
              <w:t xml:space="preserve"> </w:t>
            </w:r>
            <w:r>
              <w:t>facilities</w:t>
            </w:r>
          </w:p>
          <w:p w14:paraId="75DD2FF8" w14:textId="77777777" w:rsidR="00014AEB" w:rsidRDefault="00014AEB" w:rsidP="00014AEB">
            <w:pPr>
              <w:rPr>
                <w:sz w:val="20"/>
              </w:rPr>
            </w:pPr>
          </w:p>
          <w:p w14:paraId="41862BFD" w14:textId="77777777" w:rsidR="00014AEB" w:rsidRDefault="00014AEB" w:rsidP="00014AEB">
            <w:r>
              <w:t>Community engagement</w:t>
            </w:r>
            <w:r>
              <w:rPr>
                <w:spacing w:val="-16"/>
              </w:rPr>
              <w:t xml:space="preserve"> </w:t>
            </w:r>
            <w:r>
              <w:t>data on facility usage barriers</w:t>
            </w:r>
          </w:p>
        </w:tc>
        <w:tc>
          <w:tcPr>
            <w:tcW w:w="0" w:type="auto"/>
            <w:tcBorders>
              <w:top w:val="single" w:sz="6" w:space="0" w:color="231F20"/>
              <w:bottom w:val="single" w:sz="6" w:space="0" w:color="231F20"/>
            </w:tcBorders>
          </w:tcPr>
          <w:p w14:paraId="53525C28" w14:textId="3B1A4FB6" w:rsidR="00014AEB" w:rsidRDefault="00014AEB" w:rsidP="00014AEB">
            <w:r>
              <w:t>Capture</w:t>
            </w:r>
            <w:r>
              <w:rPr>
                <w:spacing w:val="-3"/>
              </w:rPr>
              <w:t xml:space="preserve"> </w:t>
            </w:r>
            <w:r>
              <w:t>required baseline data for all</w:t>
            </w:r>
            <w:r>
              <w:rPr>
                <w:spacing w:val="-1"/>
              </w:rPr>
              <w:t xml:space="preserve"> </w:t>
            </w:r>
            <w:r>
              <w:t>site assessment sites</w:t>
            </w:r>
            <w:r>
              <w:tab/>
            </w:r>
          </w:p>
        </w:tc>
        <w:tc>
          <w:tcPr>
            <w:tcW w:w="0" w:type="auto"/>
            <w:tcBorders>
              <w:top w:val="single" w:sz="6" w:space="0" w:color="231F20"/>
              <w:bottom w:val="single" w:sz="6" w:space="0" w:color="231F20"/>
            </w:tcBorders>
          </w:tcPr>
          <w:p w14:paraId="6CF2CAF9" w14:textId="7B70D833" w:rsidR="00014AEB" w:rsidRDefault="00014AEB" w:rsidP="00014AEB">
            <w:r>
              <w:rPr>
                <w:noProof/>
                <w:position w:val="-9"/>
              </w:rPr>
              <w:drawing>
                <wp:inline distT="0" distB="0" distL="0" distR="0" wp14:anchorId="332309A0" wp14:editId="62350495">
                  <wp:extent cx="199720" cy="19972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74" cstate="print"/>
                          <a:stretch>
                            <a:fillRect/>
                          </a:stretch>
                        </pic:blipFill>
                        <pic:spPr>
                          <a:xfrm>
                            <a:off x="0" y="0"/>
                            <a:ext cx="199720" cy="199720"/>
                          </a:xfrm>
                          <a:prstGeom prst="rect">
                            <a:avLst/>
                          </a:prstGeom>
                        </pic:spPr>
                      </pic:pic>
                    </a:graphicData>
                  </a:graphic>
                </wp:inline>
              </w:drawing>
            </w:r>
          </w:p>
        </w:tc>
      </w:tr>
      <w:tr w:rsidR="00207924" w14:paraId="6EC815FF" w14:textId="7E234E8E" w:rsidTr="00207924">
        <w:trPr>
          <w:trHeight w:val="704"/>
        </w:trPr>
        <w:tc>
          <w:tcPr>
            <w:tcW w:w="0" w:type="auto"/>
            <w:vMerge/>
            <w:shd w:val="clear" w:color="auto" w:fill="F2F6DC"/>
          </w:tcPr>
          <w:p w14:paraId="2D0387A5" w14:textId="77777777" w:rsidR="00014AEB" w:rsidRDefault="00014AEB" w:rsidP="00014AEB">
            <w:pPr>
              <w:rPr>
                <w:sz w:val="2"/>
                <w:szCs w:val="2"/>
              </w:rPr>
            </w:pPr>
          </w:p>
        </w:tc>
        <w:tc>
          <w:tcPr>
            <w:tcW w:w="0" w:type="auto"/>
            <w:vMerge/>
            <w:tcBorders>
              <w:top w:val="nil"/>
              <w:bottom w:val="single" w:sz="6" w:space="0" w:color="231F20"/>
            </w:tcBorders>
            <w:shd w:val="clear" w:color="auto" w:fill="F2F6DC"/>
          </w:tcPr>
          <w:p w14:paraId="19776F40" w14:textId="78C4B292" w:rsidR="00014AEB" w:rsidRDefault="00014AEB" w:rsidP="00014AEB">
            <w:pPr>
              <w:rPr>
                <w:sz w:val="2"/>
                <w:szCs w:val="2"/>
              </w:rPr>
            </w:pPr>
          </w:p>
        </w:tc>
        <w:tc>
          <w:tcPr>
            <w:tcW w:w="0" w:type="auto"/>
            <w:vMerge/>
            <w:tcBorders>
              <w:top w:val="nil"/>
              <w:bottom w:val="single" w:sz="6" w:space="0" w:color="231F20"/>
            </w:tcBorders>
          </w:tcPr>
          <w:p w14:paraId="15F39782" w14:textId="77777777" w:rsidR="00014AEB" w:rsidRDefault="00014AEB" w:rsidP="00014AEB">
            <w:pPr>
              <w:rPr>
                <w:sz w:val="2"/>
                <w:szCs w:val="2"/>
              </w:rPr>
            </w:pPr>
          </w:p>
        </w:tc>
        <w:tc>
          <w:tcPr>
            <w:tcW w:w="0" w:type="auto"/>
            <w:vMerge/>
            <w:tcBorders>
              <w:top w:val="nil"/>
              <w:bottom w:val="single" w:sz="6" w:space="0" w:color="231F20"/>
            </w:tcBorders>
          </w:tcPr>
          <w:p w14:paraId="3D0824FA" w14:textId="77777777" w:rsidR="00014AEB" w:rsidRDefault="00014AEB" w:rsidP="00014AEB">
            <w:pPr>
              <w:rPr>
                <w:sz w:val="2"/>
                <w:szCs w:val="2"/>
              </w:rPr>
            </w:pPr>
          </w:p>
        </w:tc>
        <w:tc>
          <w:tcPr>
            <w:tcW w:w="0" w:type="auto"/>
            <w:vMerge/>
            <w:tcBorders>
              <w:top w:val="nil"/>
              <w:bottom w:val="single" w:sz="6" w:space="0" w:color="231F20"/>
            </w:tcBorders>
          </w:tcPr>
          <w:p w14:paraId="7C7F60FC" w14:textId="77777777" w:rsidR="00014AEB" w:rsidRDefault="00014AEB" w:rsidP="00014AEB">
            <w:pPr>
              <w:rPr>
                <w:sz w:val="2"/>
                <w:szCs w:val="2"/>
              </w:rPr>
            </w:pPr>
          </w:p>
        </w:tc>
        <w:tc>
          <w:tcPr>
            <w:tcW w:w="0" w:type="auto"/>
            <w:tcBorders>
              <w:top w:val="single" w:sz="6" w:space="0" w:color="231F20"/>
              <w:bottom w:val="single" w:sz="6" w:space="0" w:color="231F20"/>
            </w:tcBorders>
          </w:tcPr>
          <w:p w14:paraId="3DB89F67" w14:textId="3DBBD2F9" w:rsidR="00014AEB" w:rsidRDefault="00014AEB" w:rsidP="00014AEB">
            <w:r>
              <w:t>All new active recreation facilities designed in accordance with CPTED</w:t>
            </w:r>
            <w:r>
              <w:rPr>
                <w:rFonts w:ascii="Times New Roman"/>
                <w:position w:val="-9"/>
              </w:rPr>
              <w:t xml:space="preserve"> </w:t>
            </w:r>
            <w:r>
              <w:t>principles. Short term KPI (output)</w:t>
            </w:r>
          </w:p>
        </w:tc>
        <w:tc>
          <w:tcPr>
            <w:tcW w:w="0" w:type="auto"/>
            <w:tcBorders>
              <w:top w:val="single" w:sz="6" w:space="0" w:color="231F20"/>
              <w:bottom w:val="single" w:sz="6" w:space="0" w:color="231F20"/>
            </w:tcBorders>
          </w:tcPr>
          <w:p w14:paraId="2B899F97" w14:textId="419F45A4" w:rsidR="00014AEB" w:rsidRDefault="00014AEB" w:rsidP="00014AEB">
            <w:r>
              <w:rPr>
                <w:noProof/>
                <w:spacing w:val="-17"/>
                <w:position w:val="-9"/>
              </w:rPr>
              <w:drawing>
                <wp:inline distT="0" distB="0" distL="0" distR="0" wp14:anchorId="163F8324" wp14:editId="1D96B866">
                  <wp:extent cx="200025" cy="200025"/>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90" cstate="print"/>
                          <a:stretch>
                            <a:fillRect/>
                          </a:stretch>
                        </pic:blipFill>
                        <pic:spPr>
                          <a:xfrm>
                            <a:off x="0" y="0"/>
                            <a:ext cx="200025" cy="200025"/>
                          </a:xfrm>
                          <a:prstGeom prst="rect">
                            <a:avLst/>
                          </a:prstGeom>
                        </pic:spPr>
                      </pic:pic>
                    </a:graphicData>
                  </a:graphic>
                </wp:inline>
              </w:drawing>
            </w:r>
          </w:p>
        </w:tc>
      </w:tr>
      <w:tr w:rsidR="00207924" w14:paraId="5AB2428D" w14:textId="760F0F4D" w:rsidTr="00207924">
        <w:trPr>
          <w:trHeight w:val="704"/>
        </w:trPr>
        <w:tc>
          <w:tcPr>
            <w:tcW w:w="0" w:type="auto"/>
            <w:vMerge/>
            <w:shd w:val="clear" w:color="auto" w:fill="F2F6DC"/>
          </w:tcPr>
          <w:p w14:paraId="69289C8C" w14:textId="77777777" w:rsidR="00014AEB" w:rsidRDefault="00014AEB" w:rsidP="00014AEB">
            <w:pPr>
              <w:rPr>
                <w:sz w:val="2"/>
                <w:szCs w:val="2"/>
              </w:rPr>
            </w:pPr>
          </w:p>
        </w:tc>
        <w:tc>
          <w:tcPr>
            <w:tcW w:w="0" w:type="auto"/>
            <w:vMerge/>
            <w:tcBorders>
              <w:top w:val="nil"/>
              <w:bottom w:val="single" w:sz="6" w:space="0" w:color="231F20"/>
            </w:tcBorders>
            <w:shd w:val="clear" w:color="auto" w:fill="F2F6DC"/>
          </w:tcPr>
          <w:p w14:paraId="0D00C0D7" w14:textId="7818C41E" w:rsidR="00014AEB" w:rsidRDefault="00014AEB" w:rsidP="00014AEB">
            <w:pPr>
              <w:rPr>
                <w:sz w:val="2"/>
                <w:szCs w:val="2"/>
              </w:rPr>
            </w:pPr>
          </w:p>
        </w:tc>
        <w:tc>
          <w:tcPr>
            <w:tcW w:w="0" w:type="auto"/>
            <w:vMerge/>
            <w:tcBorders>
              <w:top w:val="nil"/>
              <w:bottom w:val="single" w:sz="6" w:space="0" w:color="231F20"/>
            </w:tcBorders>
          </w:tcPr>
          <w:p w14:paraId="70F2AC7A" w14:textId="77777777" w:rsidR="00014AEB" w:rsidRDefault="00014AEB" w:rsidP="00014AEB">
            <w:pPr>
              <w:rPr>
                <w:sz w:val="2"/>
                <w:szCs w:val="2"/>
              </w:rPr>
            </w:pPr>
          </w:p>
        </w:tc>
        <w:tc>
          <w:tcPr>
            <w:tcW w:w="0" w:type="auto"/>
            <w:vMerge/>
            <w:tcBorders>
              <w:top w:val="nil"/>
              <w:bottom w:val="single" w:sz="6" w:space="0" w:color="231F20"/>
            </w:tcBorders>
          </w:tcPr>
          <w:p w14:paraId="28CFC340" w14:textId="77777777" w:rsidR="00014AEB" w:rsidRDefault="00014AEB" w:rsidP="00014AEB">
            <w:pPr>
              <w:rPr>
                <w:sz w:val="2"/>
                <w:szCs w:val="2"/>
              </w:rPr>
            </w:pPr>
          </w:p>
        </w:tc>
        <w:tc>
          <w:tcPr>
            <w:tcW w:w="0" w:type="auto"/>
            <w:vMerge/>
            <w:tcBorders>
              <w:top w:val="nil"/>
              <w:bottom w:val="single" w:sz="6" w:space="0" w:color="231F20"/>
            </w:tcBorders>
          </w:tcPr>
          <w:p w14:paraId="45823CB3" w14:textId="77777777" w:rsidR="00014AEB" w:rsidRDefault="00014AEB" w:rsidP="00014AEB">
            <w:pPr>
              <w:rPr>
                <w:sz w:val="2"/>
                <w:szCs w:val="2"/>
              </w:rPr>
            </w:pPr>
          </w:p>
        </w:tc>
        <w:tc>
          <w:tcPr>
            <w:tcW w:w="0" w:type="auto"/>
            <w:tcBorders>
              <w:top w:val="single" w:sz="6" w:space="0" w:color="231F20"/>
              <w:bottom w:val="single" w:sz="6" w:space="0" w:color="231F20"/>
            </w:tcBorders>
          </w:tcPr>
          <w:p w14:paraId="305F7FB0" w14:textId="1684366B" w:rsidR="00014AEB" w:rsidRDefault="00014AEB" w:rsidP="00014AEB">
            <w:r>
              <w:t>CPTED site assessment</w:t>
            </w:r>
            <w:r>
              <w:rPr>
                <w:spacing w:val="40"/>
              </w:rPr>
              <w:t xml:space="preserve"> </w:t>
            </w:r>
            <w:r>
              <w:t>of existing active recreation facilities</w:t>
            </w:r>
            <w:r>
              <w:rPr>
                <w:rFonts w:ascii="Times New Roman"/>
                <w:position w:val="-9"/>
              </w:rPr>
              <w:t xml:space="preserve"> </w:t>
            </w:r>
            <w:r>
              <w:t>undertaken</w:t>
            </w:r>
          </w:p>
        </w:tc>
        <w:tc>
          <w:tcPr>
            <w:tcW w:w="0" w:type="auto"/>
            <w:tcBorders>
              <w:top w:val="single" w:sz="6" w:space="0" w:color="231F20"/>
              <w:bottom w:val="single" w:sz="6" w:space="0" w:color="231F20"/>
            </w:tcBorders>
          </w:tcPr>
          <w:p w14:paraId="3ACAE7AC" w14:textId="69287325" w:rsidR="00014AEB" w:rsidRDefault="00014AEB" w:rsidP="00014AEB">
            <w:r>
              <w:rPr>
                <w:noProof/>
                <w:spacing w:val="-17"/>
                <w:position w:val="-9"/>
              </w:rPr>
              <w:drawing>
                <wp:inline distT="0" distB="0" distL="0" distR="0" wp14:anchorId="4FD64F32" wp14:editId="6BA91B8F">
                  <wp:extent cx="200025" cy="200025"/>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74" cstate="print"/>
                          <a:stretch>
                            <a:fillRect/>
                          </a:stretch>
                        </pic:blipFill>
                        <pic:spPr>
                          <a:xfrm>
                            <a:off x="0" y="0"/>
                            <a:ext cx="200025" cy="200025"/>
                          </a:xfrm>
                          <a:prstGeom prst="rect">
                            <a:avLst/>
                          </a:prstGeom>
                        </pic:spPr>
                      </pic:pic>
                    </a:graphicData>
                  </a:graphic>
                </wp:inline>
              </w:drawing>
            </w:r>
          </w:p>
        </w:tc>
      </w:tr>
      <w:tr w:rsidR="00207924" w14:paraId="73A4119E" w14:textId="7F4A0A5A" w:rsidTr="00207924">
        <w:trPr>
          <w:trHeight w:val="1854"/>
        </w:trPr>
        <w:tc>
          <w:tcPr>
            <w:tcW w:w="0" w:type="auto"/>
            <w:vMerge/>
            <w:tcBorders>
              <w:bottom w:val="single" w:sz="6" w:space="0" w:color="231F20"/>
            </w:tcBorders>
            <w:shd w:val="clear" w:color="auto" w:fill="F2F6DC"/>
          </w:tcPr>
          <w:p w14:paraId="76596356" w14:textId="77777777" w:rsidR="00014AEB" w:rsidRDefault="00014AEB" w:rsidP="00014AEB">
            <w:pPr>
              <w:rPr>
                <w:sz w:val="2"/>
                <w:szCs w:val="2"/>
              </w:rPr>
            </w:pPr>
          </w:p>
        </w:tc>
        <w:tc>
          <w:tcPr>
            <w:tcW w:w="0" w:type="auto"/>
            <w:vMerge/>
            <w:tcBorders>
              <w:top w:val="nil"/>
              <w:bottom w:val="single" w:sz="4" w:space="0" w:color="auto"/>
            </w:tcBorders>
            <w:shd w:val="clear" w:color="auto" w:fill="F2F6DC"/>
          </w:tcPr>
          <w:p w14:paraId="03AFFD3C" w14:textId="022591DC" w:rsidR="00014AEB" w:rsidRDefault="00014AEB" w:rsidP="00014AEB">
            <w:pPr>
              <w:rPr>
                <w:sz w:val="2"/>
                <w:szCs w:val="2"/>
              </w:rPr>
            </w:pPr>
          </w:p>
        </w:tc>
        <w:tc>
          <w:tcPr>
            <w:tcW w:w="0" w:type="auto"/>
            <w:vMerge/>
            <w:tcBorders>
              <w:top w:val="nil"/>
              <w:bottom w:val="single" w:sz="6" w:space="0" w:color="231F20"/>
            </w:tcBorders>
          </w:tcPr>
          <w:p w14:paraId="11928A64" w14:textId="77777777" w:rsidR="00014AEB" w:rsidRDefault="00014AEB" w:rsidP="00014AEB">
            <w:pPr>
              <w:rPr>
                <w:sz w:val="2"/>
                <w:szCs w:val="2"/>
              </w:rPr>
            </w:pPr>
          </w:p>
        </w:tc>
        <w:tc>
          <w:tcPr>
            <w:tcW w:w="0" w:type="auto"/>
            <w:vMerge/>
            <w:tcBorders>
              <w:top w:val="nil"/>
              <w:bottom w:val="single" w:sz="6" w:space="0" w:color="231F20"/>
            </w:tcBorders>
          </w:tcPr>
          <w:p w14:paraId="3DD3DC85" w14:textId="77777777" w:rsidR="00014AEB" w:rsidRDefault="00014AEB" w:rsidP="00014AEB">
            <w:pPr>
              <w:rPr>
                <w:sz w:val="2"/>
                <w:szCs w:val="2"/>
              </w:rPr>
            </w:pPr>
          </w:p>
        </w:tc>
        <w:tc>
          <w:tcPr>
            <w:tcW w:w="0" w:type="auto"/>
            <w:vMerge/>
            <w:tcBorders>
              <w:top w:val="nil"/>
              <w:bottom w:val="single" w:sz="6" w:space="0" w:color="231F20"/>
            </w:tcBorders>
          </w:tcPr>
          <w:p w14:paraId="03BFAB05" w14:textId="77777777" w:rsidR="00014AEB" w:rsidRDefault="00014AEB" w:rsidP="00014AEB">
            <w:pPr>
              <w:rPr>
                <w:sz w:val="2"/>
                <w:szCs w:val="2"/>
              </w:rPr>
            </w:pPr>
          </w:p>
        </w:tc>
        <w:tc>
          <w:tcPr>
            <w:tcW w:w="0" w:type="auto"/>
            <w:tcBorders>
              <w:top w:val="single" w:sz="6" w:space="0" w:color="231F20"/>
              <w:bottom w:val="single" w:sz="6" w:space="0" w:color="231F20"/>
            </w:tcBorders>
          </w:tcPr>
          <w:p w14:paraId="6B1083FB" w14:textId="576C5585" w:rsidR="00014AEB" w:rsidRDefault="00014AEB" w:rsidP="00014AEB">
            <w:r>
              <w:t>20 improvement projects undertaken as identified by site assessments.</w:t>
            </w:r>
            <w:r>
              <w:rPr>
                <w:rFonts w:ascii="Times New Roman"/>
                <w:position w:val="-9"/>
              </w:rPr>
              <w:t xml:space="preserve"> </w:t>
            </w:r>
            <w:proofErr w:type="spellStart"/>
            <w:r>
              <w:t>eg.</w:t>
            </w:r>
            <w:proofErr w:type="spellEnd"/>
            <w:r>
              <w:t xml:space="preserve"> lighting, improved surveillance </w:t>
            </w:r>
            <w:proofErr w:type="gramStart"/>
            <w:r>
              <w:t>sight-lines</w:t>
            </w:r>
            <w:proofErr w:type="gramEnd"/>
            <w:r>
              <w:t>).</w:t>
            </w:r>
          </w:p>
        </w:tc>
        <w:tc>
          <w:tcPr>
            <w:tcW w:w="0" w:type="auto"/>
            <w:tcBorders>
              <w:top w:val="single" w:sz="6" w:space="0" w:color="231F20"/>
              <w:bottom w:val="single" w:sz="6" w:space="0" w:color="231F20"/>
            </w:tcBorders>
          </w:tcPr>
          <w:p w14:paraId="567C293D" w14:textId="535884B8" w:rsidR="00014AEB" w:rsidRDefault="00014AEB" w:rsidP="00014AEB">
            <w:r>
              <w:rPr>
                <w:noProof/>
                <w:spacing w:val="-17"/>
                <w:position w:val="-9"/>
              </w:rPr>
              <w:drawing>
                <wp:inline distT="0" distB="0" distL="0" distR="0" wp14:anchorId="05E8584B" wp14:editId="3D8FF9BB">
                  <wp:extent cx="199720" cy="199720"/>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90" cstate="print"/>
                          <a:stretch>
                            <a:fillRect/>
                          </a:stretch>
                        </pic:blipFill>
                        <pic:spPr>
                          <a:xfrm>
                            <a:off x="0" y="0"/>
                            <a:ext cx="199720" cy="199720"/>
                          </a:xfrm>
                          <a:prstGeom prst="rect">
                            <a:avLst/>
                          </a:prstGeom>
                        </pic:spPr>
                      </pic:pic>
                    </a:graphicData>
                  </a:graphic>
                </wp:inline>
              </w:drawing>
            </w:r>
          </w:p>
        </w:tc>
      </w:tr>
      <w:tr w:rsidR="00207924" w14:paraId="34017D84" w14:textId="73B92BF6" w:rsidTr="00207924">
        <w:trPr>
          <w:trHeight w:val="704"/>
        </w:trPr>
        <w:tc>
          <w:tcPr>
            <w:tcW w:w="0" w:type="auto"/>
            <w:vMerge w:val="restart"/>
            <w:tcBorders>
              <w:top w:val="single" w:sz="6" w:space="0" w:color="231F20"/>
            </w:tcBorders>
            <w:shd w:val="clear" w:color="auto" w:fill="F2F6DC"/>
          </w:tcPr>
          <w:p w14:paraId="5318AECC" w14:textId="77777777" w:rsidR="00447A54" w:rsidRDefault="00447A54" w:rsidP="0019700A">
            <w:r>
              <w:t>1.2 Universal access: The design of all</w:t>
            </w:r>
            <w:r>
              <w:rPr>
                <w:spacing w:val="-1"/>
              </w:rPr>
              <w:t xml:space="preserve"> </w:t>
            </w:r>
            <w:r>
              <w:t>active</w:t>
            </w:r>
            <w:r>
              <w:rPr>
                <w:spacing w:val="-1"/>
              </w:rPr>
              <w:t xml:space="preserve"> </w:t>
            </w:r>
            <w:r>
              <w:t>recreation facilities</w:t>
            </w:r>
            <w:r>
              <w:rPr>
                <w:spacing w:val="-11"/>
              </w:rPr>
              <w:t xml:space="preserve"> </w:t>
            </w:r>
            <w:r>
              <w:lastRenderedPageBreak/>
              <w:t>should</w:t>
            </w:r>
            <w:r>
              <w:rPr>
                <w:spacing w:val="-11"/>
              </w:rPr>
              <w:t xml:space="preserve"> </w:t>
            </w:r>
            <w:r>
              <w:t>have</w:t>
            </w:r>
            <w:r>
              <w:rPr>
                <w:spacing w:val="-11"/>
              </w:rPr>
              <w:t xml:space="preserve"> </w:t>
            </w:r>
            <w:r>
              <w:t>a</w:t>
            </w:r>
            <w:r>
              <w:rPr>
                <w:spacing w:val="-11"/>
              </w:rPr>
              <w:t xml:space="preserve"> </w:t>
            </w:r>
            <w:r>
              <w:t>strong focus</w:t>
            </w:r>
            <w:r>
              <w:rPr>
                <w:spacing w:val="-7"/>
              </w:rPr>
              <w:t xml:space="preserve"> </w:t>
            </w:r>
            <w:r>
              <w:t>upon</w:t>
            </w:r>
            <w:r>
              <w:rPr>
                <w:spacing w:val="-7"/>
              </w:rPr>
              <w:t xml:space="preserve"> </w:t>
            </w:r>
            <w:r>
              <w:t>universal</w:t>
            </w:r>
            <w:r>
              <w:rPr>
                <w:spacing w:val="-7"/>
              </w:rPr>
              <w:t xml:space="preserve"> </w:t>
            </w:r>
            <w:r>
              <w:t>access.</w:t>
            </w:r>
          </w:p>
          <w:p w14:paraId="74F6ACA9" w14:textId="77777777" w:rsidR="00447A54" w:rsidRDefault="00447A54" w:rsidP="0019700A">
            <w:r>
              <w:t>Accessibility is to be incorporated into the design of</w:t>
            </w:r>
            <w:r>
              <w:rPr>
                <w:spacing w:val="40"/>
              </w:rPr>
              <w:t xml:space="preserve"> </w:t>
            </w:r>
            <w:r>
              <w:t>all</w:t>
            </w:r>
            <w:r>
              <w:rPr>
                <w:spacing w:val="-12"/>
              </w:rPr>
              <w:t xml:space="preserve"> </w:t>
            </w:r>
            <w:r>
              <w:t>new</w:t>
            </w:r>
            <w:r>
              <w:rPr>
                <w:spacing w:val="-12"/>
              </w:rPr>
              <w:t xml:space="preserve"> </w:t>
            </w:r>
            <w:r>
              <w:t>active</w:t>
            </w:r>
            <w:r>
              <w:rPr>
                <w:spacing w:val="-12"/>
              </w:rPr>
              <w:t xml:space="preserve"> </w:t>
            </w:r>
            <w:r>
              <w:t>recreation</w:t>
            </w:r>
            <w:r>
              <w:rPr>
                <w:spacing w:val="-12"/>
              </w:rPr>
              <w:t xml:space="preserve"> </w:t>
            </w:r>
            <w:r>
              <w:t>facilities.</w:t>
            </w:r>
          </w:p>
          <w:p w14:paraId="364AC675" w14:textId="77777777" w:rsidR="00447A54" w:rsidRDefault="00447A54" w:rsidP="0019700A"/>
          <w:p w14:paraId="6DAC421B" w14:textId="77777777" w:rsidR="00447A54" w:rsidRDefault="00447A54" w:rsidP="0019700A">
            <w:r>
              <w:t>Where</w:t>
            </w:r>
            <w:r>
              <w:rPr>
                <w:spacing w:val="-16"/>
              </w:rPr>
              <w:t xml:space="preserve"> </w:t>
            </w:r>
            <w:r>
              <w:t>possible</w:t>
            </w:r>
            <w:r>
              <w:rPr>
                <w:spacing w:val="-15"/>
              </w:rPr>
              <w:t xml:space="preserve"> </w:t>
            </w:r>
            <w:r>
              <w:t>improvements to</w:t>
            </w:r>
            <w:r>
              <w:rPr>
                <w:spacing w:val="-10"/>
              </w:rPr>
              <w:t xml:space="preserve"> </w:t>
            </w:r>
            <w:r>
              <w:t>existing</w:t>
            </w:r>
            <w:r>
              <w:rPr>
                <w:spacing w:val="-10"/>
              </w:rPr>
              <w:t xml:space="preserve"> </w:t>
            </w:r>
            <w:r>
              <w:t>recreations</w:t>
            </w:r>
            <w:r>
              <w:rPr>
                <w:spacing w:val="-9"/>
              </w:rPr>
              <w:t xml:space="preserve"> </w:t>
            </w:r>
            <w:r>
              <w:t>facilities</w:t>
            </w:r>
          </w:p>
          <w:p w14:paraId="7608BE2A" w14:textId="0470EA37" w:rsidR="00447A54" w:rsidRDefault="00447A54" w:rsidP="0019700A">
            <w:r>
              <w:t>should</w:t>
            </w:r>
            <w:r>
              <w:rPr>
                <w:spacing w:val="-13"/>
              </w:rPr>
              <w:t xml:space="preserve"> </w:t>
            </w:r>
            <w:r>
              <w:t>be</w:t>
            </w:r>
            <w:r>
              <w:rPr>
                <w:spacing w:val="-13"/>
              </w:rPr>
              <w:t xml:space="preserve"> </w:t>
            </w:r>
            <w:r>
              <w:t>undertaken</w:t>
            </w:r>
            <w:r>
              <w:rPr>
                <w:spacing w:val="-13"/>
              </w:rPr>
              <w:t xml:space="preserve"> </w:t>
            </w:r>
            <w:r>
              <w:t>to</w:t>
            </w:r>
            <w:r>
              <w:rPr>
                <w:spacing w:val="-13"/>
              </w:rPr>
              <w:t xml:space="preserve"> </w:t>
            </w:r>
            <w:r>
              <w:t>improve accessibility</w:t>
            </w:r>
          </w:p>
        </w:tc>
        <w:tc>
          <w:tcPr>
            <w:tcW w:w="0" w:type="auto"/>
            <w:vMerge w:val="restart"/>
            <w:tcBorders>
              <w:top w:val="single" w:sz="4" w:space="0" w:color="auto"/>
            </w:tcBorders>
            <w:shd w:val="clear" w:color="auto" w:fill="F2F6DC"/>
          </w:tcPr>
          <w:p w14:paraId="0E662747" w14:textId="166C73C8" w:rsidR="00447A54" w:rsidRDefault="00447A54" w:rsidP="0019700A">
            <w:r>
              <w:rPr>
                <w:noProof/>
              </w:rPr>
              <w:lastRenderedPageBreak/>
              <mc:AlternateContent>
                <mc:Choice Requires="wpg">
                  <w:drawing>
                    <wp:anchor distT="0" distB="0" distL="114300" distR="114300" simplePos="0" relativeHeight="251831296" behindDoc="0" locked="0" layoutInCell="1" allowOverlap="1" wp14:anchorId="59A28A35" wp14:editId="4B9D0931">
                      <wp:simplePos x="0" y="0"/>
                      <wp:positionH relativeFrom="page">
                        <wp:posOffset>19050</wp:posOffset>
                      </wp:positionH>
                      <wp:positionV relativeFrom="page">
                        <wp:posOffset>6350</wp:posOffset>
                      </wp:positionV>
                      <wp:extent cx="283210" cy="283210"/>
                      <wp:effectExtent l="0" t="0" r="0" b="0"/>
                      <wp:wrapNone/>
                      <wp:docPr id="2906"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2907"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8"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9BA93F" id="docshapegroup81" o:spid="_x0000_s1026" style="position:absolute;margin-left:1.5pt;margin-top:.5pt;width:22.3pt;height:22.3pt;z-index:251831296;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">
                        <v:imagedata r:id="rId88" o:title=""/>
                      </v:shape>
                      <w10:wrap anchorx="page" anchory="page"/>
                    </v:group>
                  </w:pict>
                </mc:Fallback>
              </mc:AlternateContent>
            </w:r>
          </w:p>
        </w:tc>
        <w:tc>
          <w:tcPr>
            <w:tcW w:w="0" w:type="auto"/>
            <w:vMerge w:val="restart"/>
            <w:tcBorders>
              <w:top w:val="single" w:sz="6" w:space="0" w:color="231F20"/>
            </w:tcBorders>
          </w:tcPr>
          <w:p w14:paraId="7FFD8C88" w14:textId="77777777" w:rsidR="00447A54" w:rsidRDefault="00447A54" w:rsidP="0019700A">
            <w:r>
              <w:t>Improved</w:t>
            </w:r>
            <w:r>
              <w:rPr>
                <w:spacing w:val="-16"/>
              </w:rPr>
              <w:t xml:space="preserve"> </w:t>
            </w:r>
            <w:r>
              <w:t xml:space="preserve">accessibility of active recreation </w:t>
            </w:r>
            <w:r>
              <w:lastRenderedPageBreak/>
              <w:t>facilities.</w:t>
            </w:r>
          </w:p>
          <w:p w14:paraId="0B9B6D39" w14:textId="77777777" w:rsidR="00207924" w:rsidRDefault="00207924" w:rsidP="0019700A"/>
          <w:p w14:paraId="3D053105" w14:textId="77777777" w:rsidR="00447A54" w:rsidRDefault="00447A54" w:rsidP="0019700A">
            <w:r>
              <w:t>Increased</w:t>
            </w:r>
            <w:r>
              <w:rPr>
                <w:spacing w:val="-14"/>
              </w:rPr>
              <w:t xml:space="preserve"> </w:t>
            </w:r>
            <w:r>
              <w:t>use</w:t>
            </w:r>
            <w:r>
              <w:rPr>
                <w:spacing w:val="-14"/>
              </w:rPr>
              <w:t xml:space="preserve"> </w:t>
            </w:r>
            <w:r>
              <w:t>of</w:t>
            </w:r>
            <w:r>
              <w:rPr>
                <w:spacing w:val="-14"/>
              </w:rPr>
              <w:t xml:space="preserve"> </w:t>
            </w:r>
            <w:r>
              <w:t>active recreation facilities by groups who benefit most</w:t>
            </w:r>
            <w:r>
              <w:rPr>
                <w:spacing w:val="-10"/>
              </w:rPr>
              <w:t xml:space="preserve"> </w:t>
            </w:r>
            <w:r>
              <w:t>from</w:t>
            </w:r>
            <w:r>
              <w:rPr>
                <w:spacing w:val="-10"/>
              </w:rPr>
              <w:t xml:space="preserve"> </w:t>
            </w:r>
            <w:r>
              <w:t>accessibility (including people with mobility issues and people with prams).</w:t>
            </w:r>
          </w:p>
        </w:tc>
        <w:tc>
          <w:tcPr>
            <w:tcW w:w="0" w:type="auto"/>
            <w:vMerge w:val="restart"/>
            <w:tcBorders>
              <w:top w:val="single" w:sz="6" w:space="0" w:color="231F20"/>
            </w:tcBorders>
          </w:tcPr>
          <w:p w14:paraId="0B367126" w14:textId="77777777" w:rsidR="00447A54" w:rsidRDefault="00447A54" w:rsidP="0019700A">
            <w:r>
              <w:lastRenderedPageBreak/>
              <w:t>Increased use of active recreation facilities by target</w:t>
            </w:r>
            <w:r>
              <w:rPr>
                <w:spacing w:val="-14"/>
              </w:rPr>
              <w:t xml:space="preserve"> </w:t>
            </w:r>
            <w:r>
              <w:lastRenderedPageBreak/>
              <w:t>groups</w:t>
            </w:r>
            <w:r>
              <w:rPr>
                <w:spacing w:val="-14"/>
              </w:rPr>
              <w:t xml:space="preserve"> </w:t>
            </w:r>
            <w:r>
              <w:t>as</w:t>
            </w:r>
            <w:r>
              <w:rPr>
                <w:spacing w:val="-14"/>
              </w:rPr>
              <w:t xml:space="preserve"> </w:t>
            </w:r>
            <w:r>
              <w:t xml:space="preserve">evidenced by increased </w:t>
            </w:r>
            <w:proofErr w:type="gramStart"/>
            <w:r>
              <w:t>bookings</w:t>
            </w:r>
            <w:proofErr w:type="gramEnd"/>
          </w:p>
          <w:p w14:paraId="429F7A99" w14:textId="77777777" w:rsidR="00447A54" w:rsidRDefault="00447A54" w:rsidP="0019700A">
            <w:r>
              <w:t>for groups catering to all abilities,</w:t>
            </w:r>
            <w:r>
              <w:rPr>
                <w:spacing w:val="-15"/>
              </w:rPr>
              <w:t xml:space="preserve"> </w:t>
            </w:r>
            <w:proofErr w:type="gramStart"/>
            <w:r>
              <w:t>mothers</w:t>
            </w:r>
            <w:proofErr w:type="gramEnd"/>
            <w:r>
              <w:rPr>
                <w:spacing w:val="-16"/>
              </w:rPr>
              <w:t xml:space="preserve"> </w:t>
            </w:r>
            <w:r>
              <w:t>groups</w:t>
            </w:r>
            <w:r>
              <w:rPr>
                <w:spacing w:val="-15"/>
              </w:rPr>
              <w:t xml:space="preserve"> </w:t>
            </w:r>
            <w:r>
              <w:t>etc.</w:t>
            </w:r>
          </w:p>
        </w:tc>
        <w:tc>
          <w:tcPr>
            <w:tcW w:w="0" w:type="auto"/>
            <w:vMerge w:val="restart"/>
            <w:tcBorders>
              <w:top w:val="single" w:sz="6" w:space="0" w:color="231F20"/>
            </w:tcBorders>
          </w:tcPr>
          <w:p w14:paraId="7B2F1778" w14:textId="77777777" w:rsidR="00447A54" w:rsidRDefault="00447A54" w:rsidP="0019700A">
            <w:r>
              <w:lastRenderedPageBreak/>
              <w:t>As above</w:t>
            </w:r>
          </w:p>
        </w:tc>
        <w:tc>
          <w:tcPr>
            <w:tcW w:w="0" w:type="auto"/>
            <w:tcBorders>
              <w:top w:val="single" w:sz="6" w:space="0" w:color="231F20"/>
              <w:bottom w:val="single" w:sz="6" w:space="0" w:color="231F20"/>
            </w:tcBorders>
          </w:tcPr>
          <w:p w14:paraId="58A45944" w14:textId="01C0DF6B" w:rsidR="00447A54" w:rsidRDefault="00447A54" w:rsidP="0019700A">
            <w:r>
              <w:t>Capture</w:t>
            </w:r>
            <w:r>
              <w:rPr>
                <w:spacing w:val="-3"/>
              </w:rPr>
              <w:t xml:space="preserve"> </w:t>
            </w:r>
            <w:r>
              <w:t>required baseline data for all</w:t>
            </w:r>
            <w:r>
              <w:rPr>
                <w:spacing w:val="-1"/>
              </w:rPr>
              <w:t xml:space="preserve"> </w:t>
            </w:r>
            <w:r>
              <w:t>site assessment sites</w:t>
            </w:r>
            <w:r>
              <w:tab/>
            </w:r>
          </w:p>
        </w:tc>
        <w:tc>
          <w:tcPr>
            <w:tcW w:w="0" w:type="auto"/>
            <w:tcBorders>
              <w:top w:val="single" w:sz="6" w:space="0" w:color="231F20"/>
              <w:bottom w:val="single" w:sz="6" w:space="0" w:color="231F20"/>
            </w:tcBorders>
          </w:tcPr>
          <w:p w14:paraId="21D87B99" w14:textId="5F47C112" w:rsidR="00447A54" w:rsidRDefault="00447A54" w:rsidP="0019700A">
            <w:r>
              <w:rPr>
                <w:noProof/>
                <w:position w:val="-9"/>
              </w:rPr>
              <w:drawing>
                <wp:inline distT="0" distB="0" distL="0" distR="0" wp14:anchorId="5EC6A808" wp14:editId="0629193F">
                  <wp:extent cx="199720" cy="199720"/>
                  <wp:effectExtent l="0" t="0" r="0" b="0"/>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90" cstate="print"/>
                          <a:stretch>
                            <a:fillRect/>
                          </a:stretch>
                        </pic:blipFill>
                        <pic:spPr>
                          <a:xfrm>
                            <a:off x="0" y="0"/>
                            <a:ext cx="199720" cy="199720"/>
                          </a:xfrm>
                          <a:prstGeom prst="rect">
                            <a:avLst/>
                          </a:prstGeom>
                        </pic:spPr>
                      </pic:pic>
                    </a:graphicData>
                  </a:graphic>
                </wp:inline>
              </w:drawing>
            </w:r>
          </w:p>
        </w:tc>
      </w:tr>
      <w:tr w:rsidR="00207924" w14:paraId="15398A9B" w14:textId="56BC7B99" w:rsidTr="00207924">
        <w:trPr>
          <w:trHeight w:val="984"/>
        </w:trPr>
        <w:tc>
          <w:tcPr>
            <w:tcW w:w="0" w:type="auto"/>
            <w:vMerge/>
            <w:shd w:val="clear" w:color="auto" w:fill="F2F6DC"/>
          </w:tcPr>
          <w:p w14:paraId="3FCC64B9" w14:textId="77777777" w:rsidR="00447A54" w:rsidRDefault="00447A54" w:rsidP="0019700A">
            <w:pPr>
              <w:rPr>
                <w:sz w:val="2"/>
                <w:szCs w:val="2"/>
              </w:rPr>
            </w:pPr>
          </w:p>
        </w:tc>
        <w:tc>
          <w:tcPr>
            <w:tcW w:w="0" w:type="auto"/>
            <w:vMerge/>
            <w:tcBorders>
              <w:top w:val="nil"/>
            </w:tcBorders>
            <w:shd w:val="clear" w:color="auto" w:fill="F2F6DC"/>
          </w:tcPr>
          <w:p w14:paraId="3838F570" w14:textId="02CE4F7F" w:rsidR="00447A54" w:rsidRDefault="00447A54" w:rsidP="0019700A">
            <w:pPr>
              <w:rPr>
                <w:sz w:val="2"/>
                <w:szCs w:val="2"/>
              </w:rPr>
            </w:pPr>
          </w:p>
        </w:tc>
        <w:tc>
          <w:tcPr>
            <w:tcW w:w="0" w:type="auto"/>
            <w:vMerge/>
          </w:tcPr>
          <w:p w14:paraId="7C2CA446" w14:textId="77777777" w:rsidR="00447A54" w:rsidRDefault="00447A54" w:rsidP="0019700A">
            <w:pPr>
              <w:rPr>
                <w:sz w:val="2"/>
                <w:szCs w:val="2"/>
              </w:rPr>
            </w:pPr>
          </w:p>
        </w:tc>
        <w:tc>
          <w:tcPr>
            <w:tcW w:w="0" w:type="auto"/>
            <w:vMerge/>
          </w:tcPr>
          <w:p w14:paraId="57A7026C" w14:textId="77777777" w:rsidR="00447A54" w:rsidRDefault="00447A54" w:rsidP="0019700A">
            <w:pPr>
              <w:rPr>
                <w:sz w:val="2"/>
                <w:szCs w:val="2"/>
              </w:rPr>
            </w:pPr>
          </w:p>
        </w:tc>
        <w:tc>
          <w:tcPr>
            <w:tcW w:w="0" w:type="auto"/>
            <w:vMerge/>
          </w:tcPr>
          <w:p w14:paraId="3D14BFC7" w14:textId="77777777" w:rsidR="00447A54" w:rsidRDefault="00447A54" w:rsidP="0019700A">
            <w:pPr>
              <w:rPr>
                <w:rFonts w:ascii="Times New Roman"/>
              </w:rPr>
            </w:pPr>
          </w:p>
        </w:tc>
        <w:tc>
          <w:tcPr>
            <w:tcW w:w="0" w:type="auto"/>
            <w:tcBorders>
              <w:top w:val="single" w:sz="6" w:space="0" w:color="231F20"/>
              <w:bottom w:val="single" w:sz="6" w:space="0" w:color="231F20"/>
            </w:tcBorders>
          </w:tcPr>
          <w:p w14:paraId="600E0743" w14:textId="718F6A7C" w:rsidR="00447A54" w:rsidRDefault="00447A54" w:rsidP="0019700A">
            <w:r>
              <w:t>Universal design site assessments of existing recreation facilities</w:t>
            </w:r>
            <w:r>
              <w:rPr>
                <w:rFonts w:ascii="Times New Roman"/>
                <w:position w:val="-9"/>
              </w:rPr>
              <w:t xml:space="preserve"> </w:t>
            </w:r>
            <w:proofErr w:type="gramStart"/>
            <w:r>
              <w:t>undertaken</w:t>
            </w:r>
            <w:proofErr w:type="gramEnd"/>
            <w:r>
              <w:t xml:space="preserve"> and specific improvement projects identified.</w:t>
            </w:r>
          </w:p>
        </w:tc>
        <w:tc>
          <w:tcPr>
            <w:tcW w:w="0" w:type="auto"/>
            <w:tcBorders>
              <w:top w:val="single" w:sz="6" w:space="0" w:color="231F20"/>
              <w:bottom w:val="single" w:sz="6" w:space="0" w:color="231F20"/>
            </w:tcBorders>
          </w:tcPr>
          <w:p w14:paraId="17DE7094" w14:textId="7E15985D" w:rsidR="00447A54" w:rsidRDefault="00447A54" w:rsidP="0019700A">
            <w:r>
              <w:rPr>
                <w:noProof/>
                <w:spacing w:val="-17"/>
                <w:position w:val="-9"/>
              </w:rPr>
              <w:drawing>
                <wp:inline distT="0" distB="0" distL="0" distR="0" wp14:anchorId="1D8330D5" wp14:editId="4CF51765">
                  <wp:extent cx="200025" cy="20002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74" cstate="print"/>
                          <a:stretch>
                            <a:fillRect/>
                          </a:stretch>
                        </pic:blipFill>
                        <pic:spPr>
                          <a:xfrm>
                            <a:off x="0" y="0"/>
                            <a:ext cx="200025" cy="200025"/>
                          </a:xfrm>
                          <a:prstGeom prst="rect">
                            <a:avLst/>
                          </a:prstGeom>
                        </pic:spPr>
                      </pic:pic>
                    </a:graphicData>
                  </a:graphic>
                </wp:inline>
              </w:drawing>
            </w:r>
          </w:p>
        </w:tc>
      </w:tr>
      <w:tr w:rsidR="00207924" w14:paraId="4B54FC45" w14:textId="43CD7BE5" w:rsidTr="00207924">
        <w:trPr>
          <w:trHeight w:val="704"/>
        </w:trPr>
        <w:tc>
          <w:tcPr>
            <w:tcW w:w="0" w:type="auto"/>
            <w:vMerge/>
            <w:shd w:val="clear" w:color="auto" w:fill="F2F6DC"/>
          </w:tcPr>
          <w:p w14:paraId="245DB79A" w14:textId="77777777" w:rsidR="00447A54" w:rsidRDefault="00447A54" w:rsidP="0019700A">
            <w:pPr>
              <w:rPr>
                <w:sz w:val="2"/>
                <w:szCs w:val="2"/>
              </w:rPr>
            </w:pPr>
          </w:p>
        </w:tc>
        <w:tc>
          <w:tcPr>
            <w:tcW w:w="0" w:type="auto"/>
            <w:vMerge/>
            <w:tcBorders>
              <w:top w:val="nil"/>
            </w:tcBorders>
            <w:shd w:val="clear" w:color="auto" w:fill="F2F6DC"/>
          </w:tcPr>
          <w:p w14:paraId="5B871A0C" w14:textId="23162A33" w:rsidR="00447A54" w:rsidRDefault="00447A54" w:rsidP="0019700A">
            <w:pPr>
              <w:rPr>
                <w:sz w:val="2"/>
                <w:szCs w:val="2"/>
              </w:rPr>
            </w:pPr>
          </w:p>
        </w:tc>
        <w:tc>
          <w:tcPr>
            <w:tcW w:w="0" w:type="auto"/>
            <w:vMerge/>
          </w:tcPr>
          <w:p w14:paraId="68FF31F9" w14:textId="77777777" w:rsidR="00447A54" w:rsidRDefault="00447A54" w:rsidP="0019700A">
            <w:pPr>
              <w:rPr>
                <w:sz w:val="2"/>
                <w:szCs w:val="2"/>
              </w:rPr>
            </w:pPr>
          </w:p>
        </w:tc>
        <w:tc>
          <w:tcPr>
            <w:tcW w:w="0" w:type="auto"/>
            <w:vMerge/>
          </w:tcPr>
          <w:p w14:paraId="212D01B7" w14:textId="77777777" w:rsidR="00447A54" w:rsidRDefault="00447A54" w:rsidP="0019700A">
            <w:pPr>
              <w:rPr>
                <w:sz w:val="2"/>
                <w:szCs w:val="2"/>
              </w:rPr>
            </w:pPr>
          </w:p>
        </w:tc>
        <w:tc>
          <w:tcPr>
            <w:tcW w:w="0" w:type="auto"/>
            <w:vMerge/>
          </w:tcPr>
          <w:p w14:paraId="56A77E4E" w14:textId="77777777" w:rsidR="00447A54" w:rsidRDefault="00447A54" w:rsidP="0019700A">
            <w:pPr>
              <w:rPr>
                <w:rFonts w:ascii="Times New Roman"/>
              </w:rPr>
            </w:pPr>
          </w:p>
        </w:tc>
        <w:tc>
          <w:tcPr>
            <w:tcW w:w="0" w:type="auto"/>
            <w:tcBorders>
              <w:top w:val="single" w:sz="6" w:space="0" w:color="231F20"/>
              <w:bottom w:val="single" w:sz="6" w:space="0" w:color="231F20"/>
            </w:tcBorders>
          </w:tcPr>
          <w:p w14:paraId="72A55258" w14:textId="076025F9" w:rsidR="00447A54" w:rsidRDefault="00447A54" w:rsidP="0019700A">
            <w:r>
              <w:t>All new active recreation facilities designed to achieve universal access</w:t>
            </w:r>
            <w:r>
              <w:rPr>
                <w:rFonts w:ascii="Times New Roman"/>
                <w:position w:val="-9"/>
              </w:rPr>
              <w:t xml:space="preserve"> </w:t>
            </w:r>
            <w:r>
              <w:t>to at least 1 component.</w:t>
            </w:r>
          </w:p>
        </w:tc>
        <w:tc>
          <w:tcPr>
            <w:tcW w:w="0" w:type="auto"/>
            <w:tcBorders>
              <w:top w:val="single" w:sz="6" w:space="0" w:color="231F20"/>
              <w:bottom w:val="single" w:sz="6" w:space="0" w:color="231F20"/>
            </w:tcBorders>
          </w:tcPr>
          <w:p w14:paraId="3D16D217" w14:textId="69997C03" w:rsidR="00447A54" w:rsidRDefault="00447A54" w:rsidP="0019700A">
            <w:r>
              <w:rPr>
                <w:noProof/>
                <w:spacing w:val="-17"/>
                <w:position w:val="-9"/>
              </w:rPr>
              <w:drawing>
                <wp:inline distT="0" distB="0" distL="0" distR="0" wp14:anchorId="40376BF6" wp14:editId="29359349">
                  <wp:extent cx="199167" cy="199167"/>
                  <wp:effectExtent l="0" t="0" r="0" b="0"/>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91" cstate="print"/>
                          <a:stretch>
                            <a:fillRect/>
                          </a:stretch>
                        </pic:blipFill>
                        <pic:spPr>
                          <a:xfrm>
                            <a:off x="0" y="0"/>
                            <a:ext cx="199167" cy="199167"/>
                          </a:xfrm>
                          <a:prstGeom prst="rect">
                            <a:avLst/>
                          </a:prstGeom>
                        </pic:spPr>
                      </pic:pic>
                    </a:graphicData>
                  </a:graphic>
                </wp:inline>
              </w:drawing>
            </w:r>
          </w:p>
        </w:tc>
      </w:tr>
      <w:tr w:rsidR="00207924" w14:paraId="59EA7DC6" w14:textId="18F48844" w:rsidTr="00207924">
        <w:trPr>
          <w:trHeight w:val="704"/>
        </w:trPr>
        <w:tc>
          <w:tcPr>
            <w:tcW w:w="0" w:type="auto"/>
            <w:vMerge/>
            <w:shd w:val="clear" w:color="auto" w:fill="F2F6DC"/>
          </w:tcPr>
          <w:p w14:paraId="0C81BF45" w14:textId="77777777" w:rsidR="00447A54" w:rsidRDefault="00447A54" w:rsidP="0019700A">
            <w:pPr>
              <w:rPr>
                <w:sz w:val="2"/>
                <w:szCs w:val="2"/>
              </w:rPr>
            </w:pPr>
          </w:p>
        </w:tc>
        <w:tc>
          <w:tcPr>
            <w:tcW w:w="0" w:type="auto"/>
            <w:vMerge/>
            <w:tcBorders>
              <w:top w:val="nil"/>
            </w:tcBorders>
            <w:shd w:val="clear" w:color="auto" w:fill="F2F6DC"/>
          </w:tcPr>
          <w:p w14:paraId="165EB81D" w14:textId="3DE4C5B6" w:rsidR="00447A54" w:rsidRDefault="00447A54" w:rsidP="0019700A">
            <w:pPr>
              <w:rPr>
                <w:sz w:val="2"/>
                <w:szCs w:val="2"/>
              </w:rPr>
            </w:pPr>
          </w:p>
        </w:tc>
        <w:tc>
          <w:tcPr>
            <w:tcW w:w="0" w:type="auto"/>
            <w:vMerge/>
          </w:tcPr>
          <w:p w14:paraId="4AC9EA3B" w14:textId="77777777" w:rsidR="00447A54" w:rsidRDefault="00447A54" w:rsidP="0019700A">
            <w:pPr>
              <w:rPr>
                <w:sz w:val="2"/>
                <w:szCs w:val="2"/>
              </w:rPr>
            </w:pPr>
          </w:p>
        </w:tc>
        <w:tc>
          <w:tcPr>
            <w:tcW w:w="0" w:type="auto"/>
            <w:vMerge/>
          </w:tcPr>
          <w:p w14:paraId="3F2BAE07" w14:textId="77777777" w:rsidR="00447A54" w:rsidRDefault="00447A54" w:rsidP="0019700A">
            <w:pPr>
              <w:rPr>
                <w:rFonts w:ascii="Times New Roman"/>
              </w:rPr>
            </w:pPr>
          </w:p>
        </w:tc>
        <w:tc>
          <w:tcPr>
            <w:tcW w:w="0" w:type="auto"/>
            <w:vMerge/>
          </w:tcPr>
          <w:p w14:paraId="09C01F28" w14:textId="77777777" w:rsidR="00447A54" w:rsidRDefault="00447A54" w:rsidP="0019700A">
            <w:pPr>
              <w:rPr>
                <w:rFonts w:ascii="Times New Roman"/>
              </w:rPr>
            </w:pPr>
          </w:p>
        </w:tc>
        <w:tc>
          <w:tcPr>
            <w:tcW w:w="0" w:type="auto"/>
            <w:tcBorders>
              <w:top w:val="single" w:sz="6" w:space="0" w:color="231F20"/>
              <w:bottom w:val="single" w:sz="6" w:space="0" w:color="231F20"/>
            </w:tcBorders>
          </w:tcPr>
          <w:p w14:paraId="2A78087D" w14:textId="4E1FB985" w:rsidR="00447A54" w:rsidRDefault="00447A54" w:rsidP="0019700A">
            <w:r>
              <w:t>Site assessment of existing active recreation facilities to identify barriers</w:t>
            </w:r>
            <w:r>
              <w:rPr>
                <w:rFonts w:ascii="Times New Roman"/>
                <w:position w:val="-9"/>
              </w:rPr>
              <w:t xml:space="preserve"> </w:t>
            </w:r>
            <w:r>
              <w:t xml:space="preserve">to </w:t>
            </w:r>
            <w:r w:rsidR="008F7770">
              <w:t>accessibility</w:t>
            </w:r>
          </w:p>
        </w:tc>
        <w:tc>
          <w:tcPr>
            <w:tcW w:w="0" w:type="auto"/>
            <w:tcBorders>
              <w:top w:val="single" w:sz="6" w:space="0" w:color="231F20"/>
              <w:bottom w:val="single" w:sz="6" w:space="0" w:color="231F20"/>
            </w:tcBorders>
          </w:tcPr>
          <w:p w14:paraId="781C5A1D" w14:textId="6CCC82C0" w:rsidR="00447A54" w:rsidRDefault="00447A54" w:rsidP="0019700A">
            <w:r>
              <w:rPr>
                <w:noProof/>
                <w:spacing w:val="-17"/>
                <w:position w:val="-9"/>
              </w:rPr>
              <w:drawing>
                <wp:inline distT="0" distB="0" distL="0" distR="0" wp14:anchorId="7CC0F1A3" wp14:editId="1102FE04">
                  <wp:extent cx="199720" cy="199720"/>
                  <wp:effectExtent l="0" t="0" r="0" b="0"/>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74" cstate="print"/>
                          <a:stretch>
                            <a:fillRect/>
                          </a:stretch>
                        </pic:blipFill>
                        <pic:spPr>
                          <a:xfrm>
                            <a:off x="0" y="0"/>
                            <a:ext cx="199720" cy="199720"/>
                          </a:xfrm>
                          <a:prstGeom prst="rect">
                            <a:avLst/>
                          </a:prstGeom>
                        </pic:spPr>
                      </pic:pic>
                    </a:graphicData>
                  </a:graphic>
                </wp:inline>
              </w:drawing>
            </w:r>
          </w:p>
        </w:tc>
      </w:tr>
      <w:tr w:rsidR="00207924" w14:paraId="694E8493" w14:textId="219AEE4A" w:rsidTr="00207924">
        <w:trPr>
          <w:trHeight w:val="526"/>
        </w:trPr>
        <w:tc>
          <w:tcPr>
            <w:tcW w:w="0" w:type="auto"/>
            <w:vMerge/>
            <w:tcBorders>
              <w:bottom w:val="single" w:sz="4" w:space="0" w:color="auto"/>
            </w:tcBorders>
            <w:shd w:val="clear" w:color="auto" w:fill="F2F6DC"/>
          </w:tcPr>
          <w:p w14:paraId="07890946" w14:textId="77777777" w:rsidR="00447A54" w:rsidRDefault="00447A54" w:rsidP="0019700A">
            <w:pPr>
              <w:rPr>
                <w:sz w:val="2"/>
                <w:szCs w:val="2"/>
              </w:rPr>
            </w:pPr>
          </w:p>
        </w:tc>
        <w:tc>
          <w:tcPr>
            <w:tcW w:w="0" w:type="auto"/>
            <w:vMerge/>
            <w:tcBorders>
              <w:top w:val="nil"/>
              <w:bottom w:val="single" w:sz="4" w:space="0" w:color="auto"/>
            </w:tcBorders>
            <w:shd w:val="clear" w:color="auto" w:fill="F2F6DC"/>
          </w:tcPr>
          <w:p w14:paraId="13E7F105" w14:textId="32D3EF1D" w:rsidR="00447A54" w:rsidRDefault="00447A54" w:rsidP="0019700A">
            <w:pPr>
              <w:rPr>
                <w:sz w:val="2"/>
                <w:szCs w:val="2"/>
              </w:rPr>
            </w:pPr>
          </w:p>
        </w:tc>
        <w:tc>
          <w:tcPr>
            <w:tcW w:w="0" w:type="auto"/>
            <w:vMerge/>
            <w:tcBorders>
              <w:bottom w:val="single" w:sz="4" w:space="0" w:color="auto"/>
            </w:tcBorders>
          </w:tcPr>
          <w:p w14:paraId="4416095C" w14:textId="77777777" w:rsidR="00447A54" w:rsidRDefault="00447A54" w:rsidP="0019700A">
            <w:pPr>
              <w:rPr>
                <w:rFonts w:ascii="Times New Roman"/>
              </w:rPr>
            </w:pPr>
          </w:p>
        </w:tc>
        <w:tc>
          <w:tcPr>
            <w:tcW w:w="0" w:type="auto"/>
            <w:vMerge/>
            <w:tcBorders>
              <w:bottom w:val="single" w:sz="4" w:space="0" w:color="auto"/>
            </w:tcBorders>
          </w:tcPr>
          <w:p w14:paraId="1C71DF46" w14:textId="77777777" w:rsidR="00447A54" w:rsidRDefault="00447A54" w:rsidP="0019700A">
            <w:pPr>
              <w:rPr>
                <w:rFonts w:ascii="Times New Roman"/>
              </w:rPr>
            </w:pPr>
          </w:p>
        </w:tc>
        <w:tc>
          <w:tcPr>
            <w:tcW w:w="0" w:type="auto"/>
            <w:vMerge/>
            <w:tcBorders>
              <w:bottom w:val="single" w:sz="4" w:space="0" w:color="auto"/>
            </w:tcBorders>
          </w:tcPr>
          <w:p w14:paraId="578F3388" w14:textId="77777777" w:rsidR="00447A54" w:rsidRDefault="00447A54" w:rsidP="0019700A">
            <w:pPr>
              <w:rPr>
                <w:rFonts w:ascii="Times New Roman"/>
              </w:rPr>
            </w:pPr>
          </w:p>
        </w:tc>
        <w:tc>
          <w:tcPr>
            <w:tcW w:w="0" w:type="auto"/>
            <w:tcBorders>
              <w:top w:val="single" w:sz="6" w:space="0" w:color="231F20"/>
              <w:bottom w:val="single" w:sz="4" w:space="0" w:color="auto"/>
            </w:tcBorders>
          </w:tcPr>
          <w:p w14:paraId="2BB8BD9A" w14:textId="68BF00C7" w:rsidR="00447A54" w:rsidRDefault="00447A54" w:rsidP="0019700A">
            <w:r>
              <w:t>20</w:t>
            </w:r>
            <w:r>
              <w:rPr>
                <w:spacing w:val="-3"/>
              </w:rPr>
              <w:t xml:space="preserve"> </w:t>
            </w:r>
            <w:r>
              <w:t>improvement</w:t>
            </w:r>
            <w:r>
              <w:rPr>
                <w:spacing w:val="-3"/>
              </w:rPr>
              <w:t xml:space="preserve"> </w:t>
            </w:r>
            <w:r>
              <w:t>projects</w:t>
            </w:r>
            <w:r>
              <w:rPr>
                <w:spacing w:val="-3"/>
              </w:rPr>
              <w:t xml:space="preserve"> </w:t>
            </w:r>
            <w:r>
              <w:t>to</w:t>
            </w:r>
            <w:r>
              <w:rPr>
                <w:spacing w:val="-3"/>
              </w:rPr>
              <w:t xml:space="preserve"> </w:t>
            </w:r>
            <w:r>
              <w:t>be undertaken</w:t>
            </w:r>
            <w:r>
              <w:rPr>
                <w:spacing w:val="-3"/>
              </w:rPr>
              <w:t xml:space="preserve"> </w:t>
            </w:r>
            <w:r>
              <w:t>over the life</w:t>
            </w:r>
            <w:r>
              <w:rPr>
                <w:spacing w:val="-3"/>
              </w:rPr>
              <w:t xml:space="preserve"> </w:t>
            </w:r>
            <w:r>
              <w:t>of the plan.</w:t>
            </w:r>
            <w:r>
              <w:tab/>
            </w:r>
          </w:p>
        </w:tc>
        <w:tc>
          <w:tcPr>
            <w:tcW w:w="0" w:type="auto"/>
            <w:tcBorders>
              <w:top w:val="single" w:sz="6" w:space="0" w:color="231F20"/>
              <w:bottom w:val="single" w:sz="4" w:space="0" w:color="auto"/>
            </w:tcBorders>
          </w:tcPr>
          <w:p w14:paraId="4FB45CC1" w14:textId="028DBABF" w:rsidR="00447A54" w:rsidRDefault="00447A54" w:rsidP="0019700A">
            <w:r>
              <w:rPr>
                <w:noProof/>
                <w:position w:val="-9"/>
              </w:rPr>
              <w:drawing>
                <wp:inline distT="0" distB="0" distL="0" distR="0" wp14:anchorId="1241ECCF" wp14:editId="06267641">
                  <wp:extent cx="199720" cy="199720"/>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90" cstate="print"/>
                          <a:stretch>
                            <a:fillRect/>
                          </a:stretch>
                        </pic:blipFill>
                        <pic:spPr>
                          <a:xfrm>
                            <a:off x="0" y="0"/>
                            <a:ext cx="199720" cy="199720"/>
                          </a:xfrm>
                          <a:prstGeom prst="rect">
                            <a:avLst/>
                          </a:prstGeom>
                        </pic:spPr>
                      </pic:pic>
                    </a:graphicData>
                  </a:graphic>
                </wp:inline>
              </w:drawing>
            </w:r>
          </w:p>
        </w:tc>
      </w:tr>
      <w:tr w:rsidR="00207924" w14:paraId="202FAB20" w14:textId="77777777" w:rsidTr="00207924">
        <w:trPr>
          <w:trHeight w:val="526"/>
        </w:trPr>
        <w:tc>
          <w:tcPr>
            <w:tcW w:w="0" w:type="auto"/>
            <w:tcBorders>
              <w:top w:val="single" w:sz="4" w:space="0" w:color="auto"/>
              <w:bottom w:val="single" w:sz="4" w:space="0" w:color="auto"/>
            </w:tcBorders>
            <w:shd w:val="clear" w:color="auto" w:fill="F2F6DC"/>
          </w:tcPr>
          <w:p w14:paraId="274FD5A6" w14:textId="5CB334D5" w:rsidR="004D3DA3" w:rsidRPr="004D3DA3" w:rsidRDefault="004D3DA3" w:rsidP="004D3DA3">
            <w:r w:rsidRPr="004D3DA3">
              <w:t>1.3 Cultural safety:</w:t>
            </w:r>
            <w:r>
              <w:rPr>
                <w:rFonts w:ascii="Helvetica Neue"/>
                <w:b/>
                <w:spacing w:val="-10"/>
              </w:rPr>
              <w:t xml:space="preserve"> </w:t>
            </w:r>
            <w:r>
              <w:t>All</w:t>
            </w:r>
            <w:r>
              <w:rPr>
                <w:spacing w:val="-10"/>
              </w:rPr>
              <w:t xml:space="preserve"> </w:t>
            </w:r>
            <w:r>
              <w:t>facilities and events/programs related to active recreation consider cultural safety (</w:t>
            </w:r>
            <w:proofErr w:type="spellStart"/>
            <w:r>
              <w:t>ie</w:t>
            </w:r>
            <w:proofErr w:type="spellEnd"/>
            <w:r>
              <w:t xml:space="preserve">. avoiding people feeling threatened, </w:t>
            </w:r>
            <w:proofErr w:type="gramStart"/>
            <w:r>
              <w:t>uncomfortable</w:t>
            </w:r>
            <w:proofErr w:type="gramEnd"/>
            <w:r>
              <w:t xml:space="preserve"> or challenged due</w:t>
            </w:r>
            <w:r>
              <w:rPr>
                <w:spacing w:val="-8"/>
              </w:rPr>
              <w:t xml:space="preserve"> </w:t>
            </w:r>
            <w:r>
              <w:t>to</w:t>
            </w:r>
            <w:r>
              <w:rPr>
                <w:spacing w:val="-8"/>
              </w:rPr>
              <w:t xml:space="preserve"> </w:t>
            </w:r>
            <w:r>
              <w:t>aspects</w:t>
            </w:r>
            <w:r>
              <w:rPr>
                <w:spacing w:val="-8"/>
              </w:rPr>
              <w:t xml:space="preserve"> </w:t>
            </w:r>
            <w:r>
              <w:t>of</w:t>
            </w:r>
            <w:r>
              <w:rPr>
                <w:spacing w:val="-8"/>
              </w:rPr>
              <w:t xml:space="preserve"> </w:t>
            </w:r>
            <w:r>
              <w:t>their</w:t>
            </w:r>
            <w:r>
              <w:rPr>
                <w:spacing w:val="-8"/>
              </w:rPr>
              <w:t xml:space="preserve"> </w:t>
            </w:r>
            <w:r>
              <w:t>cultural identity, customs and beliefs).</w:t>
            </w:r>
          </w:p>
        </w:tc>
        <w:tc>
          <w:tcPr>
            <w:tcW w:w="0" w:type="auto"/>
            <w:tcBorders>
              <w:top w:val="single" w:sz="4" w:space="0" w:color="auto"/>
              <w:bottom w:val="single" w:sz="4" w:space="0" w:color="auto"/>
            </w:tcBorders>
            <w:shd w:val="clear" w:color="auto" w:fill="F2F6DC"/>
          </w:tcPr>
          <w:p w14:paraId="3CC3FD3F" w14:textId="79620754" w:rsidR="004D3DA3" w:rsidRDefault="00402CE4" w:rsidP="004D3DA3">
            <w:pPr>
              <w:rPr>
                <w:sz w:val="2"/>
                <w:szCs w:val="2"/>
              </w:rPr>
            </w:pPr>
            <w:r>
              <w:rPr>
                <w:noProof/>
              </w:rPr>
              <mc:AlternateContent>
                <mc:Choice Requires="wpg">
                  <w:drawing>
                    <wp:anchor distT="0" distB="0" distL="114300" distR="114300" simplePos="0" relativeHeight="251833344" behindDoc="0" locked="0" layoutInCell="1" allowOverlap="1" wp14:anchorId="40C02431" wp14:editId="26393D40">
                      <wp:simplePos x="0" y="0"/>
                      <wp:positionH relativeFrom="page">
                        <wp:posOffset>14605</wp:posOffset>
                      </wp:positionH>
                      <wp:positionV relativeFrom="page">
                        <wp:posOffset>-1270</wp:posOffset>
                      </wp:positionV>
                      <wp:extent cx="283210" cy="283210"/>
                      <wp:effectExtent l="0" t="0" r="0" b="0"/>
                      <wp:wrapNone/>
                      <wp:docPr id="2909"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2910"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1"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A506BB" id="docshapegroup81" o:spid="_x0000_s1026" style="position:absolute;margin-left:1.15pt;margin-top:-.1pt;width:22.3pt;height:22.3pt;z-index:251833344;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">
                        <v:imagedata r:id="rId88" o:title=""/>
                      </v:shape>
                      <w10:wrap anchorx="page" anchory="page"/>
                    </v:group>
                  </w:pict>
                </mc:Fallback>
              </mc:AlternateContent>
            </w:r>
          </w:p>
        </w:tc>
        <w:tc>
          <w:tcPr>
            <w:tcW w:w="0" w:type="auto"/>
            <w:tcBorders>
              <w:top w:val="single" w:sz="4" w:space="0" w:color="auto"/>
              <w:bottom w:val="single" w:sz="4" w:space="0" w:color="auto"/>
            </w:tcBorders>
          </w:tcPr>
          <w:p w14:paraId="661C6D6B" w14:textId="77777777" w:rsidR="004D3DA3" w:rsidRDefault="004D3DA3" w:rsidP="004D3DA3">
            <w:r>
              <w:t>All</w:t>
            </w:r>
            <w:r>
              <w:rPr>
                <w:spacing w:val="-15"/>
              </w:rPr>
              <w:t xml:space="preserve"> </w:t>
            </w:r>
            <w:r>
              <w:t>new</w:t>
            </w:r>
            <w:r>
              <w:rPr>
                <w:spacing w:val="-15"/>
              </w:rPr>
              <w:t xml:space="preserve"> </w:t>
            </w:r>
            <w:r>
              <w:t>active</w:t>
            </w:r>
            <w:r>
              <w:rPr>
                <w:spacing w:val="-15"/>
              </w:rPr>
              <w:t xml:space="preserve"> </w:t>
            </w:r>
            <w:r>
              <w:t xml:space="preserve">recreation facilities, events and programs </w:t>
            </w:r>
            <w:proofErr w:type="gramStart"/>
            <w:r>
              <w:t>informed</w:t>
            </w:r>
            <w:proofErr w:type="gramEnd"/>
          </w:p>
          <w:p w14:paraId="6B9EA239" w14:textId="77777777" w:rsidR="004D3DA3" w:rsidRDefault="004D3DA3" w:rsidP="004D3DA3">
            <w:r>
              <w:t>by</w:t>
            </w:r>
            <w:r>
              <w:rPr>
                <w:spacing w:val="-16"/>
              </w:rPr>
              <w:t xml:space="preserve"> </w:t>
            </w:r>
            <w:r>
              <w:t>cultural</w:t>
            </w:r>
            <w:r>
              <w:rPr>
                <w:spacing w:val="-15"/>
              </w:rPr>
              <w:t xml:space="preserve"> </w:t>
            </w:r>
            <w:r>
              <w:t xml:space="preserve">safety </w:t>
            </w:r>
            <w:r>
              <w:rPr>
                <w:spacing w:val="-2"/>
              </w:rPr>
              <w:t>considerations.</w:t>
            </w:r>
          </w:p>
          <w:p w14:paraId="45D73FB7" w14:textId="3FC24451" w:rsidR="004D3DA3" w:rsidRDefault="004D3DA3" w:rsidP="004D3DA3">
            <w:pPr>
              <w:rPr>
                <w:rFonts w:ascii="Times New Roman"/>
              </w:rPr>
            </w:pPr>
            <w:r>
              <w:t>Increased</w:t>
            </w:r>
            <w:r>
              <w:rPr>
                <w:spacing w:val="-6"/>
              </w:rPr>
              <w:t xml:space="preserve"> </w:t>
            </w:r>
            <w:r>
              <w:t>use</w:t>
            </w:r>
            <w:r>
              <w:rPr>
                <w:spacing w:val="-6"/>
              </w:rPr>
              <w:t xml:space="preserve"> </w:t>
            </w:r>
            <w:r>
              <w:t>of</w:t>
            </w:r>
            <w:r>
              <w:rPr>
                <w:spacing w:val="-6"/>
              </w:rPr>
              <w:t xml:space="preserve"> </w:t>
            </w:r>
            <w:r>
              <w:t>active recreation facilities by diverse</w:t>
            </w:r>
            <w:r>
              <w:rPr>
                <w:spacing w:val="-16"/>
              </w:rPr>
              <w:t xml:space="preserve"> </w:t>
            </w:r>
            <w:r>
              <w:t>cultural</w:t>
            </w:r>
            <w:r>
              <w:rPr>
                <w:spacing w:val="-15"/>
              </w:rPr>
              <w:t xml:space="preserve"> </w:t>
            </w:r>
            <w:r>
              <w:t>groups.</w:t>
            </w:r>
          </w:p>
        </w:tc>
        <w:tc>
          <w:tcPr>
            <w:tcW w:w="0" w:type="auto"/>
            <w:tcBorders>
              <w:top w:val="single" w:sz="4" w:space="0" w:color="auto"/>
              <w:bottom w:val="single" w:sz="4" w:space="0" w:color="auto"/>
            </w:tcBorders>
          </w:tcPr>
          <w:p w14:paraId="6DB4238C" w14:textId="1AC3A893" w:rsidR="004D3DA3" w:rsidRDefault="004D3DA3" w:rsidP="004D3DA3">
            <w:pPr>
              <w:rPr>
                <w:rFonts w:ascii="Times New Roman"/>
              </w:rPr>
            </w:pPr>
            <w:r>
              <w:t>Increased</w:t>
            </w:r>
            <w:r>
              <w:rPr>
                <w:spacing w:val="-16"/>
              </w:rPr>
              <w:t xml:space="preserve"> </w:t>
            </w:r>
            <w:r>
              <w:t>perception</w:t>
            </w:r>
            <w:r>
              <w:rPr>
                <w:spacing w:val="-15"/>
              </w:rPr>
              <w:t xml:space="preserve"> </w:t>
            </w:r>
            <w:r>
              <w:t>of cultural</w:t>
            </w:r>
            <w:r>
              <w:rPr>
                <w:spacing w:val="-3"/>
              </w:rPr>
              <w:t xml:space="preserve"> </w:t>
            </w:r>
            <w:r>
              <w:t>safety</w:t>
            </w:r>
            <w:r>
              <w:rPr>
                <w:spacing w:val="-3"/>
              </w:rPr>
              <w:t xml:space="preserve"> </w:t>
            </w:r>
            <w:r>
              <w:t>by</w:t>
            </w:r>
            <w:r>
              <w:rPr>
                <w:spacing w:val="-3"/>
              </w:rPr>
              <w:t xml:space="preserve"> </w:t>
            </w:r>
            <w:r>
              <w:t>target groups as evidenced</w:t>
            </w:r>
            <w:r>
              <w:rPr>
                <w:spacing w:val="40"/>
              </w:rPr>
              <w:t xml:space="preserve"> </w:t>
            </w:r>
            <w:r>
              <w:t>by ‘secret shopper’ experiencing facilities.</w:t>
            </w:r>
          </w:p>
        </w:tc>
        <w:tc>
          <w:tcPr>
            <w:tcW w:w="0" w:type="auto"/>
            <w:tcBorders>
              <w:top w:val="single" w:sz="4" w:space="0" w:color="auto"/>
              <w:bottom w:val="single" w:sz="4" w:space="0" w:color="auto"/>
            </w:tcBorders>
          </w:tcPr>
          <w:p w14:paraId="32C4AA6C" w14:textId="563C81D2" w:rsidR="004D3DA3" w:rsidRDefault="004D3DA3" w:rsidP="004D3DA3">
            <w:pPr>
              <w:rPr>
                <w:rFonts w:ascii="Times New Roman"/>
              </w:rPr>
            </w:pPr>
            <w:r>
              <w:t xml:space="preserve">As </w:t>
            </w:r>
            <w:r>
              <w:rPr>
                <w:spacing w:val="-2"/>
              </w:rPr>
              <w:t>above</w:t>
            </w:r>
          </w:p>
        </w:tc>
        <w:tc>
          <w:tcPr>
            <w:tcW w:w="0" w:type="auto"/>
            <w:tcBorders>
              <w:top w:val="single" w:sz="4" w:space="0" w:color="auto"/>
              <w:bottom w:val="single" w:sz="4" w:space="0" w:color="auto"/>
            </w:tcBorders>
          </w:tcPr>
          <w:p w14:paraId="3DCAAEC0" w14:textId="5FD8C877" w:rsidR="004D3DA3" w:rsidRDefault="004D3DA3" w:rsidP="004D3DA3">
            <w:r>
              <w:t>Engage with representatives from Cultural Groups and document</w:t>
            </w:r>
            <w:r w:rsidR="00207924">
              <w:t xml:space="preserve"> </w:t>
            </w:r>
            <w:r>
              <w:t>design elements that can be incorporated into active recreation facilities</w:t>
            </w:r>
            <w:r w:rsidR="00207924">
              <w:t xml:space="preserve"> </w:t>
            </w:r>
            <w:r>
              <w:t>and programs to encourage cultural safety.</w:t>
            </w:r>
            <w:r>
              <w:rPr>
                <w:spacing w:val="40"/>
              </w:rPr>
              <w:t xml:space="preserve"> </w:t>
            </w:r>
            <w:r>
              <w:t>Establish a process to respectfully</w:t>
            </w:r>
            <w:r>
              <w:rPr>
                <w:spacing w:val="-12"/>
              </w:rPr>
              <w:t xml:space="preserve"> </w:t>
            </w:r>
            <w:r>
              <w:t>engage</w:t>
            </w:r>
            <w:r>
              <w:rPr>
                <w:spacing w:val="-12"/>
              </w:rPr>
              <w:t xml:space="preserve"> </w:t>
            </w:r>
            <w:r>
              <w:t>representatives</w:t>
            </w:r>
            <w:r>
              <w:rPr>
                <w:spacing w:val="-12"/>
              </w:rPr>
              <w:t xml:space="preserve"> </w:t>
            </w:r>
            <w:r>
              <w:t>from</w:t>
            </w:r>
            <w:r>
              <w:rPr>
                <w:spacing w:val="-12"/>
              </w:rPr>
              <w:t xml:space="preserve"> </w:t>
            </w:r>
            <w:r>
              <w:t>different</w:t>
            </w:r>
            <w:r>
              <w:rPr>
                <w:spacing w:val="-12"/>
              </w:rPr>
              <w:t xml:space="preserve"> </w:t>
            </w:r>
            <w:r>
              <w:t>cultures</w:t>
            </w:r>
            <w:r>
              <w:rPr>
                <w:spacing w:val="-12"/>
              </w:rPr>
              <w:t xml:space="preserve"> </w:t>
            </w:r>
            <w:r>
              <w:t>throughout the design process.</w:t>
            </w:r>
          </w:p>
        </w:tc>
        <w:tc>
          <w:tcPr>
            <w:tcW w:w="0" w:type="auto"/>
            <w:tcBorders>
              <w:top w:val="single" w:sz="4" w:space="0" w:color="auto"/>
              <w:bottom w:val="single" w:sz="4" w:space="0" w:color="auto"/>
            </w:tcBorders>
          </w:tcPr>
          <w:p w14:paraId="239EDA76" w14:textId="1871FAE8" w:rsidR="004D3DA3" w:rsidRDefault="004D3DA3" w:rsidP="004D3DA3">
            <w:pPr>
              <w:rPr>
                <w:noProof/>
                <w:position w:val="-9"/>
              </w:rPr>
            </w:pPr>
            <w:r>
              <w:rPr>
                <w:noProof/>
                <w:color w:val="231F20"/>
                <w:spacing w:val="-17"/>
                <w:position w:val="-9"/>
              </w:rPr>
              <w:drawing>
                <wp:inline distT="0" distB="0" distL="0" distR="0" wp14:anchorId="67B3476F" wp14:editId="63C84D28">
                  <wp:extent cx="199720" cy="199720"/>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74" cstate="print"/>
                          <a:stretch>
                            <a:fillRect/>
                          </a:stretch>
                        </pic:blipFill>
                        <pic:spPr>
                          <a:xfrm>
                            <a:off x="0" y="0"/>
                            <a:ext cx="199720" cy="199720"/>
                          </a:xfrm>
                          <a:prstGeom prst="rect">
                            <a:avLst/>
                          </a:prstGeom>
                        </pic:spPr>
                      </pic:pic>
                    </a:graphicData>
                  </a:graphic>
                </wp:inline>
              </w:drawing>
            </w:r>
          </w:p>
        </w:tc>
      </w:tr>
      <w:tr w:rsidR="00207924" w14:paraId="08EB7DA7" w14:textId="77777777" w:rsidTr="00207924">
        <w:trPr>
          <w:trHeight w:val="526"/>
        </w:trPr>
        <w:tc>
          <w:tcPr>
            <w:tcW w:w="0" w:type="auto"/>
            <w:vMerge w:val="restart"/>
            <w:tcBorders>
              <w:top w:val="single" w:sz="4" w:space="0" w:color="auto"/>
            </w:tcBorders>
            <w:shd w:val="clear" w:color="auto" w:fill="F2F6DC"/>
          </w:tcPr>
          <w:p w14:paraId="108249CF" w14:textId="77777777" w:rsidR="00207924" w:rsidRDefault="00207924" w:rsidP="00207924">
            <w:r w:rsidRPr="00207924">
              <w:t>1.4 Facility improvement (social):</w:t>
            </w:r>
            <w:r>
              <w:rPr>
                <w:rFonts w:ascii="Helvetica Neue"/>
                <w:b/>
              </w:rPr>
              <w:t xml:space="preserve"> </w:t>
            </w:r>
            <w:r>
              <w:t>All active recreation facilities will consider opportunities for social interaction</w:t>
            </w:r>
            <w:r>
              <w:rPr>
                <w:spacing w:val="-13"/>
              </w:rPr>
              <w:t xml:space="preserve"> </w:t>
            </w:r>
            <w:r>
              <w:t>(</w:t>
            </w:r>
            <w:proofErr w:type="spellStart"/>
            <w:r>
              <w:t>eg.</w:t>
            </w:r>
            <w:proofErr w:type="spellEnd"/>
            <w:r>
              <w:rPr>
                <w:spacing w:val="-13"/>
              </w:rPr>
              <w:t xml:space="preserve"> </w:t>
            </w:r>
            <w:r>
              <w:t>seating</w:t>
            </w:r>
            <w:r>
              <w:rPr>
                <w:spacing w:val="-13"/>
              </w:rPr>
              <w:t xml:space="preserve"> </w:t>
            </w:r>
            <w:r>
              <w:t xml:space="preserve">suitable for groups close to recreation </w:t>
            </w:r>
            <w:r>
              <w:rPr>
                <w:spacing w:val="-2"/>
              </w:rPr>
              <w:t>infrastructure).</w:t>
            </w:r>
          </w:p>
          <w:p w14:paraId="7CB4B9B9" w14:textId="77777777" w:rsidR="00207924" w:rsidRDefault="00207924" w:rsidP="00207924"/>
          <w:p w14:paraId="5AEBC01F" w14:textId="5FD2D6E5" w:rsidR="00207924" w:rsidRPr="004D3DA3" w:rsidRDefault="00207924" w:rsidP="00207924">
            <w:r>
              <w:t>Opportunities for social interaction should be incorporated</w:t>
            </w:r>
            <w:r>
              <w:rPr>
                <w:spacing w:val="-13"/>
              </w:rPr>
              <w:t xml:space="preserve"> </w:t>
            </w:r>
            <w:r>
              <w:t>into</w:t>
            </w:r>
            <w:r>
              <w:rPr>
                <w:spacing w:val="-13"/>
              </w:rPr>
              <w:t xml:space="preserve"> </w:t>
            </w:r>
            <w:r>
              <w:t>the</w:t>
            </w:r>
            <w:r>
              <w:rPr>
                <w:spacing w:val="-13"/>
              </w:rPr>
              <w:t xml:space="preserve"> </w:t>
            </w:r>
            <w:r>
              <w:t>design of all new active recreation facilities. Large projects should provide</w:t>
            </w:r>
            <w:r>
              <w:rPr>
                <w:spacing w:val="-9"/>
              </w:rPr>
              <w:t xml:space="preserve"> </w:t>
            </w:r>
            <w:r>
              <w:t>a</w:t>
            </w:r>
            <w:r>
              <w:rPr>
                <w:spacing w:val="-9"/>
              </w:rPr>
              <w:t xml:space="preserve"> </w:t>
            </w:r>
            <w:r>
              <w:t>safe</w:t>
            </w:r>
            <w:r>
              <w:rPr>
                <w:spacing w:val="-9"/>
              </w:rPr>
              <w:t xml:space="preserve"> </w:t>
            </w:r>
            <w:r>
              <w:t>‘edge’</w:t>
            </w:r>
            <w:r>
              <w:rPr>
                <w:spacing w:val="-9"/>
              </w:rPr>
              <w:t xml:space="preserve"> </w:t>
            </w:r>
            <w:r>
              <w:t>for</w:t>
            </w:r>
            <w:r>
              <w:rPr>
                <w:spacing w:val="-9"/>
              </w:rPr>
              <w:t xml:space="preserve"> </w:t>
            </w:r>
            <w:r>
              <w:t>people to approach and engage in the activity slowly over time.</w:t>
            </w:r>
          </w:p>
        </w:tc>
        <w:tc>
          <w:tcPr>
            <w:tcW w:w="0" w:type="auto"/>
            <w:vMerge w:val="restart"/>
            <w:tcBorders>
              <w:top w:val="single" w:sz="4" w:space="0" w:color="auto"/>
            </w:tcBorders>
            <w:shd w:val="clear" w:color="auto" w:fill="F2F6DC"/>
          </w:tcPr>
          <w:p w14:paraId="21365462" w14:textId="4BC86880" w:rsidR="00207924" w:rsidRDefault="00207924" w:rsidP="00207924">
            <w:pPr>
              <w:rPr>
                <w:noProof/>
              </w:rPr>
            </w:pPr>
            <w:r>
              <w:rPr>
                <w:noProof/>
              </w:rPr>
              <mc:AlternateContent>
                <mc:Choice Requires="wpg">
                  <w:drawing>
                    <wp:anchor distT="0" distB="0" distL="114300" distR="114300" simplePos="0" relativeHeight="251847680" behindDoc="0" locked="0" layoutInCell="1" allowOverlap="1" wp14:anchorId="625DD342" wp14:editId="447E863C">
                      <wp:simplePos x="0" y="0"/>
                      <wp:positionH relativeFrom="page">
                        <wp:posOffset>20955</wp:posOffset>
                      </wp:positionH>
                      <wp:positionV relativeFrom="page">
                        <wp:posOffset>-1905</wp:posOffset>
                      </wp:positionV>
                      <wp:extent cx="286385" cy="286385"/>
                      <wp:effectExtent l="0" t="0" r="0" b="0"/>
                      <wp:wrapNone/>
                      <wp:docPr id="32"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34"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5D60BD9" id="docshapegroup75" o:spid="_x0000_s1026" style="position:absolute;margin-left:1.65pt;margin-top:-.15pt;width:22.55pt;height:22.55pt;z-index:251847680;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">
                        <v:imagedata r:id="rId83" o:title=""/>
                      </v:shape>
                      <w10:wrap anchorx="page" anchory="page"/>
                    </v:group>
                  </w:pict>
                </mc:Fallback>
              </mc:AlternateContent>
            </w:r>
          </w:p>
        </w:tc>
        <w:tc>
          <w:tcPr>
            <w:tcW w:w="0" w:type="auto"/>
            <w:vMerge w:val="restart"/>
            <w:tcBorders>
              <w:top w:val="single" w:sz="4" w:space="0" w:color="auto"/>
            </w:tcBorders>
          </w:tcPr>
          <w:p w14:paraId="3C4FF564" w14:textId="67E759AF" w:rsidR="00207924" w:rsidRDefault="00207924" w:rsidP="00207924">
            <w:r>
              <w:t>Recreation facilities are used</w:t>
            </w:r>
            <w:r>
              <w:rPr>
                <w:spacing w:val="-11"/>
              </w:rPr>
              <w:t xml:space="preserve"> </w:t>
            </w:r>
            <w:r>
              <w:t>by</w:t>
            </w:r>
            <w:r>
              <w:rPr>
                <w:spacing w:val="-11"/>
              </w:rPr>
              <w:t xml:space="preserve"> </w:t>
            </w:r>
            <w:r>
              <w:t>a</w:t>
            </w:r>
            <w:r>
              <w:rPr>
                <w:spacing w:val="-11"/>
              </w:rPr>
              <w:t xml:space="preserve"> </w:t>
            </w:r>
            <w:r>
              <w:t>broader</w:t>
            </w:r>
            <w:r>
              <w:rPr>
                <w:spacing w:val="-11"/>
              </w:rPr>
              <w:t xml:space="preserve"> </w:t>
            </w:r>
            <w:r>
              <w:t>range of users (particularly teenage girls who highly value social aspects of active recreation).</w:t>
            </w:r>
          </w:p>
        </w:tc>
        <w:tc>
          <w:tcPr>
            <w:tcW w:w="0" w:type="auto"/>
            <w:vMerge w:val="restart"/>
            <w:tcBorders>
              <w:top w:val="single" w:sz="4" w:space="0" w:color="auto"/>
            </w:tcBorders>
          </w:tcPr>
          <w:p w14:paraId="31688FFA" w14:textId="77777777" w:rsidR="00207924" w:rsidRDefault="00207924" w:rsidP="00207924">
            <w:r>
              <w:t>More</w:t>
            </w:r>
            <w:r>
              <w:rPr>
                <w:spacing w:val="-16"/>
              </w:rPr>
              <w:t xml:space="preserve"> </w:t>
            </w:r>
            <w:r>
              <w:t>diverse</w:t>
            </w:r>
            <w:r>
              <w:rPr>
                <w:spacing w:val="-14"/>
              </w:rPr>
              <w:t xml:space="preserve"> </w:t>
            </w:r>
            <w:r>
              <w:t>groups</w:t>
            </w:r>
            <w:r>
              <w:rPr>
                <w:spacing w:val="-15"/>
              </w:rPr>
              <w:t xml:space="preserve"> </w:t>
            </w:r>
            <w:r>
              <w:t>using the facility as evidenced</w:t>
            </w:r>
            <w:r>
              <w:rPr>
                <w:spacing w:val="40"/>
              </w:rPr>
              <w:t xml:space="preserve"> </w:t>
            </w:r>
            <w:r>
              <w:t xml:space="preserve">by observational data at </w:t>
            </w:r>
            <w:proofErr w:type="gramStart"/>
            <w:r>
              <w:rPr>
                <w:spacing w:val="-2"/>
              </w:rPr>
              <w:t>facilities</w:t>
            </w:r>
            <w:proofErr w:type="gramEnd"/>
          </w:p>
          <w:p w14:paraId="424B0D19" w14:textId="77777777" w:rsidR="00207924" w:rsidRDefault="00207924" w:rsidP="00207924"/>
          <w:p w14:paraId="6285C33C" w14:textId="5C479C7B" w:rsidR="00207924" w:rsidRDefault="00207924" w:rsidP="00207924">
            <w:r>
              <w:t>Diverse groups of people feeling comfortable to engage</w:t>
            </w:r>
            <w:r>
              <w:rPr>
                <w:spacing w:val="-8"/>
              </w:rPr>
              <w:t xml:space="preserve"> </w:t>
            </w:r>
            <w:r>
              <w:t>in</w:t>
            </w:r>
            <w:r>
              <w:rPr>
                <w:spacing w:val="-8"/>
              </w:rPr>
              <w:t xml:space="preserve"> </w:t>
            </w:r>
            <w:r>
              <w:t>the</w:t>
            </w:r>
            <w:r>
              <w:rPr>
                <w:spacing w:val="-8"/>
              </w:rPr>
              <w:t xml:space="preserve"> </w:t>
            </w:r>
            <w:r>
              <w:t>space</w:t>
            </w:r>
            <w:r>
              <w:rPr>
                <w:spacing w:val="-8"/>
              </w:rPr>
              <w:t xml:space="preserve"> </w:t>
            </w:r>
            <w:r>
              <w:t>and</w:t>
            </w:r>
            <w:r>
              <w:rPr>
                <w:spacing w:val="-8"/>
              </w:rPr>
              <w:t xml:space="preserve"> </w:t>
            </w:r>
            <w:r>
              <w:t>try the activity</w:t>
            </w:r>
          </w:p>
        </w:tc>
        <w:tc>
          <w:tcPr>
            <w:tcW w:w="0" w:type="auto"/>
            <w:vMerge w:val="restart"/>
            <w:tcBorders>
              <w:top w:val="single" w:sz="4" w:space="0" w:color="auto"/>
            </w:tcBorders>
          </w:tcPr>
          <w:p w14:paraId="409FC0B2" w14:textId="3F1797E1" w:rsidR="00207924" w:rsidRDefault="00207924" w:rsidP="00207924">
            <w:r>
              <w:t xml:space="preserve">As </w:t>
            </w:r>
            <w:r>
              <w:rPr>
                <w:spacing w:val="-2"/>
              </w:rPr>
              <w:t>above</w:t>
            </w:r>
          </w:p>
        </w:tc>
        <w:tc>
          <w:tcPr>
            <w:tcW w:w="0" w:type="auto"/>
            <w:tcBorders>
              <w:top w:val="single" w:sz="4" w:space="0" w:color="auto"/>
              <w:bottom w:val="single" w:sz="6" w:space="0" w:color="231F20"/>
            </w:tcBorders>
          </w:tcPr>
          <w:p w14:paraId="4BB035B8" w14:textId="7A07C342" w:rsidR="00207924" w:rsidRDefault="00207924" w:rsidP="00207924">
            <w:r>
              <w:t>Capture</w:t>
            </w:r>
            <w:r>
              <w:rPr>
                <w:spacing w:val="-3"/>
              </w:rPr>
              <w:t xml:space="preserve"> </w:t>
            </w:r>
            <w:r>
              <w:t>required</w:t>
            </w:r>
            <w:r>
              <w:rPr>
                <w:spacing w:val="-2"/>
              </w:rPr>
              <w:t xml:space="preserve"> </w:t>
            </w:r>
            <w:r>
              <w:t>baseline</w:t>
            </w:r>
            <w:r>
              <w:rPr>
                <w:spacing w:val="-2"/>
              </w:rPr>
              <w:t xml:space="preserve"> </w:t>
            </w:r>
            <w:r>
              <w:t>data</w:t>
            </w:r>
            <w:r>
              <w:rPr>
                <w:spacing w:val="-2"/>
              </w:rPr>
              <w:t xml:space="preserve"> </w:t>
            </w:r>
            <w:r>
              <w:t>for</w:t>
            </w:r>
            <w:r>
              <w:rPr>
                <w:spacing w:val="-2"/>
              </w:rPr>
              <w:t xml:space="preserve"> </w:t>
            </w:r>
            <w:r>
              <w:t>all</w:t>
            </w:r>
            <w:r>
              <w:rPr>
                <w:spacing w:val="-1"/>
              </w:rPr>
              <w:t xml:space="preserve"> </w:t>
            </w:r>
            <w:r>
              <w:t>site</w:t>
            </w:r>
            <w:r>
              <w:rPr>
                <w:spacing w:val="-2"/>
              </w:rPr>
              <w:t xml:space="preserve"> </w:t>
            </w:r>
            <w:r>
              <w:t>assessment</w:t>
            </w:r>
            <w:r>
              <w:rPr>
                <w:spacing w:val="-2"/>
              </w:rPr>
              <w:t xml:space="preserve"> sites</w:t>
            </w:r>
            <w:r>
              <w:tab/>
            </w:r>
          </w:p>
        </w:tc>
        <w:tc>
          <w:tcPr>
            <w:tcW w:w="0" w:type="auto"/>
            <w:tcBorders>
              <w:top w:val="single" w:sz="4" w:space="0" w:color="auto"/>
              <w:bottom w:val="single" w:sz="6" w:space="0" w:color="231F20"/>
            </w:tcBorders>
          </w:tcPr>
          <w:p w14:paraId="4209B181" w14:textId="16DAA215" w:rsidR="00207924" w:rsidRDefault="00207924" w:rsidP="00207924">
            <w:pPr>
              <w:rPr>
                <w:noProof/>
                <w:spacing w:val="-17"/>
                <w:position w:val="-9"/>
              </w:rPr>
            </w:pPr>
            <w:r>
              <w:rPr>
                <w:noProof/>
                <w:position w:val="-9"/>
              </w:rPr>
              <w:drawing>
                <wp:inline distT="0" distB="0" distL="0" distR="0" wp14:anchorId="5C88B0B5" wp14:editId="02EFE89F">
                  <wp:extent cx="199720" cy="199720"/>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90" cstate="print"/>
                          <a:stretch>
                            <a:fillRect/>
                          </a:stretch>
                        </pic:blipFill>
                        <pic:spPr>
                          <a:xfrm>
                            <a:off x="0" y="0"/>
                            <a:ext cx="199720" cy="199720"/>
                          </a:xfrm>
                          <a:prstGeom prst="rect">
                            <a:avLst/>
                          </a:prstGeom>
                        </pic:spPr>
                      </pic:pic>
                    </a:graphicData>
                  </a:graphic>
                </wp:inline>
              </w:drawing>
            </w:r>
          </w:p>
        </w:tc>
      </w:tr>
      <w:tr w:rsidR="00207924" w14:paraId="3A6FE8A2" w14:textId="77777777" w:rsidTr="00207924">
        <w:trPr>
          <w:trHeight w:val="526"/>
        </w:trPr>
        <w:tc>
          <w:tcPr>
            <w:tcW w:w="0" w:type="auto"/>
            <w:vMerge/>
            <w:shd w:val="clear" w:color="auto" w:fill="F2F6DC"/>
          </w:tcPr>
          <w:p w14:paraId="2E716702" w14:textId="77777777" w:rsidR="00207924" w:rsidRDefault="00207924" w:rsidP="00207924">
            <w:pPr>
              <w:pStyle w:val="TableParagraph"/>
              <w:spacing w:before="106" w:line="259" w:lineRule="auto"/>
              <w:ind w:left="113" w:right="1987"/>
              <w:rPr>
                <w:rFonts w:ascii="Helvetica Neue"/>
                <w:color w:val="231F20"/>
              </w:rPr>
            </w:pPr>
          </w:p>
        </w:tc>
        <w:tc>
          <w:tcPr>
            <w:tcW w:w="0" w:type="auto"/>
            <w:vMerge/>
            <w:shd w:val="clear" w:color="auto" w:fill="F2F6DC"/>
          </w:tcPr>
          <w:p w14:paraId="4F897EAF" w14:textId="77777777" w:rsidR="00207924" w:rsidRDefault="00207924" w:rsidP="00207924">
            <w:pPr>
              <w:rPr>
                <w:noProof/>
              </w:rPr>
            </w:pPr>
          </w:p>
        </w:tc>
        <w:tc>
          <w:tcPr>
            <w:tcW w:w="0" w:type="auto"/>
            <w:vMerge/>
          </w:tcPr>
          <w:p w14:paraId="68CDD9F0" w14:textId="77777777" w:rsidR="00207924" w:rsidRDefault="00207924" w:rsidP="00207924">
            <w:pPr>
              <w:rPr>
                <w:color w:val="231F20"/>
              </w:rPr>
            </w:pPr>
          </w:p>
        </w:tc>
        <w:tc>
          <w:tcPr>
            <w:tcW w:w="0" w:type="auto"/>
            <w:vMerge/>
          </w:tcPr>
          <w:p w14:paraId="3C2EA846" w14:textId="77777777" w:rsidR="00207924" w:rsidRDefault="00207924" w:rsidP="00207924">
            <w:pPr>
              <w:pStyle w:val="TableParagraph"/>
              <w:spacing w:before="106" w:line="259" w:lineRule="auto"/>
              <w:ind w:left="115" w:right="948"/>
              <w:rPr>
                <w:color w:val="231F20"/>
              </w:rPr>
            </w:pPr>
          </w:p>
        </w:tc>
        <w:tc>
          <w:tcPr>
            <w:tcW w:w="0" w:type="auto"/>
            <w:vMerge/>
          </w:tcPr>
          <w:p w14:paraId="64FA6855" w14:textId="77777777" w:rsidR="00207924" w:rsidRDefault="00207924" w:rsidP="00207924"/>
        </w:tc>
        <w:tc>
          <w:tcPr>
            <w:tcW w:w="0" w:type="auto"/>
            <w:tcBorders>
              <w:top w:val="single" w:sz="4" w:space="0" w:color="auto"/>
              <w:bottom w:val="single" w:sz="6" w:space="0" w:color="231F20"/>
            </w:tcBorders>
          </w:tcPr>
          <w:p w14:paraId="75817C16" w14:textId="3C32E2D3" w:rsidR="00207924" w:rsidRDefault="00207924" w:rsidP="00207924">
            <w:pPr>
              <w:rPr>
                <w:color w:val="231F20"/>
              </w:rPr>
            </w:pPr>
            <w:r>
              <w:rPr>
                <w:color w:val="231F20"/>
              </w:rPr>
              <w:t>Specific consultation with diverse cultural groups during the design of recreation facilities and recommendations incorporated into the design.</w:t>
            </w:r>
          </w:p>
        </w:tc>
        <w:tc>
          <w:tcPr>
            <w:tcW w:w="0" w:type="auto"/>
            <w:tcBorders>
              <w:top w:val="single" w:sz="4" w:space="0" w:color="auto"/>
              <w:bottom w:val="single" w:sz="6" w:space="0" w:color="231F20"/>
            </w:tcBorders>
          </w:tcPr>
          <w:p w14:paraId="038257D3" w14:textId="22638199" w:rsidR="00207924" w:rsidRDefault="00207924" w:rsidP="00207924">
            <w:pPr>
              <w:rPr>
                <w:noProof/>
                <w:color w:val="231F20"/>
                <w:spacing w:val="-17"/>
                <w:position w:val="-9"/>
              </w:rPr>
            </w:pPr>
            <w:r>
              <w:rPr>
                <w:noProof/>
                <w:color w:val="231F20"/>
                <w:spacing w:val="-17"/>
                <w:position w:val="-9"/>
              </w:rPr>
              <w:drawing>
                <wp:inline distT="0" distB="0" distL="0" distR="0" wp14:anchorId="5E6FA060" wp14:editId="7B685BE3">
                  <wp:extent cx="200025" cy="200025"/>
                  <wp:effectExtent l="0" t="0" r="0" b="0"/>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90" cstate="print"/>
                          <a:stretch>
                            <a:fillRect/>
                          </a:stretch>
                        </pic:blipFill>
                        <pic:spPr>
                          <a:xfrm>
                            <a:off x="0" y="0"/>
                            <a:ext cx="200025" cy="200025"/>
                          </a:xfrm>
                          <a:prstGeom prst="rect">
                            <a:avLst/>
                          </a:prstGeom>
                        </pic:spPr>
                      </pic:pic>
                    </a:graphicData>
                  </a:graphic>
                </wp:inline>
              </w:drawing>
            </w:r>
          </w:p>
        </w:tc>
      </w:tr>
      <w:tr w:rsidR="00207924" w14:paraId="07421CA9" w14:textId="77777777" w:rsidTr="00207924">
        <w:trPr>
          <w:trHeight w:val="526"/>
        </w:trPr>
        <w:tc>
          <w:tcPr>
            <w:tcW w:w="0" w:type="auto"/>
            <w:vMerge/>
            <w:shd w:val="clear" w:color="auto" w:fill="F2F6DC"/>
          </w:tcPr>
          <w:p w14:paraId="0E630CFB" w14:textId="77777777" w:rsidR="00207924" w:rsidRDefault="00207924" w:rsidP="00207924">
            <w:pPr>
              <w:pStyle w:val="TableParagraph"/>
              <w:spacing w:before="106" w:line="259" w:lineRule="auto"/>
              <w:ind w:left="113" w:right="1987"/>
              <w:rPr>
                <w:rFonts w:ascii="Helvetica Neue"/>
                <w:color w:val="231F20"/>
              </w:rPr>
            </w:pPr>
          </w:p>
        </w:tc>
        <w:tc>
          <w:tcPr>
            <w:tcW w:w="0" w:type="auto"/>
            <w:vMerge/>
            <w:shd w:val="clear" w:color="auto" w:fill="F2F6DC"/>
          </w:tcPr>
          <w:p w14:paraId="08F5A0F9" w14:textId="77777777" w:rsidR="00207924" w:rsidRDefault="00207924" w:rsidP="00207924">
            <w:pPr>
              <w:rPr>
                <w:noProof/>
              </w:rPr>
            </w:pPr>
          </w:p>
        </w:tc>
        <w:tc>
          <w:tcPr>
            <w:tcW w:w="0" w:type="auto"/>
            <w:vMerge/>
          </w:tcPr>
          <w:p w14:paraId="522D353E" w14:textId="77777777" w:rsidR="00207924" w:rsidRDefault="00207924" w:rsidP="00207924">
            <w:pPr>
              <w:rPr>
                <w:color w:val="231F20"/>
              </w:rPr>
            </w:pPr>
          </w:p>
        </w:tc>
        <w:tc>
          <w:tcPr>
            <w:tcW w:w="0" w:type="auto"/>
            <w:vMerge/>
          </w:tcPr>
          <w:p w14:paraId="2B605BA0" w14:textId="77777777" w:rsidR="00207924" w:rsidRDefault="00207924" w:rsidP="00207924">
            <w:pPr>
              <w:pStyle w:val="TableParagraph"/>
              <w:spacing w:before="106" w:line="259" w:lineRule="auto"/>
              <w:ind w:left="115" w:right="948"/>
              <w:rPr>
                <w:color w:val="231F20"/>
              </w:rPr>
            </w:pPr>
          </w:p>
        </w:tc>
        <w:tc>
          <w:tcPr>
            <w:tcW w:w="0" w:type="auto"/>
            <w:vMerge/>
          </w:tcPr>
          <w:p w14:paraId="2AA7C345" w14:textId="77777777" w:rsidR="00207924" w:rsidRDefault="00207924" w:rsidP="00207924"/>
        </w:tc>
        <w:tc>
          <w:tcPr>
            <w:tcW w:w="0" w:type="auto"/>
            <w:tcBorders>
              <w:top w:val="single" w:sz="4" w:space="0" w:color="auto"/>
              <w:bottom w:val="single" w:sz="6" w:space="0" w:color="231F20"/>
            </w:tcBorders>
          </w:tcPr>
          <w:p w14:paraId="00FB061C" w14:textId="54195DAF" w:rsidR="00207924" w:rsidRDefault="00207924" w:rsidP="00207924">
            <w:pPr>
              <w:rPr>
                <w:color w:val="231F20"/>
              </w:rPr>
            </w:pPr>
            <w:r>
              <w:rPr>
                <w:color w:val="231F20"/>
              </w:rPr>
              <w:t xml:space="preserve">All new active recreation facilities are designed to provide social </w:t>
            </w:r>
            <w:r>
              <w:rPr>
                <w:color w:val="231F20"/>
                <w:spacing w:val="-2"/>
              </w:rPr>
              <w:t>opportunities.</w:t>
            </w:r>
          </w:p>
        </w:tc>
        <w:tc>
          <w:tcPr>
            <w:tcW w:w="0" w:type="auto"/>
            <w:tcBorders>
              <w:top w:val="single" w:sz="4" w:space="0" w:color="auto"/>
              <w:bottom w:val="single" w:sz="6" w:space="0" w:color="231F20"/>
            </w:tcBorders>
          </w:tcPr>
          <w:p w14:paraId="3926240F" w14:textId="0FCA9670" w:rsidR="00207924" w:rsidRDefault="00207924" w:rsidP="00207924">
            <w:pPr>
              <w:rPr>
                <w:noProof/>
                <w:color w:val="231F20"/>
                <w:spacing w:val="-17"/>
                <w:position w:val="-9"/>
              </w:rPr>
            </w:pPr>
            <w:r>
              <w:rPr>
                <w:noProof/>
                <w:color w:val="231F20"/>
                <w:spacing w:val="-17"/>
                <w:position w:val="-9"/>
              </w:rPr>
              <w:drawing>
                <wp:inline distT="0" distB="0" distL="0" distR="0" wp14:anchorId="69FA0B78" wp14:editId="3896F10E">
                  <wp:extent cx="200025" cy="200025"/>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90" cstate="print"/>
                          <a:stretch>
                            <a:fillRect/>
                          </a:stretch>
                        </pic:blipFill>
                        <pic:spPr>
                          <a:xfrm>
                            <a:off x="0" y="0"/>
                            <a:ext cx="200025" cy="200025"/>
                          </a:xfrm>
                          <a:prstGeom prst="rect">
                            <a:avLst/>
                          </a:prstGeom>
                        </pic:spPr>
                      </pic:pic>
                    </a:graphicData>
                  </a:graphic>
                </wp:inline>
              </w:drawing>
            </w:r>
          </w:p>
        </w:tc>
      </w:tr>
      <w:tr w:rsidR="00207924" w14:paraId="32FAAE57" w14:textId="77777777" w:rsidTr="00207924">
        <w:trPr>
          <w:trHeight w:val="526"/>
        </w:trPr>
        <w:tc>
          <w:tcPr>
            <w:tcW w:w="0" w:type="auto"/>
            <w:vMerge/>
            <w:shd w:val="clear" w:color="auto" w:fill="F2F6DC"/>
          </w:tcPr>
          <w:p w14:paraId="391D802D" w14:textId="77777777" w:rsidR="00207924" w:rsidRDefault="00207924" w:rsidP="00207924">
            <w:pPr>
              <w:pStyle w:val="TableParagraph"/>
              <w:spacing w:before="106" w:line="259" w:lineRule="auto"/>
              <w:ind w:left="113" w:right="1987"/>
              <w:rPr>
                <w:rFonts w:ascii="Helvetica Neue"/>
                <w:color w:val="231F20"/>
              </w:rPr>
            </w:pPr>
          </w:p>
        </w:tc>
        <w:tc>
          <w:tcPr>
            <w:tcW w:w="0" w:type="auto"/>
            <w:vMerge/>
            <w:shd w:val="clear" w:color="auto" w:fill="F2F6DC"/>
          </w:tcPr>
          <w:p w14:paraId="3BCB14E4" w14:textId="77777777" w:rsidR="00207924" w:rsidRDefault="00207924" w:rsidP="00207924">
            <w:pPr>
              <w:rPr>
                <w:noProof/>
              </w:rPr>
            </w:pPr>
          </w:p>
        </w:tc>
        <w:tc>
          <w:tcPr>
            <w:tcW w:w="0" w:type="auto"/>
            <w:vMerge/>
          </w:tcPr>
          <w:p w14:paraId="78ED40CC" w14:textId="77777777" w:rsidR="00207924" w:rsidRDefault="00207924" w:rsidP="00207924">
            <w:pPr>
              <w:rPr>
                <w:color w:val="231F20"/>
              </w:rPr>
            </w:pPr>
          </w:p>
        </w:tc>
        <w:tc>
          <w:tcPr>
            <w:tcW w:w="0" w:type="auto"/>
            <w:vMerge/>
          </w:tcPr>
          <w:p w14:paraId="40DBC75F" w14:textId="77777777" w:rsidR="00207924" w:rsidRDefault="00207924" w:rsidP="00207924">
            <w:pPr>
              <w:pStyle w:val="TableParagraph"/>
              <w:spacing w:before="106" w:line="259" w:lineRule="auto"/>
              <w:ind w:left="115" w:right="948"/>
              <w:rPr>
                <w:color w:val="231F20"/>
              </w:rPr>
            </w:pPr>
          </w:p>
        </w:tc>
        <w:tc>
          <w:tcPr>
            <w:tcW w:w="0" w:type="auto"/>
            <w:vMerge/>
          </w:tcPr>
          <w:p w14:paraId="4A7C6BB1" w14:textId="77777777" w:rsidR="00207924" w:rsidRDefault="00207924" w:rsidP="00207924"/>
        </w:tc>
        <w:tc>
          <w:tcPr>
            <w:tcW w:w="0" w:type="auto"/>
            <w:tcBorders>
              <w:top w:val="single" w:sz="4" w:space="0" w:color="auto"/>
              <w:bottom w:val="single" w:sz="6" w:space="0" w:color="231F20"/>
            </w:tcBorders>
          </w:tcPr>
          <w:p w14:paraId="223C3986" w14:textId="1B217926" w:rsidR="00207924" w:rsidRDefault="00207924" w:rsidP="00207924">
            <w:r>
              <w:t>Site assessments of existing active recreation facilities and opportunities</w:t>
            </w:r>
            <w:r>
              <w:rPr>
                <w:rFonts w:ascii="Times New Roman"/>
                <w:position w:val="-9"/>
              </w:rPr>
              <w:t xml:space="preserve"> </w:t>
            </w:r>
            <w:r>
              <w:t>to improve social interaction identified as specific projects.</w:t>
            </w:r>
          </w:p>
        </w:tc>
        <w:tc>
          <w:tcPr>
            <w:tcW w:w="0" w:type="auto"/>
            <w:tcBorders>
              <w:top w:val="single" w:sz="4" w:space="0" w:color="auto"/>
              <w:bottom w:val="single" w:sz="6" w:space="0" w:color="231F20"/>
            </w:tcBorders>
          </w:tcPr>
          <w:p w14:paraId="7B778372" w14:textId="4AEBDE8B" w:rsidR="00207924" w:rsidRDefault="00207924" w:rsidP="00207924">
            <w:pPr>
              <w:rPr>
                <w:noProof/>
                <w:color w:val="231F20"/>
                <w:spacing w:val="-17"/>
                <w:position w:val="-9"/>
              </w:rPr>
            </w:pPr>
            <w:r>
              <w:rPr>
                <w:noProof/>
                <w:color w:val="231F20"/>
                <w:spacing w:val="-17"/>
                <w:position w:val="-9"/>
              </w:rPr>
              <w:drawing>
                <wp:inline distT="0" distB="0" distL="0" distR="0" wp14:anchorId="55C55AC7" wp14:editId="0F386DCC">
                  <wp:extent cx="199720" cy="199720"/>
                  <wp:effectExtent l="0" t="0" r="0" b="0"/>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74" cstate="print"/>
                          <a:stretch>
                            <a:fillRect/>
                          </a:stretch>
                        </pic:blipFill>
                        <pic:spPr>
                          <a:xfrm>
                            <a:off x="0" y="0"/>
                            <a:ext cx="199720" cy="199720"/>
                          </a:xfrm>
                          <a:prstGeom prst="rect">
                            <a:avLst/>
                          </a:prstGeom>
                        </pic:spPr>
                      </pic:pic>
                    </a:graphicData>
                  </a:graphic>
                </wp:inline>
              </w:drawing>
            </w:r>
          </w:p>
        </w:tc>
      </w:tr>
      <w:tr w:rsidR="00207924" w14:paraId="75B5F33F" w14:textId="77777777" w:rsidTr="00207924">
        <w:trPr>
          <w:trHeight w:val="526"/>
        </w:trPr>
        <w:tc>
          <w:tcPr>
            <w:tcW w:w="0" w:type="auto"/>
            <w:vMerge/>
            <w:shd w:val="clear" w:color="auto" w:fill="F2F6DC"/>
          </w:tcPr>
          <w:p w14:paraId="40889CC6" w14:textId="77777777" w:rsidR="00207924" w:rsidRDefault="00207924" w:rsidP="00207924">
            <w:pPr>
              <w:pStyle w:val="TableParagraph"/>
              <w:spacing w:before="106" w:line="259" w:lineRule="auto"/>
              <w:ind w:left="113" w:right="1987"/>
              <w:rPr>
                <w:rFonts w:ascii="Helvetica Neue"/>
                <w:color w:val="231F20"/>
              </w:rPr>
            </w:pPr>
          </w:p>
        </w:tc>
        <w:tc>
          <w:tcPr>
            <w:tcW w:w="0" w:type="auto"/>
            <w:vMerge/>
            <w:shd w:val="clear" w:color="auto" w:fill="F2F6DC"/>
          </w:tcPr>
          <w:p w14:paraId="53F3312B" w14:textId="77777777" w:rsidR="00207924" w:rsidRDefault="00207924" w:rsidP="00207924">
            <w:pPr>
              <w:rPr>
                <w:noProof/>
              </w:rPr>
            </w:pPr>
          </w:p>
        </w:tc>
        <w:tc>
          <w:tcPr>
            <w:tcW w:w="0" w:type="auto"/>
            <w:vMerge/>
          </w:tcPr>
          <w:p w14:paraId="33B22546" w14:textId="77777777" w:rsidR="00207924" w:rsidRDefault="00207924" w:rsidP="00207924">
            <w:pPr>
              <w:rPr>
                <w:color w:val="231F20"/>
              </w:rPr>
            </w:pPr>
          </w:p>
        </w:tc>
        <w:tc>
          <w:tcPr>
            <w:tcW w:w="0" w:type="auto"/>
            <w:vMerge/>
          </w:tcPr>
          <w:p w14:paraId="544CC26C" w14:textId="77777777" w:rsidR="00207924" w:rsidRDefault="00207924" w:rsidP="00207924">
            <w:pPr>
              <w:pStyle w:val="TableParagraph"/>
              <w:spacing w:before="106" w:line="259" w:lineRule="auto"/>
              <w:ind w:left="115" w:right="948"/>
              <w:rPr>
                <w:color w:val="231F20"/>
              </w:rPr>
            </w:pPr>
          </w:p>
        </w:tc>
        <w:tc>
          <w:tcPr>
            <w:tcW w:w="0" w:type="auto"/>
            <w:vMerge/>
          </w:tcPr>
          <w:p w14:paraId="1FCB9AD4" w14:textId="77777777" w:rsidR="00207924" w:rsidRDefault="00207924" w:rsidP="00207924"/>
        </w:tc>
        <w:tc>
          <w:tcPr>
            <w:tcW w:w="0" w:type="auto"/>
            <w:tcBorders>
              <w:top w:val="single" w:sz="4" w:space="0" w:color="auto"/>
              <w:bottom w:val="single" w:sz="6" w:space="0" w:color="231F20"/>
            </w:tcBorders>
          </w:tcPr>
          <w:p w14:paraId="60FF7894" w14:textId="71E28BFE" w:rsidR="00207924" w:rsidRDefault="00207924" w:rsidP="00207924">
            <w:r>
              <w:t xml:space="preserve">Identification and implementation of 10 social interaction improvement projects </w:t>
            </w:r>
            <w:r>
              <w:lastRenderedPageBreak/>
              <w:t>relating to existing active recreation facilities as recommended by</w:t>
            </w:r>
            <w:r>
              <w:rPr>
                <w:spacing w:val="-2"/>
              </w:rPr>
              <w:t xml:space="preserve"> </w:t>
            </w:r>
            <w:r>
              <w:t xml:space="preserve">the </w:t>
            </w:r>
            <w:r>
              <w:rPr>
                <w:spacing w:val="-2"/>
              </w:rPr>
              <w:t>audit.</w:t>
            </w:r>
          </w:p>
        </w:tc>
        <w:tc>
          <w:tcPr>
            <w:tcW w:w="0" w:type="auto"/>
            <w:tcBorders>
              <w:top w:val="single" w:sz="4" w:space="0" w:color="auto"/>
              <w:bottom w:val="single" w:sz="6" w:space="0" w:color="231F20"/>
            </w:tcBorders>
          </w:tcPr>
          <w:p w14:paraId="43C19D22" w14:textId="357E59A1" w:rsidR="00207924" w:rsidRDefault="00207924" w:rsidP="00207924">
            <w:pPr>
              <w:rPr>
                <w:noProof/>
                <w:color w:val="231F20"/>
                <w:spacing w:val="-17"/>
                <w:position w:val="-9"/>
              </w:rPr>
            </w:pPr>
            <w:r>
              <w:rPr>
                <w:noProof/>
                <w:color w:val="231F20"/>
                <w:spacing w:val="-17"/>
                <w:position w:val="-9"/>
              </w:rPr>
              <w:lastRenderedPageBreak/>
              <w:drawing>
                <wp:inline distT="0" distB="0" distL="0" distR="0" wp14:anchorId="4B414AD5" wp14:editId="22E0A2F3">
                  <wp:extent cx="200025" cy="200025"/>
                  <wp:effectExtent l="0" t="0" r="0" b="0"/>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90" cstate="print"/>
                          <a:stretch>
                            <a:fillRect/>
                          </a:stretch>
                        </pic:blipFill>
                        <pic:spPr>
                          <a:xfrm>
                            <a:off x="0" y="0"/>
                            <a:ext cx="200025" cy="200025"/>
                          </a:xfrm>
                          <a:prstGeom prst="rect">
                            <a:avLst/>
                          </a:prstGeom>
                        </pic:spPr>
                      </pic:pic>
                    </a:graphicData>
                  </a:graphic>
                </wp:inline>
              </w:drawing>
            </w:r>
          </w:p>
        </w:tc>
      </w:tr>
      <w:tr w:rsidR="00207924" w14:paraId="732D36B7" w14:textId="77777777" w:rsidTr="00207924">
        <w:trPr>
          <w:trHeight w:val="526"/>
        </w:trPr>
        <w:tc>
          <w:tcPr>
            <w:tcW w:w="0" w:type="auto"/>
            <w:vMerge/>
            <w:shd w:val="clear" w:color="auto" w:fill="F2F6DC"/>
          </w:tcPr>
          <w:p w14:paraId="2548E8B8" w14:textId="77777777" w:rsidR="00207924" w:rsidRDefault="00207924" w:rsidP="00207924">
            <w:pPr>
              <w:pStyle w:val="TableParagraph"/>
              <w:spacing w:before="106" w:line="259" w:lineRule="auto"/>
              <w:ind w:left="113" w:right="1987"/>
              <w:rPr>
                <w:rFonts w:ascii="Helvetica Neue"/>
                <w:color w:val="231F20"/>
              </w:rPr>
            </w:pPr>
          </w:p>
        </w:tc>
        <w:tc>
          <w:tcPr>
            <w:tcW w:w="0" w:type="auto"/>
            <w:vMerge/>
            <w:shd w:val="clear" w:color="auto" w:fill="F2F6DC"/>
          </w:tcPr>
          <w:p w14:paraId="7914B188" w14:textId="77777777" w:rsidR="00207924" w:rsidRDefault="00207924" w:rsidP="00207924">
            <w:pPr>
              <w:rPr>
                <w:noProof/>
              </w:rPr>
            </w:pPr>
          </w:p>
        </w:tc>
        <w:tc>
          <w:tcPr>
            <w:tcW w:w="0" w:type="auto"/>
            <w:vMerge/>
          </w:tcPr>
          <w:p w14:paraId="29EBB4AE" w14:textId="77777777" w:rsidR="00207924" w:rsidRDefault="00207924" w:rsidP="00207924">
            <w:pPr>
              <w:rPr>
                <w:color w:val="231F20"/>
              </w:rPr>
            </w:pPr>
          </w:p>
        </w:tc>
        <w:tc>
          <w:tcPr>
            <w:tcW w:w="0" w:type="auto"/>
            <w:vMerge/>
          </w:tcPr>
          <w:p w14:paraId="527F3DDE" w14:textId="77777777" w:rsidR="00207924" w:rsidRDefault="00207924" w:rsidP="00207924">
            <w:pPr>
              <w:pStyle w:val="TableParagraph"/>
              <w:spacing w:before="106" w:line="259" w:lineRule="auto"/>
              <w:ind w:left="115" w:right="948"/>
              <w:rPr>
                <w:color w:val="231F20"/>
              </w:rPr>
            </w:pPr>
          </w:p>
        </w:tc>
        <w:tc>
          <w:tcPr>
            <w:tcW w:w="0" w:type="auto"/>
            <w:vMerge/>
          </w:tcPr>
          <w:p w14:paraId="76755280" w14:textId="77777777" w:rsidR="00207924" w:rsidRDefault="00207924" w:rsidP="00207924"/>
        </w:tc>
        <w:tc>
          <w:tcPr>
            <w:tcW w:w="0" w:type="auto"/>
            <w:tcBorders>
              <w:top w:val="single" w:sz="4" w:space="0" w:color="auto"/>
              <w:bottom w:val="single" w:sz="6" w:space="0" w:color="231F20"/>
            </w:tcBorders>
          </w:tcPr>
          <w:p w14:paraId="0DEAE513" w14:textId="6C22A03E" w:rsidR="00207924" w:rsidRDefault="00207924" w:rsidP="00207924">
            <w:r>
              <w:t>Identification of 3 opportunities for larger nodes to provide opportunities</w:t>
            </w:r>
            <w:r>
              <w:tab/>
            </w:r>
            <w:r>
              <w:rPr>
                <w:rFonts w:ascii="Times New Roman"/>
                <w:position w:val="-9"/>
              </w:rPr>
              <w:t xml:space="preserve"> </w:t>
            </w:r>
            <w:r>
              <w:t>for social interaction at existing active recreation facilities.</w:t>
            </w:r>
            <w:r>
              <w:rPr>
                <w:spacing w:val="40"/>
              </w:rPr>
              <w:t xml:space="preserve"> </w:t>
            </w:r>
            <w:r>
              <w:t>These projects</w:t>
            </w:r>
            <w:r>
              <w:rPr>
                <w:spacing w:val="-6"/>
              </w:rPr>
              <w:t xml:space="preserve"> </w:t>
            </w:r>
            <w:r>
              <w:t>should</w:t>
            </w:r>
            <w:r>
              <w:rPr>
                <w:spacing w:val="-6"/>
              </w:rPr>
              <w:t xml:space="preserve"> </w:t>
            </w:r>
            <w:r>
              <w:t>provide</w:t>
            </w:r>
            <w:r>
              <w:rPr>
                <w:spacing w:val="-5"/>
              </w:rPr>
              <w:t xml:space="preserve"> </w:t>
            </w:r>
            <w:r>
              <w:t>a</w:t>
            </w:r>
            <w:r>
              <w:rPr>
                <w:spacing w:val="-6"/>
              </w:rPr>
              <w:t xml:space="preserve"> </w:t>
            </w:r>
            <w:r>
              <w:t>safe</w:t>
            </w:r>
            <w:r>
              <w:rPr>
                <w:spacing w:val="-5"/>
              </w:rPr>
              <w:t xml:space="preserve"> </w:t>
            </w:r>
            <w:r>
              <w:t>‘edge’</w:t>
            </w:r>
            <w:r>
              <w:rPr>
                <w:spacing w:val="-5"/>
              </w:rPr>
              <w:t xml:space="preserve"> </w:t>
            </w:r>
            <w:r>
              <w:t>for</w:t>
            </w:r>
            <w:r>
              <w:rPr>
                <w:spacing w:val="-5"/>
              </w:rPr>
              <w:t xml:space="preserve"> </w:t>
            </w:r>
            <w:r>
              <w:t>people</w:t>
            </w:r>
            <w:r>
              <w:rPr>
                <w:spacing w:val="-5"/>
              </w:rPr>
              <w:t xml:space="preserve"> </w:t>
            </w:r>
            <w:r>
              <w:t>to</w:t>
            </w:r>
            <w:r>
              <w:rPr>
                <w:spacing w:val="-6"/>
              </w:rPr>
              <w:t xml:space="preserve"> </w:t>
            </w:r>
            <w:r>
              <w:t>approach</w:t>
            </w:r>
            <w:r>
              <w:rPr>
                <w:spacing w:val="-5"/>
              </w:rPr>
              <w:t xml:space="preserve"> </w:t>
            </w:r>
            <w:r>
              <w:t>and engage in the activity slowly over time.</w:t>
            </w:r>
          </w:p>
        </w:tc>
        <w:tc>
          <w:tcPr>
            <w:tcW w:w="0" w:type="auto"/>
            <w:tcBorders>
              <w:top w:val="single" w:sz="4" w:space="0" w:color="auto"/>
              <w:bottom w:val="single" w:sz="6" w:space="0" w:color="231F20"/>
            </w:tcBorders>
          </w:tcPr>
          <w:p w14:paraId="0762C506" w14:textId="01020ED8" w:rsidR="00207924" w:rsidRDefault="00207924" w:rsidP="00207924">
            <w:pPr>
              <w:rPr>
                <w:noProof/>
                <w:color w:val="231F20"/>
                <w:spacing w:val="-17"/>
                <w:position w:val="-9"/>
              </w:rPr>
            </w:pPr>
            <w:r>
              <w:rPr>
                <w:noProof/>
                <w:color w:val="231F20"/>
                <w:spacing w:val="-17"/>
                <w:position w:val="-9"/>
              </w:rPr>
              <w:drawing>
                <wp:inline distT="0" distB="0" distL="0" distR="0" wp14:anchorId="47002B64" wp14:editId="6C8D7AA3">
                  <wp:extent cx="199720" cy="199720"/>
                  <wp:effectExtent l="0" t="0" r="0" b="0"/>
                  <wp:docPr id="7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90" cstate="print"/>
                          <a:stretch>
                            <a:fillRect/>
                          </a:stretch>
                        </pic:blipFill>
                        <pic:spPr>
                          <a:xfrm>
                            <a:off x="0" y="0"/>
                            <a:ext cx="199720" cy="199720"/>
                          </a:xfrm>
                          <a:prstGeom prst="rect">
                            <a:avLst/>
                          </a:prstGeom>
                        </pic:spPr>
                      </pic:pic>
                    </a:graphicData>
                  </a:graphic>
                </wp:inline>
              </w:drawing>
            </w:r>
          </w:p>
        </w:tc>
      </w:tr>
      <w:tr w:rsidR="00207924" w14:paraId="6EB72548" w14:textId="77777777" w:rsidTr="00207924">
        <w:trPr>
          <w:trHeight w:val="526"/>
        </w:trPr>
        <w:tc>
          <w:tcPr>
            <w:tcW w:w="0" w:type="auto"/>
            <w:vMerge/>
            <w:tcBorders>
              <w:bottom w:val="single" w:sz="6" w:space="0" w:color="231F20"/>
            </w:tcBorders>
            <w:shd w:val="clear" w:color="auto" w:fill="F2F6DC"/>
          </w:tcPr>
          <w:p w14:paraId="7EC9F089" w14:textId="77777777" w:rsidR="00207924" w:rsidRDefault="00207924" w:rsidP="00207924">
            <w:pPr>
              <w:pStyle w:val="TableParagraph"/>
              <w:spacing w:before="106" w:line="259" w:lineRule="auto"/>
              <w:ind w:left="113" w:right="1987"/>
              <w:rPr>
                <w:rFonts w:ascii="Helvetica Neue"/>
                <w:color w:val="231F20"/>
              </w:rPr>
            </w:pPr>
          </w:p>
        </w:tc>
        <w:tc>
          <w:tcPr>
            <w:tcW w:w="0" w:type="auto"/>
            <w:vMerge/>
            <w:tcBorders>
              <w:bottom w:val="single" w:sz="6" w:space="0" w:color="231F20"/>
            </w:tcBorders>
            <w:shd w:val="clear" w:color="auto" w:fill="F2F6DC"/>
          </w:tcPr>
          <w:p w14:paraId="241DBFB1" w14:textId="77777777" w:rsidR="00207924" w:rsidRDefault="00207924" w:rsidP="00207924">
            <w:pPr>
              <w:rPr>
                <w:noProof/>
              </w:rPr>
            </w:pPr>
          </w:p>
        </w:tc>
        <w:tc>
          <w:tcPr>
            <w:tcW w:w="0" w:type="auto"/>
            <w:vMerge/>
            <w:tcBorders>
              <w:bottom w:val="single" w:sz="6" w:space="0" w:color="231F20"/>
            </w:tcBorders>
          </w:tcPr>
          <w:p w14:paraId="244FAFF6" w14:textId="77777777" w:rsidR="00207924" w:rsidRDefault="00207924" w:rsidP="00207924">
            <w:pPr>
              <w:rPr>
                <w:color w:val="231F20"/>
              </w:rPr>
            </w:pPr>
          </w:p>
        </w:tc>
        <w:tc>
          <w:tcPr>
            <w:tcW w:w="0" w:type="auto"/>
            <w:vMerge/>
            <w:tcBorders>
              <w:bottom w:val="single" w:sz="6" w:space="0" w:color="231F20"/>
            </w:tcBorders>
          </w:tcPr>
          <w:p w14:paraId="201E2EDC" w14:textId="77777777" w:rsidR="00207924" w:rsidRDefault="00207924" w:rsidP="00207924">
            <w:pPr>
              <w:pStyle w:val="TableParagraph"/>
              <w:spacing w:before="106" w:line="259" w:lineRule="auto"/>
              <w:ind w:left="115" w:right="948"/>
              <w:rPr>
                <w:color w:val="231F20"/>
              </w:rPr>
            </w:pPr>
          </w:p>
        </w:tc>
        <w:tc>
          <w:tcPr>
            <w:tcW w:w="0" w:type="auto"/>
            <w:vMerge/>
            <w:tcBorders>
              <w:bottom w:val="single" w:sz="6" w:space="0" w:color="231F20"/>
            </w:tcBorders>
          </w:tcPr>
          <w:p w14:paraId="40F87421" w14:textId="77777777" w:rsidR="00207924" w:rsidRDefault="00207924" w:rsidP="00207924"/>
        </w:tc>
        <w:tc>
          <w:tcPr>
            <w:tcW w:w="0" w:type="auto"/>
            <w:tcBorders>
              <w:top w:val="single" w:sz="4" w:space="0" w:color="auto"/>
              <w:bottom w:val="single" w:sz="6" w:space="0" w:color="231F20"/>
            </w:tcBorders>
          </w:tcPr>
          <w:p w14:paraId="168BF766" w14:textId="0BAA1FBA" w:rsidR="00207924" w:rsidRDefault="00207924" w:rsidP="00207924">
            <w:r>
              <w:t xml:space="preserve">3 large nodes constructed to provide opportunities for large groups to </w:t>
            </w:r>
            <w:proofErr w:type="spellStart"/>
            <w:r>
              <w:t>socialise</w:t>
            </w:r>
            <w:proofErr w:type="spellEnd"/>
            <w:r>
              <w:t xml:space="preserve"> and for people to slowly approach and engage in the activity.</w:t>
            </w:r>
          </w:p>
        </w:tc>
        <w:tc>
          <w:tcPr>
            <w:tcW w:w="0" w:type="auto"/>
            <w:tcBorders>
              <w:top w:val="single" w:sz="4" w:space="0" w:color="auto"/>
              <w:bottom w:val="single" w:sz="6" w:space="0" w:color="231F20"/>
            </w:tcBorders>
          </w:tcPr>
          <w:p w14:paraId="129EBCA1" w14:textId="5B5D73C3" w:rsidR="00207924" w:rsidRDefault="00207924" w:rsidP="00207924">
            <w:pPr>
              <w:rPr>
                <w:noProof/>
                <w:color w:val="231F20"/>
                <w:spacing w:val="-17"/>
                <w:position w:val="-9"/>
              </w:rPr>
            </w:pPr>
            <w:r>
              <w:rPr>
                <w:noProof/>
                <w:color w:val="231F20"/>
                <w:spacing w:val="-17"/>
                <w:position w:val="-9"/>
              </w:rPr>
              <w:drawing>
                <wp:inline distT="0" distB="0" distL="0" distR="0" wp14:anchorId="2B2EE25F" wp14:editId="40AF2AE2">
                  <wp:extent cx="199720" cy="199720"/>
                  <wp:effectExtent l="0" t="0" r="0" b="0"/>
                  <wp:docPr id="7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74" cstate="print"/>
                          <a:stretch>
                            <a:fillRect/>
                          </a:stretch>
                        </pic:blipFill>
                        <pic:spPr>
                          <a:xfrm>
                            <a:off x="0" y="0"/>
                            <a:ext cx="199720" cy="199720"/>
                          </a:xfrm>
                          <a:prstGeom prst="rect">
                            <a:avLst/>
                          </a:prstGeom>
                        </pic:spPr>
                      </pic:pic>
                    </a:graphicData>
                  </a:graphic>
                </wp:inline>
              </w:drawing>
            </w:r>
          </w:p>
        </w:tc>
      </w:tr>
    </w:tbl>
    <w:p w14:paraId="6F7A8F75" w14:textId="3E0C3575" w:rsidR="00F60243" w:rsidRDefault="00F60243" w:rsidP="006761BA"/>
    <w:p w14:paraId="69535819" w14:textId="77777777" w:rsidR="006761BA" w:rsidRDefault="006761BA" w:rsidP="006761BA"/>
    <w:p w14:paraId="2D9696FA" w14:textId="052AAF0B" w:rsidR="00CF5EC7" w:rsidRDefault="00CF5EC7">
      <w:pPr>
        <w:widowControl/>
        <w:autoSpaceDE/>
        <w:autoSpaceDN/>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EEC6"/>
        <w:tblCellMar>
          <w:top w:w="28" w:type="dxa"/>
          <w:left w:w="284" w:type="dxa"/>
          <w:bottom w:w="28" w:type="dxa"/>
          <w:right w:w="284" w:type="dxa"/>
        </w:tblCellMar>
        <w:tblLook w:val="04A0" w:firstRow="1" w:lastRow="0" w:firstColumn="1" w:lastColumn="0" w:noHBand="0" w:noVBand="1"/>
      </w:tblPr>
      <w:tblGrid>
        <w:gridCol w:w="3089"/>
        <w:gridCol w:w="591"/>
        <w:gridCol w:w="697"/>
        <w:gridCol w:w="1390"/>
        <w:gridCol w:w="589"/>
        <w:gridCol w:w="1533"/>
        <w:gridCol w:w="587"/>
        <w:gridCol w:w="2195"/>
        <w:gridCol w:w="580"/>
        <w:gridCol w:w="892"/>
        <w:gridCol w:w="882"/>
        <w:gridCol w:w="1552"/>
        <w:gridCol w:w="821"/>
      </w:tblGrid>
      <w:tr w:rsidR="00CF5EC7" w14:paraId="32F61756" w14:textId="77777777" w:rsidTr="00CF5EC7">
        <w:tc>
          <w:tcPr>
            <w:tcW w:w="15398" w:type="dxa"/>
            <w:gridSpan w:val="13"/>
            <w:shd w:val="clear" w:color="auto" w:fill="96EEC6"/>
          </w:tcPr>
          <w:p w14:paraId="340806B5" w14:textId="77777777" w:rsidR="00CF5EC7" w:rsidRDefault="00CF5EC7" w:rsidP="00204740"/>
        </w:tc>
      </w:tr>
      <w:tr w:rsidR="00CF5EC7" w14:paraId="100996BC" w14:textId="77777777" w:rsidTr="00CF5EC7">
        <w:trPr>
          <w:trHeight w:val="400"/>
        </w:trPr>
        <w:tc>
          <w:tcPr>
            <w:tcW w:w="3089" w:type="dxa"/>
            <w:vMerge w:val="restart"/>
            <w:shd w:val="clear" w:color="auto" w:fill="96EEC6"/>
          </w:tcPr>
          <w:p w14:paraId="25E9FFF5" w14:textId="7C96DE32" w:rsidR="00CF5EC7" w:rsidRPr="00CF5EC7" w:rsidRDefault="004B6546" w:rsidP="00CF5EC7">
            <w:pPr>
              <w:pStyle w:val="Heading2"/>
            </w:pPr>
            <w:bookmarkStart w:id="43" w:name="_Toc138081822"/>
            <w:bookmarkStart w:id="44" w:name="_Toc145929944"/>
            <w:r>
              <w:t xml:space="preserve">Action Area 2: </w:t>
            </w:r>
            <w:r w:rsidR="00CF5EC7" w:rsidRPr="00CF5EC7">
              <w:t>Activating existing facilities</w:t>
            </w:r>
            <w:bookmarkEnd w:id="43"/>
            <w:bookmarkEnd w:id="44"/>
          </w:p>
        </w:tc>
        <w:tc>
          <w:tcPr>
            <w:tcW w:w="591" w:type="dxa"/>
            <w:vMerge w:val="restart"/>
            <w:tcBorders>
              <w:right w:val="single" w:sz="4" w:space="0" w:color="auto"/>
            </w:tcBorders>
            <w:shd w:val="clear" w:color="auto" w:fill="96EEC6"/>
          </w:tcPr>
          <w:p w14:paraId="1D0D18F2" w14:textId="77777777" w:rsidR="00CF5EC7" w:rsidRDefault="00CF5EC7" w:rsidP="00204740"/>
        </w:tc>
        <w:tc>
          <w:tcPr>
            <w:tcW w:w="6991" w:type="dxa"/>
            <w:gridSpan w:val="6"/>
            <w:tcBorders>
              <w:top w:val="single" w:sz="4" w:space="0" w:color="auto"/>
              <w:left w:val="single" w:sz="4" w:space="0" w:color="auto"/>
              <w:right w:val="single" w:sz="4" w:space="0" w:color="auto"/>
            </w:tcBorders>
            <w:shd w:val="clear" w:color="auto" w:fill="96EEC6"/>
          </w:tcPr>
          <w:p w14:paraId="1A82C592" w14:textId="77777777" w:rsidR="00CF5EC7" w:rsidRPr="00950D73" w:rsidRDefault="00CF5EC7" w:rsidP="00204740">
            <w:pPr>
              <w:rPr>
                <w:b/>
                <w:bCs/>
              </w:rPr>
            </w:pPr>
            <w:r w:rsidRPr="00950D73">
              <w:rPr>
                <w:b/>
                <w:bCs/>
              </w:rPr>
              <w:t xml:space="preserve">Key principle </w:t>
            </w:r>
          </w:p>
        </w:tc>
        <w:tc>
          <w:tcPr>
            <w:tcW w:w="580" w:type="dxa"/>
            <w:vMerge w:val="restart"/>
            <w:tcBorders>
              <w:left w:val="single" w:sz="4" w:space="0" w:color="auto"/>
              <w:right w:val="single" w:sz="4" w:space="0" w:color="auto"/>
            </w:tcBorders>
            <w:shd w:val="clear" w:color="auto" w:fill="96EEC6"/>
          </w:tcPr>
          <w:p w14:paraId="25E23AB9" w14:textId="77777777" w:rsidR="00CF5EC7" w:rsidRDefault="00CF5EC7" w:rsidP="00204740"/>
        </w:tc>
        <w:tc>
          <w:tcPr>
            <w:tcW w:w="892" w:type="dxa"/>
            <w:vMerge w:val="restart"/>
            <w:tcBorders>
              <w:top w:val="single" w:sz="4" w:space="0" w:color="auto"/>
              <w:left w:val="single" w:sz="4" w:space="0" w:color="auto"/>
              <w:bottom w:val="single" w:sz="4" w:space="0" w:color="auto"/>
              <w:right w:val="single" w:sz="4" w:space="0" w:color="auto"/>
            </w:tcBorders>
            <w:shd w:val="clear" w:color="auto" w:fill="96EEC6"/>
            <w:textDirection w:val="btLr"/>
            <w:vAlign w:val="center"/>
          </w:tcPr>
          <w:p w14:paraId="72F38606" w14:textId="77777777" w:rsidR="00CF5EC7" w:rsidRPr="00950D73" w:rsidRDefault="00CF5EC7" w:rsidP="00204740">
            <w:pPr>
              <w:ind w:left="113" w:right="113"/>
              <w:jc w:val="center"/>
              <w:rPr>
                <w:b/>
                <w:bCs/>
              </w:rPr>
            </w:pPr>
            <w:r w:rsidRPr="00950D73">
              <w:rPr>
                <w:b/>
                <w:bCs/>
              </w:rPr>
              <w:t>Priority</w:t>
            </w:r>
          </w:p>
        </w:tc>
        <w:tc>
          <w:tcPr>
            <w:tcW w:w="882" w:type="dxa"/>
            <w:tcBorders>
              <w:top w:val="single" w:sz="4" w:space="0" w:color="auto"/>
              <w:left w:val="single" w:sz="4" w:space="0" w:color="auto"/>
              <w:bottom w:val="single" w:sz="4" w:space="0" w:color="auto"/>
              <w:right w:val="single" w:sz="4" w:space="0" w:color="auto"/>
            </w:tcBorders>
            <w:shd w:val="clear" w:color="auto" w:fill="96EEC6"/>
            <w:vAlign w:val="center"/>
          </w:tcPr>
          <w:p w14:paraId="03698493" w14:textId="77777777" w:rsidR="00CF5EC7" w:rsidRDefault="00CF5EC7" w:rsidP="00204740">
            <w:r>
              <w:rPr>
                <w:noProof/>
                <w:position w:val="-9"/>
              </w:rPr>
              <w:drawing>
                <wp:inline distT="0" distB="0" distL="0" distR="0" wp14:anchorId="78BFF565" wp14:editId="7736186D">
                  <wp:extent cx="199720" cy="19972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74" cstate="print"/>
                          <a:stretch>
                            <a:fillRect/>
                          </a:stretch>
                        </pic:blipFill>
                        <pic:spPr>
                          <a:xfrm>
                            <a:off x="0" y="0"/>
                            <a:ext cx="199720" cy="199720"/>
                          </a:xfrm>
                          <a:prstGeom prst="rect">
                            <a:avLst/>
                          </a:prstGeom>
                        </pic:spPr>
                      </pic:pic>
                    </a:graphicData>
                  </a:graphic>
                </wp:inline>
              </w:drawing>
            </w:r>
          </w:p>
        </w:tc>
        <w:tc>
          <w:tcPr>
            <w:tcW w:w="1552" w:type="dxa"/>
            <w:tcBorders>
              <w:top w:val="single" w:sz="4" w:space="0" w:color="auto"/>
              <w:left w:val="single" w:sz="4" w:space="0" w:color="auto"/>
              <w:bottom w:val="single" w:sz="4" w:space="0" w:color="auto"/>
              <w:right w:val="single" w:sz="4" w:space="0" w:color="auto"/>
            </w:tcBorders>
            <w:shd w:val="clear" w:color="auto" w:fill="96EEC6"/>
            <w:vAlign w:val="center"/>
          </w:tcPr>
          <w:p w14:paraId="020FC091" w14:textId="77777777" w:rsidR="00CF5EC7" w:rsidRDefault="00CF5EC7" w:rsidP="00204740">
            <w:r>
              <w:t>High</w:t>
            </w:r>
          </w:p>
        </w:tc>
        <w:tc>
          <w:tcPr>
            <w:tcW w:w="821" w:type="dxa"/>
            <w:vMerge w:val="restart"/>
            <w:tcBorders>
              <w:left w:val="single" w:sz="4" w:space="0" w:color="auto"/>
            </w:tcBorders>
            <w:shd w:val="clear" w:color="auto" w:fill="96EEC6"/>
          </w:tcPr>
          <w:p w14:paraId="315B20E4" w14:textId="77777777" w:rsidR="00CF5EC7" w:rsidRDefault="00CF5EC7" w:rsidP="00204740"/>
        </w:tc>
      </w:tr>
      <w:tr w:rsidR="00CF5EC7" w14:paraId="0B77FF8E" w14:textId="77777777" w:rsidTr="00CF5EC7">
        <w:trPr>
          <w:trHeight w:val="434"/>
        </w:trPr>
        <w:tc>
          <w:tcPr>
            <w:tcW w:w="3089" w:type="dxa"/>
            <w:vMerge/>
            <w:shd w:val="clear" w:color="auto" w:fill="96EEC6"/>
          </w:tcPr>
          <w:p w14:paraId="5AE874D9" w14:textId="77777777" w:rsidR="00CF5EC7" w:rsidRDefault="00CF5EC7" w:rsidP="00204740"/>
        </w:tc>
        <w:tc>
          <w:tcPr>
            <w:tcW w:w="591" w:type="dxa"/>
            <w:vMerge/>
            <w:tcBorders>
              <w:right w:val="single" w:sz="4" w:space="0" w:color="auto"/>
            </w:tcBorders>
            <w:shd w:val="clear" w:color="auto" w:fill="96EEC6"/>
          </w:tcPr>
          <w:p w14:paraId="22D79EC5" w14:textId="77777777" w:rsidR="00CF5EC7" w:rsidRDefault="00CF5EC7" w:rsidP="00204740"/>
        </w:tc>
        <w:tc>
          <w:tcPr>
            <w:tcW w:w="697" w:type="dxa"/>
            <w:tcBorders>
              <w:left w:val="single" w:sz="4" w:space="0" w:color="auto"/>
            </w:tcBorders>
            <w:shd w:val="clear" w:color="auto" w:fill="96EEC6"/>
          </w:tcPr>
          <w:p w14:paraId="44F2C1A9" w14:textId="77777777" w:rsidR="00CF5EC7" w:rsidRDefault="00CF5EC7" w:rsidP="00204740">
            <w:r>
              <w:rPr>
                <w:noProof/>
              </w:rPr>
              <mc:AlternateContent>
                <mc:Choice Requires="wpg">
                  <w:drawing>
                    <wp:anchor distT="0" distB="0" distL="114300" distR="114300" simplePos="0" relativeHeight="251859968" behindDoc="0" locked="0" layoutInCell="1" allowOverlap="1" wp14:anchorId="71540DCC" wp14:editId="40A24338">
                      <wp:simplePos x="0" y="0"/>
                      <wp:positionH relativeFrom="page">
                        <wp:posOffset>177800</wp:posOffset>
                      </wp:positionH>
                      <wp:positionV relativeFrom="page">
                        <wp:posOffset>3810</wp:posOffset>
                      </wp:positionV>
                      <wp:extent cx="286385" cy="295275"/>
                      <wp:effectExtent l="0" t="0" r="0" b="0"/>
                      <wp:wrapNone/>
                      <wp:docPr id="3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40"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48AF965" id="docshapegroup69" o:spid="_x0000_s1026" style="position:absolute;margin-left:14pt;margin-top:.3pt;width:22.55pt;height:23.25pt;z-index:251859968;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">
                        <v:imagedata r:id="rId79" o:title=""/>
                      </v:shape>
                      <w10:wrap anchorx="page" anchory="page"/>
                    </v:group>
                  </w:pict>
                </mc:Fallback>
              </mc:AlternateContent>
            </w:r>
          </w:p>
        </w:tc>
        <w:tc>
          <w:tcPr>
            <w:tcW w:w="1390" w:type="dxa"/>
            <w:shd w:val="clear" w:color="auto" w:fill="96EEC6"/>
          </w:tcPr>
          <w:p w14:paraId="2FFC3EEC" w14:textId="77777777" w:rsidR="00CF5EC7" w:rsidRDefault="00CF5EC7" w:rsidP="00204740">
            <w:r>
              <w:t>Access</w:t>
            </w:r>
          </w:p>
        </w:tc>
        <w:tc>
          <w:tcPr>
            <w:tcW w:w="589" w:type="dxa"/>
            <w:shd w:val="clear" w:color="auto" w:fill="96EEC6"/>
          </w:tcPr>
          <w:p w14:paraId="7B06A4FE" w14:textId="77777777" w:rsidR="00CF5EC7" w:rsidRDefault="00CF5EC7" w:rsidP="00204740">
            <w:r>
              <w:rPr>
                <w:noProof/>
              </w:rPr>
              <mc:AlternateContent>
                <mc:Choice Requires="wpg">
                  <w:drawing>
                    <wp:anchor distT="0" distB="0" distL="114300" distR="114300" simplePos="0" relativeHeight="251862016" behindDoc="0" locked="0" layoutInCell="1" allowOverlap="1" wp14:anchorId="2BF99BC7" wp14:editId="21D9F25E">
                      <wp:simplePos x="0" y="0"/>
                      <wp:positionH relativeFrom="page">
                        <wp:posOffset>180975</wp:posOffset>
                      </wp:positionH>
                      <wp:positionV relativeFrom="page">
                        <wp:posOffset>3810</wp:posOffset>
                      </wp:positionV>
                      <wp:extent cx="286385" cy="286385"/>
                      <wp:effectExtent l="0" t="0" r="0" b="0"/>
                      <wp:wrapNone/>
                      <wp:docPr id="44"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46"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588D4D" id="docshapegroup72" o:spid="_x0000_s1026" style="position:absolute;margin-left:14.25pt;margin-top:.3pt;width:22.55pt;height:22.55pt;z-index:251862016;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tHESgcAADU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">
                        <v:imagedata r:id="rId81" o:title=""/>
                      </v:shape>
                      <w10:wrap anchorx="page" anchory="page"/>
                    </v:group>
                  </w:pict>
                </mc:Fallback>
              </mc:AlternateContent>
            </w:r>
          </w:p>
        </w:tc>
        <w:tc>
          <w:tcPr>
            <w:tcW w:w="1533" w:type="dxa"/>
            <w:shd w:val="clear" w:color="auto" w:fill="96EEC6"/>
          </w:tcPr>
          <w:p w14:paraId="48F4AC7E" w14:textId="77777777" w:rsidR="00CF5EC7" w:rsidRDefault="00CF5EC7" w:rsidP="00204740">
            <w:r>
              <w:t>Activation</w:t>
            </w:r>
          </w:p>
        </w:tc>
        <w:tc>
          <w:tcPr>
            <w:tcW w:w="587" w:type="dxa"/>
            <w:shd w:val="clear" w:color="auto" w:fill="96EEC6"/>
          </w:tcPr>
          <w:p w14:paraId="6D8A404D" w14:textId="77777777" w:rsidR="00CF5EC7" w:rsidRDefault="00CF5EC7" w:rsidP="00204740">
            <w:r>
              <w:rPr>
                <w:noProof/>
              </w:rPr>
              <mc:AlternateContent>
                <mc:Choice Requires="wpg">
                  <w:drawing>
                    <wp:anchor distT="0" distB="0" distL="114300" distR="114300" simplePos="0" relativeHeight="251864064" behindDoc="0" locked="0" layoutInCell="1" allowOverlap="1" wp14:anchorId="4133C828" wp14:editId="7A926F5C">
                      <wp:simplePos x="0" y="0"/>
                      <wp:positionH relativeFrom="page">
                        <wp:posOffset>182880</wp:posOffset>
                      </wp:positionH>
                      <wp:positionV relativeFrom="page">
                        <wp:posOffset>3810</wp:posOffset>
                      </wp:positionV>
                      <wp:extent cx="286385" cy="286385"/>
                      <wp:effectExtent l="0" t="0" r="0" b="0"/>
                      <wp:wrapNone/>
                      <wp:docPr id="50"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52"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5E664F" id="docshapegroup75" o:spid="_x0000_s1026" style="position:absolute;margin-left:14.4pt;margin-top:.3pt;width:22.55pt;height:22.55pt;z-index:251864064;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">
                        <v:imagedata r:id="rId83" o:title=""/>
                      </v:shape>
                      <w10:wrap anchorx="page" anchory="page"/>
                    </v:group>
                  </w:pict>
                </mc:Fallback>
              </mc:AlternateContent>
            </w:r>
          </w:p>
        </w:tc>
        <w:tc>
          <w:tcPr>
            <w:tcW w:w="2195" w:type="dxa"/>
            <w:tcBorders>
              <w:right w:val="single" w:sz="4" w:space="0" w:color="auto"/>
            </w:tcBorders>
            <w:shd w:val="clear" w:color="auto" w:fill="96EEC6"/>
          </w:tcPr>
          <w:p w14:paraId="6BD1C4B4" w14:textId="77777777" w:rsidR="00CF5EC7" w:rsidRDefault="00CF5EC7" w:rsidP="00204740">
            <w:r>
              <w:t>Social connection</w:t>
            </w:r>
          </w:p>
        </w:tc>
        <w:tc>
          <w:tcPr>
            <w:tcW w:w="580" w:type="dxa"/>
            <w:vMerge/>
            <w:tcBorders>
              <w:left w:val="single" w:sz="4" w:space="0" w:color="auto"/>
              <w:right w:val="single" w:sz="4" w:space="0" w:color="auto"/>
            </w:tcBorders>
            <w:shd w:val="clear" w:color="auto" w:fill="96EEC6"/>
          </w:tcPr>
          <w:p w14:paraId="69741B9C" w14:textId="77777777" w:rsidR="00CF5EC7" w:rsidRDefault="00CF5EC7" w:rsidP="00204740"/>
        </w:tc>
        <w:tc>
          <w:tcPr>
            <w:tcW w:w="892" w:type="dxa"/>
            <w:vMerge/>
            <w:tcBorders>
              <w:top w:val="single" w:sz="4" w:space="0" w:color="auto"/>
              <w:left w:val="single" w:sz="4" w:space="0" w:color="auto"/>
              <w:bottom w:val="single" w:sz="4" w:space="0" w:color="auto"/>
              <w:right w:val="single" w:sz="4" w:space="0" w:color="auto"/>
            </w:tcBorders>
            <w:shd w:val="clear" w:color="auto" w:fill="96EEC6"/>
            <w:vAlign w:val="center"/>
          </w:tcPr>
          <w:p w14:paraId="26541101" w14:textId="77777777" w:rsidR="00CF5EC7" w:rsidRDefault="00CF5EC7" w:rsidP="00204740"/>
        </w:tc>
        <w:tc>
          <w:tcPr>
            <w:tcW w:w="882" w:type="dxa"/>
            <w:tcBorders>
              <w:top w:val="single" w:sz="4" w:space="0" w:color="auto"/>
              <w:left w:val="single" w:sz="4" w:space="0" w:color="auto"/>
              <w:bottom w:val="single" w:sz="4" w:space="0" w:color="auto"/>
              <w:right w:val="single" w:sz="4" w:space="0" w:color="auto"/>
            </w:tcBorders>
            <w:shd w:val="clear" w:color="auto" w:fill="96EEC6"/>
            <w:vAlign w:val="center"/>
          </w:tcPr>
          <w:p w14:paraId="021D2B55" w14:textId="77777777" w:rsidR="00CF5EC7" w:rsidRDefault="00CF5EC7" w:rsidP="00204740">
            <w:r>
              <w:rPr>
                <w:noProof/>
              </w:rPr>
              <w:drawing>
                <wp:anchor distT="0" distB="0" distL="114300" distR="114300" simplePos="0" relativeHeight="251857920" behindDoc="0" locked="0" layoutInCell="1" allowOverlap="1" wp14:anchorId="5EC70B8A" wp14:editId="1512955C">
                  <wp:simplePos x="0" y="0"/>
                  <wp:positionH relativeFrom="column">
                    <wp:posOffset>-8255</wp:posOffset>
                  </wp:positionH>
                  <wp:positionV relativeFrom="paragraph">
                    <wp:posOffset>15240</wp:posOffset>
                  </wp:positionV>
                  <wp:extent cx="200025" cy="2000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docshape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96EEC6"/>
            <w:vAlign w:val="center"/>
          </w:tcPr>
          <w:p w14:paraId="341418CC" w14:textId="77777777" w:rsidR="00CF5EC7" w:rsidRDefault="00CF5EC7" w:rsidP="00204740">
            <w:r>
              <w:t>Medium</w:t>
            </w:r>
          </w:p>
        </w:tc>
        <w:tc>
          <w:tcPr>
            <w:tcW w:w="821" w:type="dxa"/>
            <w:vMerge/>
            <w:tcBorders>
              <w:left w:val="single" w:sz="4" w:space="0" w:color="auto"/>
            </w:tcBorders>
            <w:shd w:val="clear" w:color="auto" w:fill="96EEC6"/>
          </w:tcPr>
          <w:p w14:paraId="02081771" w14:textId="77777777" w:rsidR="00CF5EC7" w:rsidRDefault="00CF5EC7" w:rsidP="00204740"/>
        </w:tc>
      </w:tr>
      <w:tr w:rsidR="00CF5EC7" w14:paraId="3A197750" w14:textId="77777777" w:rsidTr="00CF5EC7">
        <w:trPr>
          <w:trHeight w:val="396"/>
        </w:trPr>
        <w:tc>
          <w:tcPr>
            <w:tcW w:w="3089" w:type="dxa"/>
            <w:vMerge/>
            <w:shd w:val="clear" w:color="auto" w:fill="96EEC6"/>
          </w:tcPr>
          <w:p w14:paraId="1593923A" w14:textId="77777777" w:rsidR="00CF5EC7" w:rsidRDefault="00CF5EC7" w:rsidP="00204740"/>
        </w:tc>
        <w:tc>
          <w:tcPr>
            <w:tcW w:w="591" w:type="dxa"/>
            <w:vMerge/>
            <w:tcBorders>
              <w:right w:val="single" w:sz="4" w:space="0" w:color="auto"/>
            </w:tcBorders>
            <w:shd w:val="clear" w:color="auto" w:fill="96EEC6"/>
          </w:tcPr>
          <w:p w14:paraId="595D88E9" w14:textId="77777777" w:rsidR="00CF5EC7" w:rsidRDefault="00CF5EC7" w:rsidP="00204740"/>
        </w:tc>
        <w:tc>
          <w:tcPr>
            <w:tcW w:w="697" w:type="dxa"/>
            <w:tcBorders>
              <w:left w:val="single" w:sz="4" w:space="0" w:color="auto"/>
              <w:bottom w:val="single" w:sz="4" w:space="0" w:color="auto"/>
            </w:tcBorders>
            <w:shd w:val="clear" w:color="auto" w:fill="96EEC6"/>
          </w:tcPr>
          <w:p w14:paraId="745A3908" w14:textId="77777777" w:rsidR="00CF5EC7" w:rsidRDefault="00CF5EC7" w:rsidP="00204740">
            <w:r>
              <w:rPr>
                <w:noProof/>
              </w:rPr>
              <mc:AlternateContent>
                <mc:Choice Requires="wpg">
                  <w:drawing>
                    <wp:anchor distT="0" distB="0" distL="114300" distR="114300" simplePos="0" relativeHeight="251860992" behindDoc="0" locked="0" layoutInCell="1" allowOverlap="1" wp14:anchorId="04F8B74D" wp14:editId="549CC662">
                      <wp:simplePos x="0" y="0"/>
                      <wp:positionH relativeFrom="page">
                        <wp:posOffset>177800</wp:posOffset>
                      </wp:positionH>
                      <wp:positionV relativeFrom="page">
                        <wp:posOffset>-2540</wp:posOffset>
                      </wp:positionV>
                      <wp:extent cx="282575" cy="283210"/>
                      <wp:effectExtent l="0" t="0" r="0" b="0"/>
                      <wp:wrapNone/>
                      <wp:docPr id="56"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58"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E2C102" id="docshapegroup78" o:spid="_x0000_s1026" style="position:absolute;margin-left:14pt;margin-top:-.2pt;width:22.25pt;height:22.3pt;z-index:251860992;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">
                        <v:imagedata r:id="rId86" o:title=""/>
                      </v:shape>
                      <w10:wrap anchorx="page" anchory="page"/>
                    </v:group>
                  </w:pict>
                </mc:Fallback>
              </mc:AlternateContent>
            </w:r>
          </w:p>
        </w:tc>
        <w:tc>
          <w:tcPr>
            <w:tcW w:w="1390" w:type="dxa"/>
            <w:tcBorders>
              <w:bottom w:val="single" w:sz="4" w:space="0" w:color="auto"/>
            </w:tcBorders>
            <w:shd w:val="clear" w:color="auto" w:fill="96EEC6"/>
          </w:tcPr>
          <w:p w14:paraId="444ADD18" w14:textId="77777777" w:rsidR="00CF5EC7" w:rsidRDefault="00CF5EC7" w:rsidP="00204740">
            <w:r>
              <w:t>Diversity</w:t>
            </w:r>
          </w:p>
        </w:tc>
        <w:tc>
          <w:tcPr>
            <w:tcW w:w="589" w:type="dxa"/>
            <w:tcBorders>
              <w:bottom w:val="single" w:sz="4" w:space="0" w:color="auto"/>
            </w:tcBorders>
            <w:shd w:val="clear" w:color="auto" w:fill="96EEC6"/>
          </w:tcPr>
          <w:p w14:paraId="0710BEDC" w14:textId="77777777" w:rsidR="00CF5EC7" w:rsidRDefault="00CF5EC7" w:rsidP="00204740">
            <w:r>
              <w:rPr>
                <w:noProof/>
              </w:rPr>
              <mc:AlternateContent>
                <mc:Choice Requires="wpg">
                  <w:drawing>
                    <wp:anchor distT="0" distB="0" distL="114300" distR="114300" simplePos="0" relativeHeight="251863040" behindDoc="0" locked="0" layoutInCell="1" allowOverlap="1" wp14:anchorId="1D738D66" wp14:editId="750435D4">
                      <wp:simplePos x="0" y="0"/>
                      <wp:positionH relativeFrom="page">
                        <wp:posOffset>180975</wp:posOffset>
                      </wp:positionH>
                      <wp:positionV relativeFrom="page">
                        <wp:posOffset>0</wp:posOffset>
                      </wp:positionV>
                      <wp:extent cx="283210" cy="283210"/>
                      <wp:effectExtent l="0" t="0" r="0" b="0"/>
                      <wp:wrapNone/>
                      <wp:docPr id="62"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288"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94254F5" id="docshapegroup81" o:spid="_x0000_s1026" style="position:absolute;margin-left:14.25pt;margin-top:0;width:22.3pt;height:22.3pt;z-index:251863040;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">
                        <v:imagedata r:id="rId88" o:title=""/>
                      </v:shape>
                      <w10:wrap anchorx="page" anchory="page"/>
                    </v:group>
                  </w:pict>
                </mc:Fallback>
              </mc:AlternateContent>
            </w:r>
          </w:p>
        </w:tc>
        <w:tc>
          <w:tcPr>
            <w:tcW w:w="1533" w:type="dxa"/>
            <w:tcBorders>
              <w:bottom w:val="single" w:sz="4" w:space="0" w:color="auto"/>
            </w:tcBorders>
            <w:shd w:val="clear" w:color="auto" w:fill="96EEC6"/>
          </w:tcPr>
          <w:p w14:paraId="2876A8EF" w14:textId="77777777" w:rsidR="00CF5EC7" w:rsidRDefault="00CF5EC7" w:rsidP="00204740">
            <w:r>
              <w:t>Inclusion</w:t>
            </w:r>
          </w:p>
        </w:tc>
        <w:tc>
          <w:tcPr>
            <w:tcW w:w="587" w:type="dxa"/>
            <w:tcBorders>
              <w:bottom w:val="single" w:sz="4" w:space="0" w:color="auto"/>
            </w:tcBorders>
            <w:shd w:val="clear" w:color="auto" w:fill="96EEC6"/>
          </w:tcPr>
          <w:p w14:paraId="6B3B9657" w14:textId="77777777" w:rsidR="00CF5EC7" w:rsidRDefault="00CF5EC7" w:rsidP="00204740"/>
        </w:tc>
        <w:tc>
          <w:tcPr>
            <w:tcW w:w="2195" w:type="dxa"/>
            <w:tcBorders>
              <w:bottom w:val="single" w:sz="4" w:space="0" w:color="auto"/>
              <w:right w:val="single" w:sz="4" w:space="0" w:color="auto"/>
            </w:tcBorders>
            <w:shd w:val="clear" w:color="auto" w:fill="96EEC6"/>
          </w:tcPr>
          <w:p w14:paraId="68036650" w14:textId="77777777" w:rsidR="00CF5EC7" w:rsidRDefault="00CF5EC7" w:rsidP="00204740"/>
        </w:tc>
        <w:tc>
          <w:tcPr>
            <w:tcW w:w="580" w:type="dxa"/>
            <w:vMerge/>
            <w:tcBorders>
              <w:left w:val="single" w:sz="4" w:space="0" w:color="auto"/>
              <w:right w:val="single" w:sz="4" w:space="0" w:color="auto"/>
            </w:tcBorders>
            <w:shd w:val="clear" w:color="auto" w:fill="96EEC6"/>
          </w:tcPr>
          <w:p w14:paraId="6578FBAE" w14:textId="77777777" w:rsidR="00CF5EC7" w:rsidRDefault="00CF5EC7" w:rsidP="00204740"/>
        </w:tc>
        <w:tc>
          <w:tcPr>
            <w:tcW w:w="892" w:type="dxa"/>
            <w:vMerge/>
            <w:tcBorders>
              <w:top w:val="single" w:sz="4" w:space="0" w:color="auto"/>
              <w:left w:val="single" w:sz="4" w:space="0" w:color="auto"/>
              <w:bottom w:val="single" w:sz="4" w:space="0" w:color="auto"/>
              <w:right w:val="single" w:sz="4" w:space="0" w:color="auto"/>
            </w:tcBorders>
            <w:shd w:val="clear" w:color="auto" w:fill="96EEC6"/>
            <w:vAlign w:val="center"/>
          </w:tcPr>
          <w:p w14:paraId="6D5C1C46" w14:textId="77777777" w:rsidR="00CF5EC7" w:rsidRDefault="00CF5EC7" w:rsidP="00204740"/>
        </w:tc>
        <w:tc>
          <w:tcPr>
            <w:tcW w:w="882" w:type="dxa"/>
            <w:tcBorders>
              <w:top w:val="single" w:sz="4" w:space="0" w:color="auto"/>
              <w:left w:val="single" w:sz="4" w:space="0" w:color="auto"/>
              <w:bottom w:val="single" w:sz="4" w:space="0" w:color="auto"/>
              <w:right w:val="single" w:sz="4" w:space="0" w:color="auto"/>
            </w:tcBorders>
            <w:shd w:val="clear" w:color="auto" w:fill="96EEC6"/>
            <w:vAlign w:val="center"/>
          </w:tcPr>
          <w:p w14:paraId="01B59003" w14:textId="77777777" w:rsidR="00CF5EC7" w:rsidRDefault="00CF5EC7" w:rsidP="00204740">
            <w:r>
              <w:rPr>
                <w:noProof/>
              </w:rPr>
              <w:drawing>
                <wp:anchor distT="0" distB="0" distL="114300" distR="114300" simplePos="0" relativeHeight="251858944" behindDoc="0" locked="0" layoutInCell="1" allowOverlap="1" wp14:anchorId="3D91F390" wp14:editId="2339A45F">
                  <wp:simplePos x="0" y="0"/>
                  <wp:positionH relativeFrom="column">
                    <wp:posOffset>-8255</wp:posOffset>
                  </wp:positionH>
                  <wp:positionV relativeFrom="paragraph">
                    <wp:posOffset>14605</wp:posOffset>
                  </wp:positionV>
                  <wp:extent cx="200025" cy="20002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docshape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96EEC6"/>
            <w:vAlign w:val="center"/>
          </w:tcPr>
          <w:p w14:paraId="2D6269D4" w14:textId="77777777" w:rsidR="00CF5EC7" w:rsidRDefault="00CF5EC7" w:rsidP="00204740">
            <w:r>
              <w:t>Low</w:t>
            </w:r>
          </w:p>
        </w:tc>
        <w:tc>
          <w:tcPr>
            <w:tcW w:w="821" w:type="dxa"/>
            <w:vMerge/>
            <w:tcBorders>
              <w:left w:val="single" w:sz="4" w:space="0" w:color="auto"/>
            </w:tcBorders>
            <w:shd w:val="clear" w:color="auto" w:fill="96EEC6"/>
          </w:tcPr>
          <w:p w14:paraId="3382C056" w14:textId="77777777" w:rsidR="00CF5EC7" w:rsidRDefault="00CF5EC7" w:rsidP="00204740"/>
        </w:tc>
      </w:tr>
      <w:tr w:rsidR="00CF5EC7" w14:paraId="55AD69C8" w14:textId="77777777" w:rsidTr="00CF5EC7">
        <w:tc>
          <w:tcPr>
            <w:tcW w:w="15398" w:type="dxa"/>
            <w:gridSpan w:val="13"/>
            <w:shd w:val="clear" w:color="auto" w:fill="96EEC6"/>
          </w:tcPr>
          <w:p w14:paraId="7E030A41" w14:textId="77777777" w:rsidR="00CF5EC7" w:rsidRDefault="00CF5EC7" w:rsidP="00204740"/>
        </w:tc>
      </w:tr>
    </w:tbl>
    <w:p w14:paraId="5189F1A4" w14:textId="77777777" w:rsidR="00CF5EC7" w:rsidRDefault="00CF5EC7" w:rsidP="006761BA"/>
    <w:tbl>
      <w:tblPr>
        <w:tblW w:w="5000" w:type="pct"/>
        <w:tblLayout w:type="fixed"/>
        <w:tblCellMar>
          <w:top w:w="28" w:type="dxa"/>
          <w:left w:w="28" w:type="dxa"/>
          <w:bottom w:w="28" w:type="dxa"/>
          <w:right w:w="28" w:type="dxa"/>
        </w:tblCellMar>
        <w:tblLook w:val="01E0" w:firstRow="1" w:lastRow="1" w:firstColumn="1" w:lastColumn="1" w:noHBand="0" w:noVBand="0"/>
      </w:tblPr>
      <w:tblGrid>
        <w:gridCol w:w="2978"/>
        <w:gridCol w:w="850"/>
        <w:gridCol w:w="1983"/>
        <w:gridCol w:w="3120"/>
        <w:gridCol w:w="1700"/>
        <w:gridCol w:w="4053"/>
        <w:gridCol w:w="714"/>
      </w:tblGrid>
      <w:tr w:rsidR="00A64EBD" w14:paraId="2CEE07F4" w14:textId="64D81520" w:rsidTr="009B081E">
        <w:trPr>
          <w:trHeight w:val="339"/>
        </w:trPr>
        <w:tc>
          <w:tcPr>
            <w:tcW w:w="967" w:type="pct"/>
            <w:tcBorders>
              <w:bottom w:val="single" w:sz="6" w:space="0" w:color="231F20"/>
            </w:tcBorders>
          </w:tcPr>
          <w:p w14:paraId="45E96045" w14:textId="4FDD445E" w:rsidR="004F4DEC" w:rsidRDefault="004F4DEC" w:rsidP="004F4DEC">
            <w:r>
              <w:t>Recommendation</w:t>
            </w:r>
          </w:p>
        </w:tc>
        <w:tc>
          <w:tcPr>
            <w:tcW w:w="276" w:type="pct"/>
            <w:tcBorders>
              <w:bottom w:val="single" w:sz="6" w:space="0" w:color="231F20"/>
            </w:tcBorders>
          </w:tcPr>
          <w:p w14:paraId="40E7FC35" w14:textId="77777777" w:rsidR="004F4DEC" w:rsidRDefault="004F4DEC" w:rsidP="004F4DEC">
            <w:r>
              <w:t>Key principle</w:t>
            </w:r>
          </w:p>
        </w:tc>
        <w:tc>
          <w:tcPr>
            <w:tcW w:w="644" w:type="pct"/>
            <w:tcBorders>
              <w:bottom w:val="single" w:sz="6" w:space="0" w:color="231F20"/>
            </w:tcBorders>
          </w:tcPr>
          <w:p w14:paraId="1EC34F4E" w14:textId="77777777" w:rsidR="004F4DEC" w:rsidRDefault="004F4DEC" w:rsidP="004F4DEC">
            <w:r>
              <w:t>Outcomes</w:t>
            </w:r>
          </w:p>
        </w:tc>
        <w:tc>
          <w:tcPr>
            <w:tcW w:w="1013" w:type="pct"/>
            <w:tcBorders>
              <w:bottom w:val="single" w:sz="6" w:space="0" w:color="231F20"/>
            </w:tcBorders>
          </w:tcPr>
          <w:p w14:paraId="45C612D7" w14:textId="77777777" w:rsidR="004F4DEC" w:rsidRDefault="004F4DEC" w:rsidP="004F4DEC">
            <w:r>
              <w:t>Measures</w:t>
            </w:r>
            <w:r>
              <w:rPr>
                <w:spacing w:val="-3"/>
              </w:rPr>
              <w:t xml:space="preserve"> </w:t>
            </w:r>
            <w:r>
              <w:t>of success</w:t>
            </w:r>
          </w:p>
        </w:tc>
        <w:tc>
          <w:tcPr>
            <w:tcW w:w="552" w:type="pct"/>
            <w:tcBorders>
              <w:bottom w:val="single" w:sz="6" w:space="0" w:color="231F20"/>
            </w:tcBorders>
          </w:tcPr>
          <w:p w14:paraId="5ACDA216" w14:textId="77777777" w:rsidR="004F4DEC" w:rsidRDefault="004F4DEC" w:rsidP="004F4DEC">
            <w:r>
              <w:t xml:space="preserve">Baseline </w:t>
            </w:r>
            <w:r>
              <w:rPr>
                <w:spacing w:val="-4"/>
              </w:rPr>
              <w:t>Data</w:t>
            </w:r>
          </w:p>
        </w:tc>
        <w:tc>
          <w:tcPr>
            <w:tcW w:w="1316" w:type="pct"/>
            <w:tcBorders>
              <w:bottom w:val="single" w:sz="6" w:space="0" w:color="231F20"/>
            </w:tcBorders>
          </w:tcPr>
          <w:p w14:paraId="538192EA" w14:textId="018D6DB2" w:rsidR="004F4DEC" w:rsidRDefault="004F4DEC" w:rsidP="004F4DEC">
            <w:r>
              <w:t>Action/s</w:t>
            </w:r>
          </w:p>
        </w:tc>
        <w:tc>
          <w:tcPr>
            <w:tcW w:w="232" w:type="pct"/>
            <w:tcBorders>
              <w:bottom w:val="single" w:sz="6" w:space="0" w:color="231F20"/>
            </w:tcBorders>
          </w:tcPr>
          <w:p w14:paraId="50AF4BA2" w14:textId="0F06536B" w:rsidR="004F4DEC" w:rsidRDefault="004F4DEC" w:rsidP="004F4DEC">
            <w:r>
              <w:t>Priority</w:t>
            </w:r>
          </w:p>
        </w:tc>
      </w:tr>
      <w:tr w:rsidR="009B081E" w14:paraId="2142BF58" w14:textId="644D3210" w:rsidTr="009B081E">
        <w:trPr>
          <w:trHeight w:val="2331"/>
        </w:trPr>
        <w:tc>
          <w:tcPr>
            <w:tcW w:w="967" w:type="pct"/>
            <w:tcBorders>
              <w:top w:val="single" w:sz="6" w:space="0" w:color="231F20"/>
              <w:bottom w:val="single" w:sz="6" w:space="0" w:color="231F20"/>
            </w:tcBorders>
            <w:shd w:val="clear" w:color="auto" w:fill="E2F2EB"/>
          </w:tcPr>
          <w:p w14:paraId="44BBF2EA" w14:textId="0CDBA69D" w:rsidR="004F4DEC" w:rsidRDefault="004F4DEC" w:rsidP="004F4DEC">
            <w:r>
              <w:t>2.1 Facility awareness: promotion</w:t>
            </w:r>
            <w:r>
              <w:rPr>
                <w:spacing w:val="-11"/>
              </w:rPr>
              <w:t xml:space="preserve"> </w:t>
            </w:r>
            <w:r>
              <w:t>of</w:t>
            </w:r>
            <w:r>
              <w:rPr>
                <w:spacing w:val="-11"/>
              </w:rPr>
              <w:t xml:space="preserve"> </w:t>
            </w:r>
            <w:r>
              <w:t>existing</w:t>
            </w:r>
            <w:r>
              <w:rPr>
                <w:spacing w:val="-11"/>
              </w:rPr>
              <w:t xml:space="preserve"> </w:t>
            </w:r>
            <w:r>
              <w:t>facilities</w:t>
            </w:r>
            <w:r>
              <w:rPr>
                <w:spacing w:val="-11"/>
              </w:rPr>
              <w:t xml:space="preserve"> </w:t>
            </w:r>
            <w:r>
              <w:t>by Council</w:t>
            </w:r>
            <w:r>
              <w:rPr>
                <w:spacing w:val="-5"/>
              </w:rPr>
              <w:t xml:space="preserve"> </w:t>
            </w:r>
            <w:r>
              <w:t>(via</w:t>
            </w:r>
            <w:r>
              <w:rPr>
                <w:spacing w:val="-5"/>
              </w:rPr>
              <w:t xml:space="preserve"> </w:t>
            </w:r>
            <w:r>
              <w:t>print</w:t>
            </w:r>
            <w:r>
              <w:rPr>
                <w:spacing w:val="-5"/>
              </w:rPr>
              <w:t xml:space="preserve"> </w:t>
            </w:r>
            <w:r>
              <w:t>&amp;</w:t>
            </w:r>
            <w:r>
              <w:rPr>
                <w:spacing w:val="-5"/>
              </w:rPr>
              <w:t xml:space="preserve"> </w:t>
            </w:r>
            <w:r>
              <w:t>social</w:t>
            </w:r>
            <w:r>
              <w:rPr>
                <w:spacing w:val="-5"/>
              </w:rPr>
              <w:t xml:space="preserve"> </w:t>
            </w:r>
            <w:r>
              <w:t>media) to ensure people know what opportunities exist.</w:t>
            </w:r>
          </w:p>
        </w:tc>
        <w:tc>
          <w:tcPr>
            <w:tcW w:w="276" w:type="pct"/>
            <w:tcBorders>
              <w:top w:val="single" w:sz="6" w:space="0" w:color="231F20"/>
              <w:bottom w:val="single" w:sz="6" w:space="0" w:color="231F20"/>
            </w:tcBorders>
            <w:shd w:val="clear" w:color="auto" w:fill="E2F2EB"/>
          </w:tcPr>
          <w:p w14:paraId="42B3F987" w14:textId="68794B15" w:rsidR="004F4DEC" w:rsidRDefault="00E57C6F" w:rsidP="004F4DEC">
            <w:r>
              <w:rPr>
                <w:noProof/>
              </w:rPr>
              <mc:AlternateContent>
                <mc:Choice Requires="wpg">
                  <w:drawing>
                    <wp:anchor distT="0" distB="0" distL="114300" distR="114300" simplePos="0" relativeHeight="251866112" behindDoc="0" locked="0" layoutInCell="1" allowOverlap="1" wp14:anchorId="104253C0" wp14:editId="5B93AE89">
                      <wp:simplePos x="0" y="0"/>
                      <wp:positionH relativeFrom="page">
                        <wp:posOffset>13335</wp:posOffset>
                      </wp:positionH>
                      <wp:positionV relativeFrom="page">
                        <wp:posOffset>8890</wp:posOffset>
                      </wp:positionV>
                      <wp:extent cx="286385" cy="286385"/>
                      <wp:effectExtent l="0" t="0" r="0" b="0"/>
                      <wp:wrapNone/>
                      <wp:docPr id="293"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294"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A3297FB" id="docshapegroup72" o:spid="_x0000_s1026" style="position:absolute;margin-left:1.05pt;margin-top:.7pt;width:22.55pt;height:22.55pt;z-index:251866112;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vhkSAcAADc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">
                        <v:imagedata r:id="rId81" o:title=""/>
                      </v:shape>
                      <w10:wrap anchorx="page" anchory="page"/>
                    </v:group>
                  </w:pict>
                </mc:Fallback>
              </mc:AlternateContent>
            </w:r>
          </w:p>
        </w:tc>
        <w:tc>
          <w:tcPr>
            <w:tcW w:w="644" w:type="pct"/>
            <w:tcBorders>
              <w:top w:val="single" w:sz="6" w:space="0" w:color="231F20"/>
              <w:bottom w:val="single" w:sz="6" w:space="0" w:color="231F20"/>
            </w:tcBorders>
          </w:tcPr>
          <w:p w14:paraId="0D787A60" w14:textId="77777777" w:rsidR="004F4DEC" w:rsidRDefault="004F4DEC" w:rsidP="004F4DEC">
            <w:r>
              <w:t>Residents</w:t>
            </w:r>
            <w:r>
              <w:rPr>
                <w:spacing w:val="-13"/>
              </w:rPr>
              <w:t xml:space="preserve"> </w:t>
            </w:r>
            <w:r>
              <w:t>and</w:t>
            </w:r>
            <w:r>
              <w:rPr>
                <w:spacing w:val="-13"/>
              </w:rPr>
              <w:t xml:space="preserve"> </w:t>
            </w:r>
            <w:r>
              <w:t>visitors</w:t>
            </w:r>
            <w:r>
              <w:rPr>
                <w:spacing w:val="-13"/>
              </w:rPr>
              <w:t xml:space="preserve"> </w:t>
            </w:r>
            <w:r>
              <w:t>to Yarra Ranges are aware of opportunities for active recreation within the municipality.</w:t>
            </w:r>
          </w:p>
        </w:tc>
        <w:tc>
          <w:tcPr>
            <w:tcW w:w="1013" w:type="pct"/>
            <w:tcBorders>
              <w:top w:val="single" w:sz="6" w:space="0" w:color="231F20"/>
              <w:bottom w:val="single" w:sz="6" w:space="0" w:color="231F20"/>
            </w:tcBorders>
          </w:tcPr>
          <w:p w14:paraId="05F309F5" w14:textId="2EB57164" w:rsidR="004F4DEC" w:rsidRDefault="004F4DEC" w:rsidP="004F4DEC">
            <w:r>
              <w:t>Increased knowledge about</w:t>
            </w:r>
            <w:r>
              <w:rPr>
                <w:spacing w:val="-10"/>
              </w:rPr>
              <w:t xml:space="preserve"> </w:t>
            </w:r>
            <w:r>
              <w:t>and</w:t>
            </w:r>
            <w:r>
              <w:rPr>
                <w:spacing w:val="-10"/>
              </w:rPr>
              <w:t xml:space="preserve"> </w:t>
            </w:r>
            <w:r>
              <w:t>use</w:t>
            </w:r>
            <w:r>
              <w:rPr>
                <w:spacing w:val="-10"/>
              </w:rPr>
              <w:t xml:space="preserve"> </w:t>
            </w:r>
            <w:r>
              <w:t>of</w:t>
            </w:r>
            <w:r>
              <w:rPr>
                <w:spacing w:val="-10"/>
              </w:rPr>
              <w:t xml:space="preserve"> </w:t>
            </w:r>
            <w:r>
              <w:t>active</w:t>
            </w:r>
            <w:r w:rsidR="00086BE9">
              <w:t xml:space="preserve"> </w:t>
            </w:r>
            <w:r>
              <w:t>recreation</w:t>
            </w:r>
            <w:r>
              <w:rPr>
                <w:spacing w:val="-15"/>
              </w:rPr>
              <w:t xml:space="preserve"> </w:t>
            </w:r>
            <w:r>
              <w:t>facilities</w:t>
            </w:r>
            <w:r>
              <w:rPr>
                <w:spacing w:val="-15"/>
              </w:rPr>
              <w:t xml:space="preserve"> </w:t>
            </w:r>
            <w:r>
              <w:t>within</w:t>
            </w:r>
            <w:r>
              <w:rPr>
                <w:spacing w:val="-15"/>
              </w:rPr>
              <w:t xml:space="preserve"> </w:t>
            </w:r>
            <w:r>
              <w:t>the community.</w:t>
            </w:r>
          </w:p>
          <w:p w14:paraId="0486696E" w14:textId="77777777" w:rsidR="00086BE9" w:rsidRDefault="00086BE9" w:rsidP="004F4DEC"/>
          <w:p w14:paraId="57D1A30A" w14:textId="77777777" w:rsidR="004F4DEC" w:rsidRDefault="004F4DEC" w:rsidP="004F4DEC">
            <w:r>
              <w:t>Increase in the number of people</w:t>
            </w:r>
            <w:r>
              <w:rPr>
                <w:spacing w:val="-13"/>
              </w:rPr>
              <w:t xml:space="preserve"> </w:t>
            </w:r>
            <w:r>
              <w:t>engaging</w:t>
            </w:r>
            <w:r>
              <w:rPr>
                <w:spacing w:val="-13"/>
              </w:rPr>
              <w:t xml:space="preserve"> </w:t>
            </w:r>
            <w:r>
              <w:t>with</w:t>
            </w:r>
            <w:r>
              <w:rPr>
                <w:spacing w:val="-13"/>
              </w:rPr>
              <w:t xml:space="preserve"> </w:t>
            </w:r>
            <w:r>
              <w:t xml:space="preserve">social </w:t>
            </w:r>
            <w:r>
              <w:rPr>
                <w:spacing w:val="-4"/>
              </w:rPr>
              <w:t>media</w:t>
            </w:r>
          </w:p>
        </w:tc>
        <w:tc>
          <w:tcPr>
            <w:tcW w:w="552" w:type="pct"/>
            <w:tcBorders>
              <w:top w:val="single" w:sz="6" w:space="0" w:color="231F20"/>
              <w:bottom w:val="single" w:sz="6" w:space="0" w:color="231F20"/>
            </w:tcBorders>
          </w:tcPr>
          <w:p w14:paraId="2068A8D3" w14:textId="77777777" w:rsidR="004F4DEC" w:rsidRDefault="004F4DEC" w:rsidP="004F4DEC">
            <w:r>
              <w:t>Assessment</w:t>
            </w:r>
            <w:r>
              <w:rPr>
                <w:spacing w:val="-16"/>
              </w:rPr>
              <w:t xml:space="preserve"> </w:t>
            </w:r>
            <w:r>
              <w:t>of current</w:t>
            </w:r>
            <w:r>
              <w:rPr>
                <w:spacing w:val="-16"/>
              </w:rPr>
              <w:t xml:space="preserve"> </w:t>
            </w:r>
            <w:r>
              <w:t>internal social media analytics</w:t>
            </w:r>
          </w:p>
        </w:tc>
        <w:tc>
          <w:tcPr>
            <w:tcW w:w="1316" w:type="pct"/>
            <w:tcBorders>
              <w:top w:val="single" w:sz="6" w:space="0" w:color="231F20"/>
              <w:bottom w:val="single" w:sz="6" w:space="0" w:color="231F20"/>
            </w:tcBorders>
          </w:tcPr>
          <w:p w14:paraId="6A217999" w14:textId="523B0090" w:rsidR="004F4DEC" w:rsidRDefault="004F4DEC" w:rsidP="004F4DEC">
            <w:r>
              <w:t>Work with the Communications Team to develop promotion of active</w:t>
            </w:r>
            <w:r>
              <w:rPr>
                <w:rFonts w:ascii="Times New Roman"/>
                <w:position w:val="-9"/>
              </w:rPr>
              <w:t xml:space="preserve"> </w:t>
            </w:r>
            <w:r>
              <w:t>recreation opportunities</w:t>
            </w:r>
          </w:p>
        </w:tc>
        <w:tc>
          <w:tcPr>
            <w:tcW w:w="232" w:type="pct"/>
            <w:tcBorders>
              <w:top w:val="single" w:sz="6" w:space="0" w:color="231F20"/>
              <w:bottom w:val="single" w:sz="6" w:space="0" w:color="231F20"/>
            </w:tcBorders>
          </w:tcPr>
          <w:p w14:paraId="0086830E" w14:textId="1F819EE4" w:rsidR="004F4DEC" w:rsidRDefault="004F4DEC" w:rsidP="004F4DEC">
            <w:r>
              <w:rPr>
                <w:noProof/>
                <w:spacing w:val="-17"/>
                <w:position w:val="-9"/>
              </w:rPr>
              <w:drawing>
                <wp:inline distT="0" distB="0" distL="0" distR="0" wp14:anchorId="4AB9572F" wp14:editId="4352956B">
                  <wp:extent cx="199720" cy="199720"/>
                  <wp:effectExtent l="0" t="0" r="0" b="0"/>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74" cstate="print"/>
                          <a:stretch>
                            <a:fillRect/>
                          </a:stretch>
                        </pic:blipFill>
                        <pic:spPr>
                          <a:xfrm>
                            <a:off x="0" y="0"/>
                            <a:ext cx="199720" cy="199720"/>
                          </a:xfrm>
                          <a:prstGeom prst="rect">
                            <a:avLst/>
                          </a:prstGeom>
                        </pic:spPr>
                      </pic:pic>
                    </a:graphicData>
                  </a:graphic>
                </wp:inline>
              </w:drawing>
            </w:r>
          </w:p>
        </w:tc>
      </w:tr>
      <w:tr w:rsidR="00086BE9" w14:paraId="7A7F220B" w14:textId="220B0411" w:rsidTr="009B081E">
        <w:trPr>
          <w:trHeight w:val="1725"/>
        </w:trPr>
        <w:tc>
          <w:tcPr>
            <w:tcW w:w="967" w:type="pct"/>
            <w:tcBorders>
              <w:top w:val="single" w:sz="6" w:space="0" w:color="231F20"/>
            </w:tcBorders>
            <w:shd w:val="clear" w:color="auto" w:fill="E2F2EB"/>
          </w:tcPr>
          <w:p w14:paraId="332AD19F" w14:textId="77777777" w:rsidR="00086BE9" w:rsidRDefault="00086BE9" w:rsidP="004F4DEC">
            <w:r>
              <w:t>2.2 Facility awareness:</w:t>
            </w:r>
          </w:p>
          <w:p w14:paraId="1D21CFDC" w14:textId="45540257" w:rsidR="00086BE9" w:rsidRDefault="00086BE9" w:rsidP="004F4DEC">
            <w:r>
              <w:t>introduce</w:t>
            </w:r>
            <w:r>
              <w:rPr>
                <w:spacing w:val="-9"/>
              </w:rPr>
              <w:t xml:space="preserve"> </w:t>
            </w:r>
            <w:r>
              <w:t>a</w:t>
            </w:r>
            <w:r>
              <w:rPr>
                <w:spacing w:val="-8"/>
              </w:rPr>
              <w:t xml:space="preserve"> </w:t>
            </w:r>
            <w:r>
              <w:t>‘find</w:t>
            </w:r>
            <w:r>
              <w:rPr>
                <w:spacing w:val="-7"/>
              </w:rPr>
              <w:t xml:space="preserve"> </w:t>
            </w:r>
            <w:r>
              <w:t>active</w:t>
            </w:r>
            <w:r>
              <w:rPr>
                <w:spacing w:val="-8"/>
              </w:rPr>
              <w:t xml:space="preserve"> </w:t>
            </w:r>
            <w:r>
              <w:t>recreation opportunities near me’</w:t>
            </w:r>
            <w:r>
              <w:rPr>
                <w:spacing w:val="-1"/>
              </w:rPr>
              <w:t xml:space="preserve"> </w:t>
            </w:r>
            <w:r>
              <w:t>function on</w:t>
            </w:r>
            <w:r>
              <w:rPr>
                <w:spacing w:val="-7"/>
              </w:rPr>
              <w:t xml:space="preserve"> </w:t>
            </w:r>
            <w:r>
              <w:t>the</w:t>
            </w:r>
            <w:r>
              <w:rPr>
                <w:spacing w:val="-6"/>
              </w:rPr>
              <w:t xml:space="preserve"> </w:t>
            </w:r>
            <w:r>
              <w:t>Yarra</w:t>
            </w:r>
            <w:r>
              <w:rPr>
                <w:spacing w:val="-6"/>
              </w:rPr>
              <w:t xml:space="preserve"> </w:t>
            </w:r>
            <w:r>
              <w:t>Ranges</w:t>
            </w:r>
            <w:r>
              <w:rPr>
                <w:spacing w:val="-7"/>
              </w:rPr>
              <w:t xml:space="preserve"> </w:t>
            </w:r>
            <w:r>
              <w:t>web</w:t>
            </w:r>
            <w:r>
              <w:rPr>
                <w:spacing w:val="-6"/>
              </w:rPr>
              <w:t xml:space="preserve"> </w:t>
            </w:r>
            <w:r>
              <w:t>site.</w:t>
            </w:r>
          </w:p>
        </w:tc>
        <w:tc>
          <w:tcPr>
            <w:tcW w:w="276" w:type="pct"/>
            <w:tcBorders>
              <w:top w:val="single" w:sz="6" w:space="0" w:color="231F20"/>
            </w:tcBorders>
            <w:shd w:val="clear" w:color="auto" w:fill="E2F2EB"/>
          </w:tcPr>
          <w:p w14:paraId="35A45B68" w14:textId="422BFBC3" w:rsidR="00086BE9" w:rsidRDefault="00E57C6F" w:rsidP="004F4DEC">
            <w:r>
              <w:rPr>
                <w:noProof/>
              </w:rPr>
              <mc:AlternateContent>
                <mc:Choice Requires="wpg">
                  <w:drawing>
                    <wp:anchor distT="0" distB="0" distL="114300" distR="114300" simplePos="0" relativeHeight="251868160" behindDoc="0" locked="0" layoutInCell="1" allowOverlap="1" wp14:anchorId="2C664833" wp14:editId="6AEC96A1">
                      <wp:simplePos x="0" y="0"/>
                      <wp:positionH relativeFrom="page">
                        <wp:posOffset>13335</wp:posOffset>
                      </wp:positionH>
                      <wp:positionV relativeFrom="page">
                        <wp:posOffset>10795</wp:posOffset>
                      </wp:positionV>
                      <wp:extent cx="286385" cy="286385"/>
                      <wp:effectExtent l="0" t="0" r="0" b="0"/>
                      <wp:wrapNone/>
                      <wp:docPr id="296"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297"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66BE98" id="docshapegroup72" o:spid="_x0000_s1026" style="position:absolute;margin-left:1.05pt;margin-top:.85pt;width:22.55pt;height:22.55pt;z-index:251868160;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">
                        <v:imagedata r:id="rId81" o:title=""/>
                      </v:shape>
                      <w10:wrap anchorx="page" anchory="page"/>
                    </v:group>
                  </w:pict>
                </mc:Fallback>
              </mc:AlternateContent>
            </w:r>
          </w:p>
        </w:tc>
        <w:tc>
          <w:tcPr>
            <w:tcW w:w="644" w:type="pct"/>
            <w:tcBorders>
              <w:top w:val="single" w:sz="6" w:space="0" w:color="231F20"/>
            </w:tcBorders>
          </w:tcPr>
          <w:p w14:paraId="7D53819D" w14:textId="671E0BFC" w:rsidR="00086BE9" w:rsidRDefault="00086BE9" w:rsidP="004F4DEC">
            <w:r>
              <w:t>Residents</w:t>
            </w:r>
            <w:r>
              <w:rPr>
                <w:spacing w:val="-16"/>
              </w:rPr>
              <w:t xml:space="preserve"> </w:t>
            </w:r>
            <w:r>
              <w:t>and</w:t>
            </w:r>
            <w:r>
              <w:rPr>
                <w:spacing w:val="-15"/>
              </w:rPr>
              <w:t xml:space="preserve"> </w:t>
            </w:r>
            <w:r>
              <w:t>Visitors to Yarra Ranges can easily</w:t>
            </w:r>
            <w:r>
              <w:rPr>
                <w:spacing w:val="-4"/>
              </w:rPr>
              <w:t xml:space="preserve"> </w:t>
            </w:r>
            <w:r>
              <w:t>find opportunities to participate</w:t>
            </w:r>
            <w:r>
              <w:rPr>
                <w:spacing w:val="-1"/>
              </w:rPr>
              <w:t xml:space="preserve"> </w:t>
            </w:r>
            <w:r>
              <w:t>in active recreation</w:t>
            </w:r>
          </w:p>
        </w:tc>
        <w:tc>
          <w:tcPr>
            <w:tcW w:w="1013" w:type="pct"/>
            <w:tcBorders>
              <w:top w:val="single" w:sz="6" w:space="0" w:color="231F20"/>
            </w:tcBorders>
          </w:tcPr>
          <w:p w14:paraId="07A06644" w14:textId="6D094085" w:rsidR="00086BE9" w:rsidRDefault="00086BE9" w:rsidP="004F4DEC">
            <w:r>
              <w:t>Increase in the number of people</w:t>
            </w:r>
            <w:r>
              <w:rPr>
                <w:spacing w:val="-13"/>
              </w:rPr>
              <w:t xml:space="preserve"> </w:t>
            </w:r>
            <w:r>
              <w:t>engaging</w:t>
            </w:r>
            <w:r>
              <w:rPr>
                <w:spacing w:val="-13"/>
              </w:rPr>
              <w:t xml:space="preserve"> </w:t>
            </w:r>
            <w:r>
              <w:t>with</w:t>
            </w:r>
            <w:r>
              <w:rPr>
                <w:spacing w:val="-13"/>
              </w:rPr>
              <w:t xml:space="preserve"> </w:t>
            </w:r>
            <w:r w:rsidR="009E0A50">
              <w:t>website</w:t>
            </w:r>
          </w:p>
        </w:tc>
        <w:tc>
          <w:tcPr>
            <w:tcW w:w="552" w:type="pct"/>
            <w:tcBorders>
              <w:top w:val="single" w:sz="6" w:space="0" w:color="231F20"/>
            </w:tcBorders>
          </w:tcPr>
          <w:p w14:paraId="2F7FE67E" w14:textId="77777777" w:rsidR="00086BE9" w:rsidRDefault="00086BE9" w:rsidP="004F4DEC">
            <w:r>
              <w:t>As above</w:t>
            </w:r>
          </w:p>
        </w:tc>
        <w:tc>
          <w:tcPr>
            <w:tcW w:w="1316" w:type="pct"/>
            <w:tcBorders>
              <w:top w:val="single" w:sz="6" w:space="0" w:color="231F20"/>
            </w:tcBorders>
          </w:tcPr>
          <w:p w14:paraId="58BA348E" w14:textId="7465A8A6" w:rsidR="00086BE9" w:rsidRDefault="00086BE9" w:rsidP="004F4DEC">
            <w:r>
              <w:t>Create a ‘find active recreation opportunities near me’ function on the</w:t>
            </w:r>
            <w:r>
              <w:rPr>
                <w:rFonts w:ascii="Times New Roman" w:hAnsi="Times New Roman"/>
                <w:position w:val="-9"/>
              </w:rPr>
              <w:t xml:space="preserve"> </w:t>
            </w:r>
            <w:r>
              <w:t>Yarra Ranges web site</w:t>
            </w:r>
          </w:p>
        </w:tc>
        <w:tc>
          <w:tcPr>
            <w:tcW w:w="232" w:type="pct"/>
            <w:tcBorders>
              <w:top w:val="single" w:sz="6" w:space="0" w:color="231F20"/>
            </w:tcBorders>
          </w:tcPr>
          <w:p w14:paraId="1BA7BF58" w14:textId="6AC0BE88" w:rsidR="00086BE9" w:rsidRDefault="00086BE9" w:rsidP="004F4DEC">
            <w:r>
              <w:rPr>
                <w:noProof/>
                <w:spacing w:val="-17"/>
                <w:position w:val="-9"/>
              </w:rPr>
              <w:drawing>
                <wp:inline distT="0" distB="0" distL="0" distR="0" wp14:anchorId="7F5A4690" wp14:editId="4551F660">
                  <wp:extent cx="199720" cy="199732"/>
                  <wp:effectExtent l="0" t="0" r="0" b="0"/>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E57C6F" w14:paraId="4CDEC08C" w14:textId="21DC220B" w:rsidTr="009B081E">
        <w:trPr>
          <w:trHeight w:val="99"/>
        </w:trPr>
        <w:tc>
          <w:tcPr>
            <w:tcW w:w="967" w:type="pct"/>
            <w:tcBorders>
              <w:top w:val="single" w:sz="6" w:space="0" w:color="231F20"/>
              <w:bottom w:val="single" w:sz="6" w:space="0" w:color="231F20"/>
            </w:tcBorders>
            <w:shd w:val="clear" w:color="auto" w:fill="E2F2EB"/>
          </w:tcPr>
          <w:p w14:paraId="5D787055" w14:textId="54E1FEE7" w:rsidR="00E57C6F" w:rsidRDefault="00E57C6F" w:rsidP="004F4DEC">
            <w:r>
              <w:t>2.3</w:t>
            </w:r>
            <w:r>
              <w:rPr>
                <w:spacing w:val="-14"/>
              </w:rPr>
              <w:t xml:space="preserve"> </w:t>
            </w:r>
            <w:r>
              <w:t>Facility</w:t>
            </w:r>
            <w:r>
              <w:rPr>
                <w:spacing w:val="-14"/>
              </w:rPr>
              <w:t xml:space="preserve"> </w:t>
            </w:r>
            <w:r>
              <w:t>awareness:</w:t>
            </w:r>
            <w:r>
              <w:rPr>
                <w:spacing w:val="-14"/>
              </w:rPr>
              <w:t xml:space="preserve"> </w:t>
            </w:r>
            <w:r>
              <w:t>on- site signs highlighting active recreation opportunities.</w:t>
            </w:r>
          </w:p>
        </w:tc>
        <w:tc>
          <w:tcPr>
            <w:tcW w:w="276" w:type="pct"/>
            <w:tcBorders>
              <w:top w:val="single" w:sz="6" w:space="0" w:color="231F20"/>
              <w:bottom w:val="single" w:sz="6" w:space="0" w:color="231F20"/>
            </w:tcBorders>
            <w:shd w:val="clear" w:color="auto" w:fill="E2F2EB"/>
          </w:tcPr>
          <w:p w14:paraId="518FF9A9" w14:textId="6BBDF162" w:rsidR="00E57C6F" w:rsidRDefault="00E57C6F" w:rsidP="004F4DEC">
            <w:r>
              <w:rPr>
                <w:noProof/>
              </w:rPr>
              <mc:AlternateContent>
                <mc:Choice Requires="wpg">
                  <w:drawing>
                    <wp:anchor distT="0" distB="0" distL="114300" distR="114300" simplePos="0" relativeHeight="251870208" behindDoc="0" locked="0" layoutInCell="1" allowOverlap="1" wp14:anchorId="70E21A2F" wp14:editId="2D137855">
                      <wp:simplePos x="0" y="0"/>
                      <wp:positionH relativeFrom="page">
                        <wp:posOffset>13335</wp:posOffset>
                      </wp:positionH>
                      <wp:positionV relativeFrom="page">
                        <wp:posOffset>8890</wp:posOffset>
                      </wp:positionV>
                      <wp:extent cx="286385" cy="286385"/>
                      <wp:effectExtent l="0" t="0" r="0" b="0"/>
                      <wp:wrapNone/>
                      <wp:docPr id="299"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300"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C71C40D" id="docshapegroup72" o:spid="_x0000_s1026" style="position:absolute;margin-left:1.05pt;margin-top:.7pt;width:22.55pt;height:22.55pt;z-index:251870208;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9imSgcAADc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">
                        <v:imagedata r:id="rId81" o:title=""/>
                      </v:shape>
                      <w10:wrap anchorx="page" anchory="page"/>
                    </v:group>
                  </w:pict>
                </mc:Fallback>
              </mc:AlternateContent>
            </w:r>
          </w:p>
        </w:tc>
        <w:tc>
          <w:tcPr>
            <w:tcW w:w="644" w:type="pct"/>
            <w:tcBorders>
              <w:top w:val="single" w:sz="6" w:space="0" w:color="231F20"/>
              <w:bottom w:val="single" w:sz="6" w:space="0" w:color="231F20"/>
            </w:tcBorders>
          </w:tcPr>
          <w:p w14:paraId="1B699772" w14:textId="77777777" w:rsidR="00E57C6F" w:rsidRDefault="00E57C6F" w:rsidP="004F4DEC">
            <w:r>
              <w:t>Increased knowledge about</w:t>
            </w:r>
            <w:r>
              <w:rPr>
                <w:spacing w:val="-14"/>
              </w:rPr>
              <w:t xml:space="preserve"> </w:t>
            </w:r>
            <w:r>
              <w:t>the</w:t>
            </w:r>
            <w:r>
              <w:rPr>
                <w:spacing w:val="-14"/>
              </w:rPr>
              <w:t xml:space="preserve"> </w:t>
            </w:r>
            <w:r>
              <w:t>presence</w:t>
            </w:r>
            <w:r>
              <w:rPr>
                <w:spacing w:val="-14"/>
              </w:rPr>
              <w:t xml:space="preserve"> </w:t>
            </w:r>
            <w:r>
              <w:t>of, and how to use active recreation facilities within the community.</w:t>
            </w:r>
          </w:p>
        </w:tc>
        <w:tc>
          <w:tcPr>
            <w:tcW w:w="1013" w:type="pct"/>
            <w:tcBorders>
              <w:top w:val="single" w:sz="6" w:space="0" w:color="231F20"/>
              <w:bottom w:val="single" w:sz="6" w:space="0" w:color="231F20"/>
            </w:tcBorders>
          </w:tcPr>
          <w:p w14:paraId="7FF2B689" w14:textId="77777777" w:rsidR="00E57C6F" w:rsidRDefault="00E57C6F" w:rsidP="004F4DEC">
            <w:r>
              <w:t>Presence of useful signs associated with active recreation</w:t>
            </w:r>
            <w:r>
              <w:rPr>
                <w:spacing w:val="-15"/>
              </w:rPr>
              <w:t xml:space="preserve"> </w:t>
            </w:r>
            <w:r>
              <w:t>facilities</w:t>
            </w:r>
            <w:r>
              <w:rPr>
                <w:spacing w:val="-15"/>
              </w:rPr>
              <w:t xml:space="preserve"> </w:t>
            </w:r>
            <w:r>
              <w:t>(and</w:t>
            </w:r>
            <w:r>
              <w:rPr>
                <w:spacing w:val="-15"/>
              </w:rPr>
              <w:t xml:space="preserve"> </w:t>
            </w:r>
            <w:r>
              <w:t xml:space="preserve">the avoidance of unnecessary visual clutter). </w:t>
            </w:r>
          </w:p>
          <w:p w14:paraId="63A01BD8" w14:textId="77777777" w:rsidR="00E57C6F" w:rsidRDefault="00E57C6F" w:rsidP="004F4DEC"/>
          <w:p w14:paraId="3CE3BC18" w14:textId="481449C4" w:rsidR="00E57C6F" w:rsidRDefault="00E57C6F" w:rsidP="004F4DEC">
            <w:r>
              <w:t>The community has a greater</w:t>
            </w:r>
            <w:r>
              <w:rPr>
                <w:spacing w:val="-9"/>
              </w:rPr>
              <w:t xml:space="preserve"> </w:t>
            </w:r>
            <w:r>
              <w:t>awareness</w:t>
            </w:r>
            <w:r>
              <w:rPr>
                <w:spacing w:val="-9"/>
              </w:rPr>
              <w:t xml:space="preserve"> </w:t>
            </w:r>
            <w:r>
              <w:t>of</w:t>
            </w:r>
            <w:r>
              <w:rPr>
                <w:spacing w:val="-9"/>
              </w:rPr>
              <w:t xml:space="preserve"> </w:t>
            </w:r>
            <w:r>
              <w:t>active recreation</w:t>
            </w:r>
            <w:r>
              <w:rPr>
                <w:spacing w:val="-15"/>
              </w:rPr>
              <w:t xml:space="preserve"> </w:t>
            </w:r>
            <w:r>
              <w:t>facilities</w:t>
            </w:r>
            <w:r>
              <w:rPr>
                <w:spacing w:val="-15"/>
              </w:rPr>
              <w:t xml:space="preserve"> </w:t>
            </w:r>
            <w:r>
              <w:t>and</w:t>
            </w:r>
            <w:r>
              <w:rPr>
                <w:spacing w:val="-15"/>
              </w:rPr>
              <w:t xml:space="preserve"> </w:t>
            </w:r>
            <w:r>
              <w:t xml:space="preserve">how to use them as </w:t>
            </w:r>
            <w:r>
              <w:lastRenderedPageBreak/>
              <w:t>evidenced by a decrease in public requests for guidance on how to use them?</w:t>
            </w:r>
          </w:p>
        </w:tc>
        <w:tc>
          <w:tcPr>
            <w:tcW w:w="552" w:type="pct"/>
            <w:tcBorders>
              <w:top w:val="single" w:sz="6" w:space="0" w:color="231F20"/>
              <w:bottom w:val="single" w:sz="6" w:space="0" w:color="231F20"/>
            </w:tcBorders>
          </w:tcPr>
          <w:p w14:paraId="07B3A9BB" w14:textId="5DF7AE9F" w:rsidR="00E57C6F" w:rsidRDefault="00E57C6F" w:rsidP="004F4DEC">
            <w:r>
              <w:lastRenderedPageBreak/>
              <w:t>Community survey/ recreation</w:t>
            </w:r>
            <w:r>
              <w:rPr>
                <w:spacing w:val="-16"/>
              </w:rPr>
              <w:t xml:space="preserve"> </w:t>
            </w:r>
            <w:r>
              <w:t>activity observations</w:t>
            </w:r>
          </w:p>
        </w:tc>
        <w:tc>
          <w:tcPr>
            <w:tcW w:w="1316" w:type="pct"/>
            <w:tcBorders>
              <w:top w:val="single" w:sz="6" w:space="0" w:color="231F20"/>
              <w:bottom w:val="single" w:sz="6" w:space="0" w:color="231F20"/>
            </w:tcBorders>
          </w:tcPr>
          <w:p w14:paraId="12832994" w14:textId="5BBD8759" w:rsidR="00E57C6F" w:rsidRDefault="00E57C6F" w:rsidP="004F4DEC">
            <w:r>
              <w:t xml:space="preserve">Identify sites, design </w:t>
            </w:r>
            <w:proofErr w:type="gramStart"/>
            <w:r>
              <w:t>signage</w:t>
            </w:r>
            <w:proofErr w:type="gramEnd"/>
            <w:r>
              <w:t xml:space="preserve"> and install signs to assist the community to</w:t>
            </w:r>
            <w:r>
              <w:rPr>
                <w:rFonts w:ascii="Times New Roman"/>
                <w:position w:val="-9"/>
              </w:rPr>
              <w:t xml:space="preserve"> </w:t>
            </w:r>
            <w:r>
              <w:t>engage with active recreation facilities.</w:t>
            </w:r>
          </w:p>
        </w:tc>
        <w:tc>
          <w:tcPr>
            <w:tcW w:w="232" w:type="pct"/>
            <w:tcBorders>
              <w:top w:val="single" w:sz="6" w:space="0" w:color="231F20"/>
              <w:bottom w:val="single" w:sz="6" w:space="0" w:color="231F20"/>
            </w:tcBorders>
          </w:tcPr>
          <w:p w14:paraId="1512CFF3" w14:textId="3CEC80CA" w:rsidR="00E57C6F" w:rsidRDefault="00E57C6F" w:rsidP="004F4DEC">
            <w:r>
              <w:rPr>
                <w:noProof/>
                <w:spacing w:val="-17"/>
                <w:position w:val="-9"/>
              </w:rPr>
              <w:drawing>
                <wp:inline distT="0" distB="0" distL="0" distR="0" wp14:anchorId="5815A644" wp14:editId="51985339">
                  <wp:extent cx="199720" cy="199732"/>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B22A68" w14:paraId="7D7EF9B2" w14:textId="77777777" w:rsidTr="009B081E">
        <w:trPr>
          <w:trHeight w:val="99"/>
        </w:trPr>
        <w:tc>
          <w:tcPr>
            <w:tcW w:w="967" w:type="pct"/>
            <w:tcBorders>
              <w:top w:val="single" w:sz="6" w:space="0" w:color="231F20"/>
              <w:bottom w:val="single" w:sz="6" w:space="0" w:color="231F20"/>
            </w:tcBorders>
            <w:shd w:val="clear" w:color="auto" w:fill="E2F2EB"/>
          </w:tcPr>
          <w:p w14:paraId="0625A4D9" w14:textId="07A84044" w:rsidR="0073468B" w:rsidRDefault="0073468B" w:rsidP="0073468B">
            <w:r>
              <w:t xml:space="preserve">2.4 </w:t>
            </w:r>
            <w:r>
              <w:rPr>
                <w:spacing w:val="-4"/>
              </w:rPr>
              <w:t xml:space="preserve">Site- </w:t>
            </w:r>
            <w:r>
              <w:t xml:space="preserve">based events and activities: run events at sites that draw attention to active recreation opportunities, and potentially </w:t>
            </w:r>
            <w:proofErr w:type="gramStart"/>
            <w:r>
              <w:t>provide</w:t>
            </w:r>
            <w:r>
              <w:rPr>
                <w:spacing w:val="-14"/>
              </w:rPr>
              <w:t xml:space="preserve"> </w:t>
            </w:r>
            <w:r>
              <w:t>assistance</w:t>
            </w:r>
            <w:r>
              <w:rPr>
                <w:spacing w:val="-14"/>
              </w:rPr>
              <w:t xml:space="preserve"> </w:t>
            </w:r>
            <w:r>
              <w:t>for</w:t>
            </w:r>
            <w:proofErr w:type="gramEnd"/>
            <w:r>
              <w:rPr>
                <w:spacing w:val="-14"/>
              </w:rPr>
              <w:t xml:space="preserve"> </w:t>
            </w:r>
            <w:r>
              <w:t>beginners to get started (</w:t>
            </w:r>
            <w:proofErr w:type="spellStart"/>
            <w:r>
              <w:t>eg.</w:t>
            </w:r>
            <w:proofErr w:type="spellEnd"/>
            <w:r>
              <w:t xml:space="preserve"> a learn to skate class at a skate park).</w:t>
            </w:r>
          </w:p>
          <w:p w14:paraId="54237889" w14:textId="77777777" w:rsidR="0073468B" w:rsidRDefault="0073468B" w:rsidP="0073468B"/>
          <w:p w14:paraId="110A9502" w14:textId="6D31D8D2" w:rsidR="00B22A68" w:rsidRDefault="0073468B" w:rsidP="0073468B">
            <w:r>
              <w:t>Events also provide an opportunity to engage with attendees/participants more broadly</w:t>
            </w:r>
            <w:r>
              <w:rPr>
                <w:spacing w:val="-16"/>
              </w:rPr>
              <w:t xml:space="preserve"> </w:t>
            </w:r>
            <w:r>
              <w:t>about</w:t>
            </w:r>
            <w:r>
              <w:rPr>
                <w:spacing w:val="-15"/>
              </w:rPr>
              <w:t xml:space="preserve"> </w:t>
            </w:r>
            <w:r>
              <w:t>active</w:t>
            </w:r>
            <w:r>
              <w:rPr>
                <w:spacing w:val="-15"/>
              </w:rPr>
              <w:t xml:space="preserve"> </w:t>
            </w:r>
            <w:r>
              <w:t>recreation.</w:t>
            </w:r>
          </w:p>
        </w:tc>
        <w:tc>
          <w:tcPr>
            <w:tcW w:w="276" w:type="pct"/>
            <w:tcBorders>
              <w:top w:val="single" w:sz="6" w:space="0" w:color="231F20"/>
              <w:bottom w:val="single" w:sz="6" w:space="0" w:color="231F20"/>
            </w:tcBorders>
            <w:shd w:val="clear" w:color="auto" w:fill="E2F2EB"/>
          </w:tcPr>
          <w:p w14:paraId="747F39FF" w14:textId="77777777" w:rsidR="00873C63" w:rsidRDefault="00873C63" w:rsidP="0073468B">
            <w:pPr>
              <w:rPr>
                <w:noProof/>
              </w:rPr>
            </w:pPr>
          </w:p>
          <w:p w14:paraId="18C04173" w14:textId="77777777" w:rsidR="00873C63" w:rsidRDefault="00873C63" w:rsidP="0073468B">
            <w:pPr>
              <w:rPr>
                <w:noProof/>
              </w:rPr>
            </w:pPr>
          </w:p>
          <w:p w14:paraId="5E03331C" w14:textId="229B9BB1" w:rsidR="00B22A68" w:rsidRDefault="00873C63" w:rsidP="0073468B">
            <w:pPr>
              <w:rPr>
                <w:noProof/>
              </w:rPr>
            </w:pPr>
            <w:r>
              <w:rPr>
                <w:noProof/>
              </w:rPr>
              <mc:AlternateContent>
                <mc:Choice Requires="wpg">
                  <w:drawing>
                    <wp:anchor distT="0" distB="0" distL="114300" distR="114300" simplePos="0" relativeHeight="251874304" behindDoc="0" locked="0" layoutInCell="1" allowOverlap="1" wp14:anchorId="46B090A5" wp14:editId="7EA9DE62">
                      <wp:simplePos x="0" y="0"/>
                      <wp:positionH relativeFrom="page">
                        <wp:posOffset>13335</wp:posOffset>
                      </wp:positionH>
                      <wp:positionV relativeFrom="page">
                        <wp:posOffset>347345</wp:posOffset>
                      </wp:positionV>
                      <wp:extent cx="283210" cy="283210"/>
                      <wp:effectExtent l="0" t="0" r="0" b="0"/>
                      <wp:wrapNone/>
                      <wp:docPr id="308"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309"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6BD2EA" id="docshapegroup81" o:spid="_x0000_s1026" style="position:absolute;margin-left:1.05pt;margin-top:27.35pt;width:22.3pt;height:22.3pt;z-index:251874304;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">
                        <v:imagedata r:id="rId88" o:title=""/>
                      </v:shape>
                      <w10:wrap anchorx="page" anchory="page"/>
                    </v:group>
                  </w:pict>
                </mc:Fallback>
              </mc:AlternateContent>
            </w:r>
            <w:r>
              <w:rPr>
                <w:noProof/>
              </w:rPr>
              <mc:AlternateContent>
                <mc:Choice Requires="wpg">
                  <w:drawing>
                    <wp:anchor distT="0" distB="0" distL="114300" distR="114300" simplePos="0" relativeHeight="251872256" behindDoc="0" locked="0" layoutInCell="1" allowOverlap="1" wp14:anchorId="0DC282FC" wp14:editId="7A27A93A">
                      <wp:simplePos x="0" y="0"/>
                      <wp:positionH relativeFrom="page">
                        <wp:posOffset>13335</wp:posOffset>
                      </wp:positionH>
                      <wp:positionV relativeFrom="page">
                        <wp:posOffset>6350</wp:posOffset>
                      </wp:positionV>
                      <wp:extent cx="286385" cy="286385"/>
                      <wp:effectExtent l="0" t="0" r="0" b="0"/>
                      <wp:wrapNone/>
                      <wp:docPr id="30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303"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DEDD88" id="docshapegroup72" o:spid="_x0000_s1026" style="position:absolute;margin-left:1.05pt;margin-top:.5pt;width:22.55pt;height:22.55pt;z-index:251872256;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GL5TAcAADc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">
                        <v:imagedata r:id="rId81" o:title=""/>
                      </v:shape>
                      <w10:wrap anchorx="page" anchory="page"/>
                    </v:group>
                  </w:pict>
                </mc:Fallback>
              </mc:AlternateContent>
            </w:r>
          </w:p>
        </w:tc>
        <w:tc>
          <w:tcPr>
            <w:tcW w:w="644" w:type="pct"/>
            <w:tcBorders>
              <w:top w:val="single" w:sz="6" w:space="0" w:color="231F20"/>
              <w:bottom w:val="single" w:sz="6" w:space="0" w:color="231F20"/>
            </w:tcBorders>
          </w:tcPr>
          <w:p w14:paraId="7DB9DFFD" w14:textId="77777777" w:rsidR="00B22A68" w:rsidRDefault="00B22A68" w:rsidP="0073468B">
            <w:r>
              <w:t>A minimum of five well- attended site-based events</w:t>
            </w:r>
            <w:r>
              <w:rPr>
                <w:spacing w:val="-13"/>
              </w:rPr>
              <w:t xml:space="preserve"> </w:t>
            </w:r>
            <w:r>
              <w:t>and</w:t>
            </w:r>
            <w:r>
              <w:rPr>
                <w:spacing w:val="-13"/>
              </w:rPr>
              <w:t xml:space="preserve"> </w:t>
            </w:r>
            <w:r>
              <w:t>activities</w:t>
            </w:r>
            <w:r>
              <w:rPr>
                <w:spacing w:val="-13"/>
              </w:rPr>
              <w:t xml:space="preserve"> </w:t>
            </w:r>
            <w:r>
              <w:t xml:space="preserve">per </w:t>
            </w:r>
            <w:r>
              <w:rPr>
                <w:spacing w:val="-4"/>
              </w:rPr>
              <w:t>year.</w:t>
            </w:r>
          </w:p>
          <w:p w14:paraId="330D1C7B" w14:textId="77777777" w:rsidR="0073468B" w:rsidRDefault="0073468B" w:rsidP="0073468B"/>
          <w:p w14:paraId="3BCC9AA7" w14:textId="6FD3FFE6" w:rsidR="00B22A68" w:rsidRDefault="00B22A68" w:rsidP="0073468B">
            <w:r>
              <w:t>Increased knowledge about</w:t>
            </w:r>
            <w:r>
              <w:rPr>
                <w:spacing w:val="-10"/>
              </w:rPr>
              <w:t xml:space="preserve"> </w:t>
            </w:r>
            <w:r>
              <w:t>and</w:t>
            </w:r>
            <w:r>
              <w:rPr>
                <w:spacing w:val="-10"/>
              </w:rPr>
              <w:t xml:space="preserve"> </w:t>
            </w:r>
            <w:r>
              <w:t>use</w:t>
            </w:r>
            <w:r>
              <w:rPr>
                <w:spacing w:val="-10"/>
              </w:rPr>
              <w:t xml:space="preserve"> </w:t>
            </w:r>
            <w:r>
              <w:t>of</w:t>
            </w:r>
            <w:r>
              <w:rPr>
                <w:spacing w:val="-10"/>
              </w:rPr>
              <w:t xml:space="preserve"> </w:t>
            </w:r>
            <w:r>
              <w:t>active recreation facilities within the community.</w:t>
            </w:r>
          </w:p>
        </w:tc>
        <w:tc>
          <w:tcPr>
            <w:tcW w:w="1013" w:type="pct"/>
            <w:tcBorders>
              <w:top w:val="single" w:sz="6" w:space="0" w:color="231F20"/>
              <w:bottom w:val="single" w:sz="6" w:space="0" w:color="231F20"/>
            </w:tcBorders>
          </w:tcPr>
          <w:p w14:paraId="3355DE92" w14:textId="5B277724" w:rsidR="00B22A68" w:rsidRDefault="00B22A68" w:rsidP="0073468B">
            <w:r>
              <w:t>Participants have an increased knowledge of</w:t>
            </w:r>
            <w:r>
              <w:rPr>
                <w:spacing w:val="40"/>
              </w:rPr>
              <w:t xml:space="preserve"> </w:t>
            </w:r>
            <w:r>
              <w:t xml:space="preserve">how to use, </w:t>
            </w:r>
            <w:proofErr w:type="gramStart"/>
            <w:r>
              <w:t>and,</w:t>
            </w:r>
            <w:proofErr w:type="gramEnd"/>
            <w:r>
              <w:t xml:space="preserve"> are more likely</w:t>
            </w:r>
            <w:r>
              <w:rPr>
                <w:spacing w:val="-12"/>
              </w:rPr>
              <w:t xml:space="preserve"> </w:t>
            </w:r>
            <w:r>
              <w:t>to</w:t>
            </w:r>
            <w:r>
              <w:rPr>
                <w:spacing w:val="-12"/>
              </w:rPr>
              <w:t xml:space="preserve"> </w:t>
            </w:r>
            <w:r>
              <w:t>use</w:t>
            </w:r>
            <w:r>
              <w:rPr>
                <w:spacing w:val="-12"/>
              </w:rPr>
              <w:t xml:space="preserve"> </w:t>
            </w:r>
            <w:r>
              <w:t>active</w:t>
            </w:r>
            <w:r>
              <w:rPr>
                <w:spacing w:val="-12"/>
              </w:rPr>
              <w:t xml:space="preserve"> </w:t>
            </w:r>
            <w:r>
              <w:t xml:space="preserve">recreation </w:t>
            </w:r>
            <w:r>
              <w:rPr>
                <w:spacing w:val="-2"/>
              </w:rPr>
              <w:t>facilities</w:t>
            </w:r>
          </w:p>
        </w:tc>
        <w:tc>
          <w:tcPr>
            <w:tcW w:w="552" w:type="pct"/>
            <w:tcBorders>
              <w:top w:val="single" w:sz="6" w:space="0" w:color="231F20"/>
              <w:bottom w:val="single" w:sz="6" w:space="0" w:color="231F20"/>
            </w:tcBorders>
          </w:tcPr>
          <w:p w14:paraId="00486215" w14:textId="68778FF1" w:rsidR="00B22A68" w:rsidRDefault="0073468B" w:rsidP="0073468B">
            <w:r>
              <w:rPr>
                <w:spacing w:val="-2"/>
              </w:rPr>
              <w:t>Recreation</w:t>
            </w:r>
            <w:r w:rsidR="00B22A68">
              <w:rPr>
                <w:spacing w:val="-2"/>
              </w:rPr>
              <w:t xml:space="preserve"> activity observations</w:t>
            </w:r>
          </w:p>
        </w:tc>
        <w:tc>
          <w:tcPr>
            <w:tcW w:w="1316" w:type="pct"/>
            <w:tcBorders>
              <w:top w:val="single" w:sz="6" w:space="0" w:color="231F20"/>
              <w:bottom w:val="single" w:sz="6" w:space="0" w:color="231F20"/>
            </w:tcBorders>
          </w:tcPr>
          <w:p w14:paraId="73E76757" w14:textId="2185F3C3" w:rsidR="00B22A68" w:rsidRDefault="00B22A68" w:rsidP="0073468B">
            <w:r>
              <w:t xml:space="preserve">Partner with internal and external partners to run five </w:t>
            </w:r>
            <w:proofErr w:type="gramStart"/>
            <w:r>
              <w:t>site based</w:t>
            </w:r>
            <w:proofErr w:type="gramEnd"/>
            <w:r>
              <w:t xml:space="preserve"> events at existing active recreation facilities.</w:t>
            </w:r>
          </w:p>
        </w:tc>
        <w:tc>
          <w:tcPr>
            <w:tcW w:w="232" w:type="pct"/>
            <w:tcBorders>
              <w:top w:val="single" w:sz="6" w:space="0" w:color="231F20"/>
              <w:bottom w:val="single" w:sz="6" w:space="0" w:color="231F20"/>
            </w:tcBorders>
          </w:tcPr>
          <w:p w14:paraId="0F7458CA" w14:textId="364872B4" w:rsidR="00B22A68" w:rsidRDefault="00B22A68" w:rsidP="0073468B">
            <w:pPr>
              <w:rPr>
                <w:noProof/>
                <w:spacing w:val="-17"/>
                <w:position w:val="-9"/>
              </w:rPr>
            </w:pPr>
            <w:r>
              <w:rPr>
                <w:noProof/>
                <w:spacing w:val="-17"/>
                <w:position w:val="-9"/>
              </w:rPr>
              <w:drawing>
                <wp:inline distT="0" distB="0" distL="0" distR="0" wp14:anchorId="14654241" wp14:editId="0BAB6972">
                  <wp:extent cx="199720" cy="199720"/>
                  <wp:effectExtent l="0" t="0" r="0" b="0"/>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74" cstate="print"/>
                          <a:stretch>
                            <a:fillRect/>
                          </a:stretch>
                        </pic:blipFill>
                        <pic:spPr>
                          <a:xfrm>
                            <a:off x="0" y="0"/>
                            <a:ext cx="199720" cy="199720"/>
                          </a:xfrm>
                          <a:prstGeom prst="rect">
                            <a:avLst/>
                          </a:prstGeom>
                        </pic:spPr>
                      </pic:pic>
                    </a:graphicData>
                  </a:graphic>
                </wp:inline>
              </w:drawing>
            </w:r>
          </w:p>
        </w:tc>
      </w:tr>
      <w:tr w:rsidR="00813270" w14:paraId="0E21F7FD" w14:textId="77777777" w:rsidTr="009B081E">
        <w:trPr>
          <w:trHeight w:val="99"/>
        </w:trPr>
        <w:tc>
          <w:tcPr>
            <w:tcW w:w="967" w:type="pct"/>
            <w:tcBorders>
              <w:top w:val="single" w:sz="6" w:space="0" w:color="231F20"/>
              <w:bottom w:val="single" w:sz="6" w:space="0" w:color="231F20"/>
            </w:tcBorders>
            <w:shd w:val="clear" w:color="auto" w:fill="E2F2EB"/>
          </w:tcPr>
          <w:p w14:paraId="2DFBC34E" w14:textId="06A9FF97" w:rsidR="00813270" w:rsidRDefault="00813270" w:rsidP="00813270">
            <w:r>
              <w:t>2.5 Activity-</w:t>
            </w:r>
            <w:r>
              <w:rPr>
                <w:rFonts w:hAnsi="Helvetica Neue"/>
              </w:rPr>
              <w:t xml:space="preserve">based events and activities: </w:t>
            </w:r>
            <w:r>
              <w:t>run an event based around an active recreation activity (</w:t>
            </w:r>
            <w:proofErr w:type="spellStart"/>
            <w:r>
              <w:t>ie</w:t>
            </w:r>
            <w:proofErr w:type="spellEnd"/>
            <w:r>
              <w:t>. an event</w:t>
            </w:r>
            <w:r>
              <w:rPr>
                <w:spacing w:val="-6"/>
              </w:rPr>
              <w:t xml:space="preserve"> </w:t>
            </w:r>
            <w:r>
              <w:t>in</w:t>
            </w:r>
            <w:r>
              <w:rPr>
                <w:spacing w:val="-6"/>
              </w:rPr>
              <w:t xml:space="preserve"> </w:t>
            </w:r>
            <w:r>
              <w:t>the</w:t>
            </w:r>
            <w:r>
              <w:rPr>
                <w:spacing w:val="-6"/>
              </w:rPr>
              <w:t xml:space="preserve"> </w:t>
            </w:r>
            <w:r>
              <w:t>style</w:t>
            </w:r>
            <w:r>
              <w:rPr>
                <w:spacing w:val="-6"/>
              </w:rPr>
              <w:t xml:space="preserve"> </w:t>
            </w:r>
            <w:r>
              <w:t>of</w:t>
            </w:r>
            <w:r>
              <w:rPr>
                <w:spacing w:val="-6"/>
              </w:rPr>
              <w:t xml:space="preserve"> </w:t>
            </w:r>
            <w:r>
              <w:t>‘ride</w:t>
            </w:r>
            <w:r>
              <w:rPr>
                <w:spacing w:val="-6"/>
              </w:rPr>
              <w:t xml:space="preserve"> </w:t>
            </w:r>
            <w:r>
              <w:t>to</w:t>
            </w:r>
            <w:r>
              <w:rPr>
                <w:spacing w:val="-6"/>
              </w:rPr>
              <w:t xml:space="preserve"> </w:t>
            </w:r>
            <w:proofErr w:type="gramStart"/>
            <w:r>
              <w:t>work day</w:t>
            </w:r>
            <w:proofErr w:type="gramEnd"/>
            <w:r>
              <w:t>’, which is based around the activity not the location).</w:t>
            </w:r>
          </w:p>
        </w:tc>
        <w:tc>
          <w:tcPr>
            <w:tcW w:w="276" w:type="pct"/>
            <w:tcBorders>
              <w:top w:val="single" w:sz="6" w:space="0" w:color="231F20"/>
              <w:bottom w:val="single" w:sz="6" w:space="0" w:color="231F20"/>
            </w:tcBorders>
            <w:shd w:val="clear" w:color="auto" w:fill="E2F2EB"/>
          </w:tcPr>
          <w:p w14:paraId="2E8052CA" w14:textId="64EE7746" w:rsidR="00813270" w:rsidRDefault="00276756" w:rsidP="00813270">
            <w:pPr>
              <w:rPr>
                <w:noProof/>
              </w:rPr>
            </w:pPr>
            <w:r>
              <w:rPr>
                <w:noProof/>
              </w:rPr>
              <mc:AlternateContent>
                <mc:Choice Requires="wpg">
                  <w:drawing>
                    <wp:anchor distT="0" distB="0" distL="114300" distR="114300" simplePos="0" relativeHeight="251876352" behindDoc="0" locked="0" layoutInCell="1" allowOverlap="1" wp14:anchorId="2B62AE25" wp14:editId="03BF82A2">
                      <wp:simplePos x="0" y="0"/>
                      <wp:positionH relativeFrom="page">
                        <wp:posOffset>13335</wp:posOffset>
                      </wp:positionH>
                      <wp:positionV relativeFrom="page">
                        <wp:posOffset>10795</wp:posOffset>
                      </wp:positionV>
                      <wp:extent cx="286385" cy="286385"/>
                      <wp:effectExtent l="0" t="0" r="0" b="0"/>
                      <wp:wrapNone/>
                      <wp:docPr id="66"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68"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A108CD" id="docshapegroup72" o:spid="_x0000_s1026" style="position:absolute;margin-left:1.05pt;margin-top:.85pt;width:22.55pt;height:22.55pt;z-index:251876352;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JMSwcAADU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">
                        <v:imagedata r:id="rId81" o:title=""/>
                      </v:shape>
                      <w10:wrap anchorx="page" anchory="page"/>
                    </v:group>
                  </w:pict>
                </mc:Fallback>
              </mc:AlternateContent>
            </w:r>
            <w:r>
              <w:rPr>
                <w:noProof/>
              </w:rPr>
              <mc:AlternateContent>
                <mc:Choice Requires="wpg">
                  <w:drawing>
                    <wp:anchor distT="0" distB="0" distL="114300" distR="114300" simplePos="0" relativeHeight="251877376" behindDoc="0" locked="0" layoutInCell="1" allowOverlap="1" wp14:anchorId="65033560" wp14:editId="47238A60">
                      <wp:simplePos x="0" y="0"/>
                      <wp:positionH relativeFrom="page">
                        <wp:posOffset>13335</wp:posOffset>
                      </wp:positionH>
                      <wp:positionV relativeFrom="page">
                        <wp:posOffset>351790</wp:posOffset>
                      </wp:positionV>
                      <wp:extent cx="283210" cy="283210"/>
                      <wp:effectExtent l="0" t="0" r="0" b="0"/>
                      <wp:wrapNone/>
                      <wp:docPr id="72"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74"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EF55E5" id="docshapegroup81" o:spid="_x0000_s1026" style="position:absolute;margin-left:1.05pt;margin-top:27.7pt;width:22.3pt;height:22.3pt;z-index:251877376;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">
                        <v:imagedata r:id="rId88" o:title=""/>
                      </v:shape>
                      <w10:wrap anchorx="page" anchory="page"/>
                    </v:group>
                  </w:pict>
                </mc:Fallback>
              </mc:AlternateContent>
            </w:r>
          </w:p>
        </w:tc>
        <w:tc>
          <w:tcPr>
            <w:tcW w:w="644" w:type="pct"/>
            <w:tcBorders>
              <w:top w:val="single" w:sz="6" w:space="0" w:color="231F20"/>
              <w:bottom w:val="single" w:sz="6" w:space="0" w:color="231F20"/>
            </w:tcBorders>
          </w:tcPr>
          <w:p w14:paraId="6BDCE13F" w14:textId="38286653" w:rsidR="00813270" w:rsidRDefault="00813270" w:rsidP="00813270">
            <w:r>
              <w:t>Development of at</w:t>
            </w:r>
            <w:r>
              <w:rPr>
                <w:spacing w:val="40"/>
              </w:rPr>
              <w:t xml:space="preserve"> </w:t>
            </w:r>
            <w:r>
              <w:t>least</w:t>
            </w:r>
            <w:r>
              <w:rPr>
                <w:spacing w:val="-14"/>
              </w:rPr>
              <w:t xml:space="preserve"> </w:t>
            </w:r>
            <w:r>
              <w:t>one</w:t>
            </w:r>
            <w:r>
              <w:rPr>
                <w:spacing w:val="-13"/>
              </w:rPr>
              <w:t xml:space="preserve"> </w:t>
            </w:r>
            <w:r>
              <w:t>activity-</w:t>
            </w:r>
            <w:r>
              <w:rPr>
                <w:spacing w:val="-4"/>
              </w:rPr>
              <w:t xml:space="preserve">based </w:t>
            </w:r>
            <w:r>
              <w:t>event/activity</w:t>
            </w:r>
            <w:r>
              <w:rPr>
                <w:spacing w:val="-16"/>
              </w:rPr>
              <w:t xml:space="preserve"> </w:t>
            </w:r>
            <w:r>
              <w:t>of</w:t>
            </w:r>
            <w:r>
              <w:rPr>
                <w:spacing w:val="-15"/>
              </w:rPr>
              <w:t xml:space="preserve"> </w:t>
            </w:r>
            <w:r>
              <w:t>interest/ relevance to the Yarra Ranges community.</w:t>
            </w:r>
          </w:p>
          <w:p w14:paraId="35AC6612" w14:textId="77777777" w:rsidR="00813270" w:rsidRDefault="00813270" w:rsidP="00813270"/>
          <w:p w14:paraId="0BF4E5DB" w14:textId="00EA402B" w:rsidR="00813270" w:rsidRDefault="00813270" w:rsidP="00813270">
            <w:r>
              <w:t>Increased</w:t>
            </w:r>
            <w:r>
              <w:rPr>
                <w:spacing w:val="-16"/>
              </w:rPr>
              <w:t xml:space="preserve"> </w:t>
            </w:r>
            <w:r>
              <w:t>participation in active recreation related</w:t>
            </w:r>
            <w:r>
              <w:rPr>
                <w:spacing w:val="-1"/>
              </w:rPr>
              <w:t xml:space="preserve"> </w:t>
            </w:r>
            <w:r>
              <w:t>to the selected activity.</w:t>
            </w:r>
          </w:p>
        </w:tc>
        <w:tc>
          <w:tcPr>
            <w:tcW w:w="1013" w:type="pct"/>
            <w:tcBorders>
              <w:top w:val="single" w:sz="6" w:space="0" w:color="231F20"/>
              <w:bottom w:val="single" w:sz="6" w:space="0" w:color="231F20"/>
            </w:tcBorders>
          </w:tcPr>
          <w:p w14:paraId="4D22A733" w14:textId="65791D47" w:rsidR="00813270" w:rsidRDefault="00813270" w:rsidP="00813270">
            <w:r>
              <w:t>Community participation rates in activity/events and events has increased as evidenced by registration data.</w:t>
            </w:r>
            <w:r>
              <w:rPr>
                <w:spacing w:val="-13"/>
              </w:rPr>
              <w:t xml:space="preserve"> </w:t>
            </w:r>
            <w:r>
              <w:t>Five</w:t>
            </w:r>
            <w:r>
              <w:rPr>
                <w:spacing w:val="-13"/>
              </w:rPr>
              <w:t xml:space="preserve"> </w:t>
            </w:r>
            <w:r>
              <w:t>successful</w:t>
            </w:r>
            <w:r>
              <w:rPr>
                <w:spacing w:val="-13"/>
              </w:rPr>
              <w:t xml:space="preserve"> </w:t>
            </w:r>
            <w:r>
              <w:t>events are held.</w:t>
            </w:r>
          </w:p>
        </w:tc>
        <w:tc>
          <w:tcPr>
            <w:tcW w:w="552" w:type="pct"/>
            <w:tcBorders>
              <w:top w:val="single" w:sz="6" w:space="0" w:color="231F20"/>
              <w:bottom w:val="single" w:sz="6" w:space="0" w:color="231F20"/>
            </w:tcBorders>
          </w:tcPr>
          <w:p w14:paraId="4575228C" w14:textId="77777777" w:rsidR="00813270" w:rsidRDefault="00813270" w:rsidP="00813270"/>
        </w:tc>
        <w:tc>
          <w:tcPr>
            <w:tcW w:w="1316" w:type="pct"/>
            <w:tcBorders>
              <w:top w:val="single" w:sz="6" w:space="0" w:color="231F20"/>
              <w:bottom w:val="single" w:sz="6" w:space="0" w:color="231F20"/>
            </w:tcBorders>
          </w:tcPr>
          <w:p w14:paraId="39BB3897" w14:textId="6B03101E" w:rsidR="00813270" w:rsidRDefault="00813270" w:rsidP="00813270">
            <w:r>
              <w:t>Partner with internal and external partners to promote and participate in</w:t>
            </w:r>
            <w:r>
              <w:rPr>
                <w:rFonts w:ascii="Times New Roman"/>
                <w:position w:val="-9"/>
              </w:rPr>
              <w:t xml:space="preserve"> </w:t>
            </w:r>
            <w:r>
              <w:t>an annual active recreation activity.</w:t>
            </w:r>
          </w:p>
        </w:tc>
        <w:tc>
          <w:tcPr>
            <w:tcW w:w="232" w:type="pct"/>
            <w:tcBorders>
              <w:top w:val="single" w:sz="6" w:space="0" w:color="231F20"/>
              <w:bottom w:val="single" w:sz="6" w:space="0" w:color="231F20"/>
            </w:tcBorders>
          </w:tcPr>
          <w:p w14:paraId="5E76C9A0" w14:textId="100DD9C0" w:rsidR="00813270" w:rsidRDefault="00813270" w:rsidP="00813270">
            <w:pPr>
              <w:rPr>
                <w:noProof/>
                <w:spacing w:val="-17"/>
                <w:position w:val="-9"/>
              </w:rPr>
            </w:pPr>
            <w:r>
              <w:rPr>
                <w:noProof/>
                <w:color w:val="231F20"/>
                <w:spacing w:val="-17"/>
                <w:position w:val="-9"/>
              </w:rPr>
              <w:drawing>
                <wp:inline distT="0" distB="0" distL="0" distR="0" wp14:anchorId="7E675890" wp14:editId="5DBD86E5">
                  <wp:extent cx="199720" cy="199720"/>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90" cstate="print"/>
                          <a:stretch>
                            <a:fillRect/>
                          </a:stretch>
                        </pic:blipFill>
                        <pic:spPr>
                          <a:xfrm>
                            <a:off x="0" y="0"/>
                            <a:ext cx="199720" cy="199720"/>
                          </a:xfrm>
                          <a:prstGeom prst="rect">
                            <a:avLst/>
                          </a:prstGeom>
                        </pic:spPr>
                      </pic:pic>
                    </a:graphicData>
                  </a:graphic>
                </wp:inline>
              </w:drawing>
            </w:r>
          </w:p>
        </w:tc>
      </w:tr>
      <w:tr w:rsidR="00370939" w14:paraId="068F92F8" w14:textId="77777777" w:rsidTr="009B081E">
        <w:trPr>
          <w:trHeight w:val="99"/>
        </w:trPr>
        <w:tc>
          <w:tcPr>
            <w:tcW w:w="967" w:type="pct"/>
            <w:vMerge w:val="restart"/>
            <w:tcBorders>
              <w:top w:val="single" w:sz="6" w:space="0" w:color="231F20"/>
            </w:tcBorders>
            <w:shd w:val="clear" w:color="auto" w:fill="E2F2EB"/>
          </w:tcPr>
          <w:p w14:paraId="1E38FCA2" w14:textId="4CE90F24" w:rsidR="00370939" w:rsidRDefault="00370939" w:rsidP="00370939">
            <w:r w:rsidRPr="006D0F1A">
              <w:t xml:space="preserve">2.6 Digital activities/events: </w:t>
            </w:r>
            <w:proofErr w:type="spellStart"/>
            <w:r w:rsidRPr="006D0F1A">
              <w:t>eg.</w:t>
            </w:r>
            <w:proofErr w:type="spellEnd"/>
            <w:r w:rsidRPr="006D0F1A">
              <w:t xml:space="preserve"> geocaching</w:t>
            </w:r>
            <w:r>
              <w:t>, digital puzzle trails, and augmented reality games</w:t>
            </w:r>
            <w:r>
              <w:rPr>
                <w:spacing w:val="-15"/>
              </w:rPr>
              <w:t xml:space="preserve"> </w:t>
            </w:r>
            <w:r>
              <w:t>providing</w:t>
            </w:r>
            <w:r>
              <w:rPr>
                <w:spacing w:val="-16"/>
              </w:rPr>
              <w:t xml:space="preserve"> </w:t>
            </w:r>
            <w:r>
              <w:t xml:space="preserve">opportunities for the active use of public </w:t>
            </w:r>
            <w:r>
              <w:rPr>
                <w:spacing w:val="-2"/>
              </w:rPr>
              <w:t>spaces.</w:t>
            </w:r>
          </w:p>
        </w:tc>
        <w:tc>
          <w:tcPr>
            <w:tcW w:w="276" w:type="pct"/>
            <w:vMerge w:val="restart"/>
            <w:tcBorders>
              <w:top w:val="single" w:sz="6" w:space="0" w:color="231F20"/>
            </w:tcBorders>
            <w:shd w:val="clear" w:color="auto" w:fill="E2F2EB"/>
          </w:tcPr>
          <w:p w14:paraId="4CDD4F1A" w14:textId="77777777" w:rsidR="00370939" w:rsidRDefault="00370939" w:rsidP="00370939">
            <w:pPr>
              <w:rPr>
                <w:noProof/>
              </w:rPr>
            </w:pPr>
          </w:p>
          <w:p w14:paraId="1E043C03" w14:textId="77777777" w:rsidR="00370939" w:rsidRDefault="00370939" w:rsidP="00370939">
            <w:pPr>
              <w:rPr>
                <w:noProof/>
              </w:rPr>
            </w:pPr>
          </w:p>
          <w:p w14:paraId="595768E6" w14:textId="77777777" w:rsidR="00370939" w:rsidRDefault="00370939" w:rsidP="00370939">
            <w:pPr>
              <w:rPr>
                <w:noProof/>
              </w:rPr>
            </w:pPr>
          </w:p>
          <w:p w14:paraId="45ACD585" w14:textId="77777777" w:rsidR="00370939" w:rsidRDefault="00370939" w:rsidP="00370939">
            <w:pPr>
              <w:rPr>
                <w:noProof/>
              </w:rPr>
            </w:pPr>
          </w:p>
          <w:p w14:paraId="0B40879B" w14:textId="0467903B" w:rsidR="00370939" w:rsidRDefault="00370939" w:rsidP="00370939">
            <w:pPr>
              <w:rPr>
                <w:noProof/>
              </w:rPr>
            </w:pPr>
            <w:r>
              <w:rPr>
                <w:noProof/>
              </w:rPr>
              <mc:AlternateContent>
                <mc:Choice Requires="wpg">
                  <w:drawing>
                    <wp:anchor distT="0" distB="0" distL="114300" distR="114300" simplePos="0" relativeHeight="251882496" behindDoc="0" locked="0" layoutInCell="1" allowOverlap="1" wp14:anchorId="1414D1B2" wp14:editId="7DBD5E38">
                      <wp:simplePos x="0" y="0"/>
                      <wp:positionH relativeFrom="page">
                        <wp:posOffset>13335</wp:posOffset>
                      </wp:positionH>
                      <wp:positionV relativeFrom="page">
                        <wp:posOffset>692785</wp:posOffset>
                      </wp:positionV>
                      <wp:extent cx="282575" cy="283210"/>
                      <wp:effectExtent l="0" t="0" r="0" b="0"/>
                      <wp:wrapNone/>
                      <wp:docPr id="9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91"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B4A2A6" id="docshapegroup78" o:spid="_x0000_s1026" style="position:absolute;margin-left:1.05pt;margin-top:54.55pt;width:22.25pt;height:22.3pt;z-index:251882496;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n8WXQcAADUcAAAOAAAAZHJzL2Uyb0RvYy54bWykWduO2zYQfS/QfxD0&#10;2CKxRd1sY71BkDRBgLQNGvUDZFm2hciiSsnr3X59z1Cil9yQtpA+7Fo2j4aHczjkcHj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">
                        <v:imagedata r:id="rId86" o:title=""/>
                      </v:shape>
                      <w10:wrap anchorx="page" anchory="page"/>
                    </v:group>
                  </w:pict>
                </mc:Fallback>
              </mc:AlternateContent>
            </w:r>
            <w:r>
              <w:rPr>
                <w:noProof/>
              </w:rPr>
              <mc:AlternateContent>
                <mc:Choice Requires="wpg">
                  <w:drawing>
                    <wp:anchor distT="0" distB="0" distL="114300" distR="114300" simplePos="0" relativeHeight="251879424" behindDoc="0" locked="0" layoutInCell="1" allowOverlap="1" wp14:anchorId="7FD2A27D" wp14:editId="4EB09BE8">
                      <wp:simplePos x="0" y="0"/>
                      <wp:positionH relativeFrom="page">
                        <wp:posOffset>13335</wp:posOffset>
                      </wp:positionH>
                      <wp:positionV relativeFrom="page">
                        <wp:posOffset>10795</wp:posOffset>
                      </wp:positionV>
                      <wp:extent cx="286385" cy="286385"/>
                      <wp:effectExtent l="0" t="0" r="0" b="0"/>
                      <wp:wrapNone/>
                      <wp:docPr id="78"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80"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FBA28B" id="docshapegroup72" o:spid="_x0000_s1026" style="position:absolute;margin-left:1.05pt;margin-top:.85pt;width:22.55pt;height:22.55pt;z-index:251879424;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ryhSQcAADU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">
                        <v:imagedata r:id="rId81" o:title=""/>
                      </v:shape>
                      <w10:wrap anchorx="page" anchory="page"/>
                    </v:group>
                  </w:pict>
                </mc:Fallback>
              </mc:AlternateContent>
            </w:r>
            <w:r>
              <w:rPr>
                <w:noProof/>
              </w:rPr>
              <mc:AlternateContent>
                <mc:Choice Requires="wpg">
                  <w:drawing>
                    <wp:anchor distT="0" distB="0" distL="114300" distR="114300" simplePos="0" relativeHeight="251880448" behindDoc="0" locked="0" layoutInCell="1" allowOverlap="1" wp14:anchorId="6859EEEB" wp14:editId="5D2F8CD4">
                      <wp:simplePos x="0" y="0"/>
                      <wp:positionH relativeFrom="page">
                        <wp:posOffset>13335</wp:posOffset>
                      </wp:positionH>
                      <wp:positionV relativeFrom="page">
                        <wp:posOffset>351790</wp:posOffset>
                      </wp:positionV>
                      <wp:extent cx="283210" cy="283210"/>
                      <wp:effectExtent l="0" t="0" r="0" b="0"/>
                      <wp:wrapNone/>
                      <wp:docPr id="84"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86"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9E9C338" id="docshapegroup81" o:spid="_x0000_s1026" style="position:absolute;margin-left:1.05pt;margin-top:27.7pt;width:22.3pt;height:22.3pt;z-index:251880448;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">
                        <v:imagedata r:id="rId88" o:title=""/>
                      </v:shape>
                      <w10:wrap anchorx="page" anchory="page"/>
                    </v:group>
                  </w:pict>
                </mc:Fallback>
              </mc:AlternateContent>
            </w:r>
          </w:p>
        </w:tc>
        <w:tc>
          <w:tcPr>
            <w:tcW w:w="644" w:type="pct"/>
            <w:vMerge w:val="restart"/>
            <w:tcBorders>
              <w:top w:val="single" w:sz="6" w:space="0" w:color="231F20"/>
            </w:tcBorders>
          </w:tcPr>
          <w:p w14:paraId="459EF3FD" w14:textId="1BD129FC" w:rsidR="00370939" w:rsidRDefault="00370939" w:rsidP="00370939">
            <w:r>
              <w:t xml:space="preserve">Increased </w:t>
            </w:r>
            <w:r>
              <w:rPr>
                <w:spacing w:val="-2"/>
              </w:rPr>
              <w:t>participation</w:t>
            </w:r>
            <w:r w:rsidR="00347CF3">
              <w:rPr>
                <w:spacing w:val="-2"/>
              </w:rPr>
              <w:t xml:space="preserve"> </w:t>
            </w:r>
            <w:r>
              <w:t>in active recreation</w:t>
            </w:r>
            <w:r>
              <w:rPr>
                <w:spacing w:val="40"/>
              </w:rPr>
              <w:t xml:space="preserve"> </w:t>
            </w:r>
            <w:r>
              <w:t>by</w:t>
            </w:r>
            <w:r w:rsidR="00347CF3">
              <w:t xml:space="preserve"> </w:t>
            </w:r>
            <w:r>
              <w:t>people/groups</w:t>
            </w:r>
            <w:r>
              <w:rPr>
                <w:spacing w:val="-15"/>
              </w:rPr>
              <w:t xml:space="preserve"> </w:t>
            </w:r>
            <w:r>
              <w:t xml:space="preserve">not motivated by existing </w:t>
            </w:r>
            <w:r>
              <w:rPr>
                <w:spacing w:val="-2"/>
              </w:rPr>
              <w:t>opportunities.</w:t>
            </w:r>
          </w:p>
        </w:tc>
        <w:tc>
          <w:tcPr>
            <w:tcW w:w="1013" w:type="pct"/>
            <w:vMerge w:val="restart"/>
            <w:tcBorders>
              <w:top w:val="single" w:sz="6" w:space="0" w:color="231F20"/>
            </w:tcBorders>
          </w:tcPr>
          <w:p w14:paraId="7E0310F7" w14:textId="09BDC4B3" w:rsidR="00370939" w:rsidRDefault="00370939" w:rsidP="00370939">
            <w:r>
              <w:rPr>
                <w:color w:val="231F20"/>
              </w:rPr>
              <w:t>Increase in the number of people</w:t>
            </w:r>
            <w:r>
              <w:rPr>
                <w:color w:val="231F20"/>
                <w:spacing w:val="-13"/>
              </w:rPr>
              <w:t xml:space="preserve"> </w:t>
            </w:r>
            <w:r>
              <w:rPr>
                <w:color w:val="231F20"/>
              </w:rPr>
              <w:t>engaging</w:t>
            </w:r>
            <w:r>
              <w:rPr>
                <w:color w:val="231F20"/>
                <w:spacing w:val="-13"/>
              </w:rPr>
              <w:t xml:space="preserve"> </w:t>
            </w:r>
            <w:r>
              <w:rPr>
                <w:color w:val="231F20"/>
              </w:rPr>
              <w:t>with</w:t>
            </w:r>
            <w:r>
              <w:rPr>
                <w:color w:val="231F20"/>
                <w:spacing w:val="-13"/>
              </w:rPr>
              <w:t xml:space="preserve"> </w:t>
            </w:r>
            <w:r>
              <w:rPr>
                <w:color w:val="231F20"/>
              </w:rPr>
              <w:t xml:space="preserve">digital technologies within open </w:t>
            </w:r>
            <w:r>
              <w:rPr>
                <w:color w:val="231F20"/>
                <w:spacing w:val="-2"/>
              </w:rPr>
              <w:t>space.</w:t>
            </w:r>
          </w:p>
        </w:tc>
        <w:tc>
          <w:tcPr>
            <w:tcW w:w="552" w:type="pct"/>
            <w:vMerge w:val="restart"/>
            <w:tcBorders>
              <w:top w:val="single" w:sz="6" w:space="0" w:color="231F20"/>
            </w:tcBorders>
          </w:tcPr>
          <w:p w14:paraId="56AECEB0" w14:textId="502FBAA7" w:rsidR="00370939" w:rsidRDefault="00370939" w:rsidP="00370939">
            <w:r>
              <w:rPr>
                <w:color w:val="231F20"/>
              </w:rPr>
              <w:t>Digital</w:t>
            </w:r>
            <w:r>
              <w:rPr>
                <w:color w:val="231F20"/>
                <w:spacing w:val="-16"/>
              </w:rPr>
              <w:t xml:space="preserve"> </w:t>
            </w:r>
            <w:r>
              <w:rPr>
                <w:color w:val="231F20"/>
              </w:rPr>
              <w:t xml:space="preserve">analytics </w:t>
            </w:r>
            <w:r>
              <w:rPr>
                <w:color w:val="231F20"/>
                <w:spacing w:val="-4"/>
              </w:rPr>
              <w:t>data</w:t>
            </w:r>
          </w:p>
        </w:tc>
        <w:tc>
          <w:tcPr>
            <w:tcW w:w="1316" w:type="pct"/>
            <w:tcBorders>
              <w:top w:val="single" w:sz="6" w:space="0" w:color="231F20"/>
              <w:bottom w:val="single" w:sz="6" w:space="0" w:color="231F20"/>
            </w:tcBorders>
          </w:tcPr>
          <w:p w14:paraId="0B3C12A1" w14:textId="11C93867" w:rsidR="00370939" w:rsidRDefault="00370939" w:rsidP="00370939">
            <w:r>
              <w:rPr>
                <w:color w:val="231F20"/>
              </w:rPr>
              <w:t>Development and implementation of a pilot digital activity/event of interest/relevance to the Yarra Ranges community.</w:t>
            </w:r>
          </w:p>
        </w:tc>
        <w:tc>
          <w:tcPr>
            <w:tcW w:w="232" w:type="pct"/>
            <w:tcBorders>
              <w:top w:val="single" w:sz="6" w:space="0" w:color="231F20"/>
              <w:bottom w:val="single" w:sz="6" w:space="0" w:color="231F20"/>
            </w:tcBorders>
          </w:tcPr>
          <w:p w14:paraId="1AA3520E" w14:textId="2C4CE201" w:rsidR="00370939" w:rsidRDefault="00370939" w:rsidP="00370939">
            <w:pPr>
              <w:rPr>
                <w:noProof/>
                <w:color w:val="231F20"/>
                <w:spacing w:val="-17"/>
                <w:position w:val="-9"/>
              </w:rPr>
            </w:pPr>
            <w:r>
              <w:rPr>
                <w:noProof/>
                <w:color w:val="231F20"/>
                <w:spacing w:val="-17"/>
                <w:position w:val="-9"/>
              </w:rPr>
              <w:drawing>
                <wp:inline distT="0" distB="0" distL="0" distR="0" wp14:anchorId="1C871256" wp14:editId="04D73C25">
                  <wp:extent cx="199720" cy="199732"/>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93" cstate="print"/>
                          <a:stretch>
                            <a:fillRect/>
                          </a:stretch>
                        </pic:blipFill>
                        <pic:spPr>
                          <a:xfrm>
                            <a:off x="0" y="0"/>
                            <a:ext cx="199720" cy="199732"/>
                          </a:xfrm>
                          <a:prstGeom prst="rect">
                            <a:avLst/>
                          </a:prstGeom>
                        </pic:spPr>
                      </pic:pic>
                    </a:graphicData>
                  </a:graphic>
                </wp:inline>
              </w:drawing>
            </w:r>
          </w:p>
        </w:tc>
      </w:tr>
      <w:tr w:rsidR="00370939" w14:paraId="492C0B7B" w14:textId="77777777" w:rsidTr="009B081E">
        <w:trPr>
          <w:trHeight w:val="99"/>
        </w:trPr>
        <w:tc>
          <w:tcPr>
            <w:tcW w:w="967" w:type="pct"/>
            <w:vMerge/>
            <w:tcBorders>
              <w:bottom w:val="single" w:sz="4" w:space="0" w:color="auto"/>
            </w:tcBorders>
            <w:shd w:val="clear" w:color="auto" w:fill="E2F2EB"/>
          </w:tcPr>
          <w:p w14:paraId="2841397A" w14:textId="77777777" w:rsidR="00370939" w:rsidRPr="006D0F1A" w:rsidRDefault="00370939" w:rsidP="00370939"/>
        </w:tc>
        <w:tc>
          <w:tcPr>
            <w:tcW w:w="276" w:type="pct"/>
            <w:vMerge/>
            <w:tcBorders>
              <w:bottom w:val="single" w:sz="4" w:space="0" w:color="auto"/>
            </w:tcBorders>
            <w:shd w:val="clear" w:color="auto" w:fill="E2F2EB"/>
          </w:tcPr>
          <w:p w14:paraId="6946D151" w14:textId="77777777" w:rsidR="00370939" w:rsidRDefault="00370939" w:rsidP="00370939">
            <w:pPr>
              <w:rPr>
                <w:noProof/>
              </w:rPr>
            </w:pPr>
          </w:p>
        </w:tc>
        <w:tc>
          <w:tcPr>
            <w:tcW w:w="644" w:type="pct"/>
            <w:vMerge/>
            <w:tcBorders>
              <w:bottom w:val="single" w:sz="4" w:space="0" w:color="auto"/>
            </w:tcBorders>
          </w:tcPr>
          <w:p w14:paraId="5CD8F2A8" w14:textId="77777777" w:rsidR="00370939" w:rsidRDefault="00370939" w:rsidP="00370939"/>
        </w:tc>
        <w:tc>
          <w:tcPr>
            <w:tcW w:w="1013" w:type="pct"/>
            <w:vMerge/>
            <w:tcBorders>
              <w:bottom w:val="single" w:sz="4" w:space="0" w:color="auto"/>
            </w:tcBorders>
          </w:tcPr>
          <w:p w14:paraId="09E1F5E5" w14:textId="77777777" w:rsidR="00370939" w:rsidRDefault="00370939" w:rsidP="00370939">
            <w:pPr>
              <w:rPr>
                <w:color w:val="231F20"/>
              </w:rPr>
            </w:pPr>
          </w:p>
        </w:tc>
        <w:tc>
          <w:tcPr>
            <w:tcW w:w="552" w:type="pct"/>
            <w:vMerge/>
            <w:tcBorders>
              <w:bottom w:val="single" w:sz="4" w:space="0" w:color="auto"/>
            </w:tcBorders>
          </w:tcPr>
          <w:p w14:paraId="3CA30405" w14:textId="77777777" w:rsidR="00370939" w:rsidRDefault="00370939" w:rsidP="00370939">
            <w:pPr>
              <w:rPr>
                <w:color w:val="231F20"/>
              </w:rPr>
            </w:pPr>
          </w:p>
        </w:tc>
        <w:tc>
          <w:tcPr>
            <w:tcW w:w="1316" w:type="pct"/>
            <w:tcBorders>
              <w:top w:val="single" w:sz="6" w:space="0" w:color="231F20"/>
              <w:bottom w:val="single" w:sz="4" w:space="0" w:color="auto"/>
            </w:tcBorders>
          </w:tcPr>
          <w:p w14:paraId="54DE05A3" w14:textId="1DC8EDC0" w:rsidR="00370939" w:rsidRDefault="00370939" w:rsidP="00370939">
            <w:pPr>
              <w:rPr>
                <w:color w:val="231F20"/>
              </w:rPr>
            </w:pPr>
            <w:r>
              <w:rPr>
                <w:color w:val="231F20"/>
              </w:rPr>
              <w:t>Learnings from the pilot activity/event to be used to determine viability/desirability of additional activities/ events.</w:t>
            </w:r>
          </w:p>
        </w:tc>
        <w:tc>
          <w:tcPr>
            <w:tcW w:w="232" w:type="pct"/>
            <w:tcBorders>
              <w:top w:val="single" w:sz="6" w:space="0" w:color="231F20"/>
              <w:bottom w:val="single" w:sz="4" w:space="0" w:color="auto"/>
            </w:tcBorders>
          </w:tcPr>
          <w:p w14:paraId="648B258A" w14:textId="420E2586" w:rsidR="00370939" w:rsidRDefault="00370939" w:rsidP="00370939">
            <w:pPr>
              <w:rPr>
                <w:noProof/>
                <w:color w:val="231F20"/>
                <w:spacing w:val="-17"/>
                <w:position w:val="-9"/>
              </w:rPr>
            </w:pPr>
            <w:r>
              <w:rPr>
                <w:noProof/>
                <w:color w:val="231F20"/>
                <w:spacing w:val="-17"/>
                <w:position w:val="-9"/>
              </w:rPr>
              <w:drawing>
                <wp:inline distT="0" distB="0" distL="0" distR="0" wp14:anchorId="33C262E4" wp14:editId="43589D2B">
                  <wp:extent cx="200012" cy="200025"/>
                  <wp:effectExtent l="0" t="0" r="0" b="0"/>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png"/>
                          <pic:cNvPicPr/>
                        </pic:nvPicPr>
                        <pic:blipFill>
                          <a:blip r:embed="rId94" cstate="print"/>
                          <a:stretch>
                            <a:fillRect/>
                          </a:stretch>
                        </pic:blipFill>
                        <pic:spPr>
                          <a:xfrm>
                            <a:off x="0" y="0"/>
                            <a:ext cx="200012" cy="200025"/>
                          </a:xfrm>
                          <a:prstGeom prst="rect">
                            <a:avLst/>
                          </a:prstGeom>
                        </pic:spPr>
                      </pic:pic>
                    </a:graphicData>
                  </a:graphic>
                </wp:inline>
              </w:drawing>
            </w:r>
          </w:p>
        </w:tc>
      </w:tr>
      <w:tr w:rsidR="000C42DE" w14:paraId="1A44A914" w14:textId="77777777" w:rsidTr="009B081E">
        <w:trPr>
          <w:trHeight w:val="99"/>
        </w:trPr>
        <w:tc>
          <w:tcPr>
            <w:tcW w:w="967" w:type="pct"/>
            <w:tcBorders>
              <w:top w:val="single" w:sz="4" w:space="0" w:color="auto"/>
              <w:bottom w:val="single" w:sz="4" w:space="0" w:color="auto"/>
            </w:tcBorders>
            <w:shd w:val="clear" w:color="auto" w:fill="E2F2EB"/>
          </w:tcPr>
          <w:p w14:paraId="7E4C27A3" w14:textId="251EF083" w:rsidR="000C42DE" w:rsidRPr="006D0F1A" w:rsidRDefault="000C42DE" w:rsidP="000C42DE">
            <w:r>
              <w:t>2.7</w:t>
            </w:r>
            <w:r>
              <w:rPr>
                <w:spacing w:val="-13"/>
              </w:rPr>
              <w:t xml:space="preserve"> </w:t>
            </w:r>
            <w:r>
              <w:t>Partnering</w:t>
            </w:r>
            <w:r>
              <w:rPr>
                <w:spacing w:val="-13"/>
              </w:rPr>
              <w:t xml:space="preserve"> </w:t>
            </w:r>
            <w:r>
              <w:t>with</w:t>
            </w:r>
            <w:r>
              <w:rPr>
                <w:spacing w:val="-13"/>
              </w:rPr>
              <w:t xml:space="preserve"> </w:t>
            </w:r>
            <w:r>
              <w:t xml:space="preserve">existing </w:t>
            </w:r>
            <w:r>
              <w:rPr>
                <w:spacing w:val="-2"/>
              </w:rPr>
              <w:t xml:space="preserve">clubs/groups: </w:t>
            </w:r>
            <w:r>
              <w:t xml:space="preserve">provide support to </w:t>
            </w:r>
            <w:r>
              <w:lastRenderedPageBreak/>
              <w:t>existing clubs/groups who facilitate active</w:t>
            </w:r>
            <w:r>
              <w:rPr>
                <w:spacing w:val="-16"/>
              </w:rPr>
              <w:t xml:space="preserve"> </w:t>
            </w:r>
            <w:r>
              <w:t>recreation</w:t>
            </w:r>
            <w:r>
              <w:rPr>
                <w:spacing w:val="-15"/>
              </w:rPr>
              <w:t xml:space="preserve"> </w:t>
            </w:r>
            <w:r>
              <w:t>participation.</w:t>
            </w:r>
          </w:p>
        </w:tc>
        <w:tc>
          <w:tcPr>
            <w:tcW w:w="276" w:type="pct"/>
            <w:tcBorders>
              <w:top w:val="single" w:sz="4" w:space="0" w:color="auto"/>
              <w:bottom w:val="single" w:sz="4" w:space="0" w:color="auto"/>
            </w:tcBorders>
            <w:shd w:val="clear" w:color="auto" w:fill="E2F2EB"/>
          </w:tcPr>
          <w:p w14:paraId="7DAFCCCC" w14:textId="77777777" w:rsidR="000C42DE" w:rsidRDefault="000C42DE" w:rsidP="000C42DE">
            <w:pPr>
              <w:rPr>
                <w:noProof/>
              </w:rPr>
            </w:pPr>
          </w:p>
          <w:p w14:paraId="1CD794D9" w14:textId="77777777" w:rsidR="000C42DE" w:rsidRDefault="000C42DE" w:rsidP="000C42DE">
            <w:pPr>
              <w:rPr>
                <w:noProof/>
              </w:rPr>
            </w:pPr>
          </w:p>
          <w:p w14:paraId="4A9995A5" w14:textId="15760F1E" w:rsidR="000C42DE" w:rsidRDefault="000C42DE" w:rsidP="000C42DE">
            <w:pPr>
              <w:rPr>
                <w:noProof/>
              </w:rPr>
            </w:pPr>
            <w:r>
              <w:rPr>
                <w:noProof/>
              </w:rPr>
              <w:lastRenderedPageBreak/>
              <mc:AlternateContent>
                <mc:Choice Requires="wpg">
                  <w:drawing>
                    <wp:anchor distT="0" distB="0" distL="114300" distR="114300" simplePos="0" relativeHeight="251899904" behindDoc="0" locked="0" layoutInCell="1" allowOverlap="1" wp14:anchorId="6D2EB3E8" wp14:editId="33B8CC75">
                      <wp:simplePos x="0" y="0"/>
                      <wp:positionH relativeFrom="page">
                        <wp:posOffset>13335</wp:posOffset>
                      </wp:positionH>
                      <wp:positionV relativeFrom="page">
                        <wp:posOffset>345440</wp:posOffset>
                      </wp:positionV>
                      <wp:extent cx="286385" cy="286385"/>
                      <wp:effectExtent l="0" t="0" r="0" b="0"/>
                      <wp:wrapNone/>
                      <wp:docPr id="325"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326"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544C2F0" id="docshapegroup75" o:spid="_x0000_s1026" style="position:absolute;margin-left:1.05pt;margin-top:27.2pt;width:22.55pt;height:22.55pt;z-index:251899904;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">
                        <v:imagedata r:id="rId83" o:title=""/>
                      </v:shape>
                      <w10:wrap anchorx="page" anchory="page"/>
                    </v:group>
                  </w:pict>
                </mc:Fallback>
              </mc:AlternateContent>
            </w:r>
            <w:r>
              <w:rPr>
                <w:noProof/>
              </w:rPr>
              <mc:AlternateContent>
                <mc:Choice Requires="wpg">
                  <w:drawing>
                    <wp:anchor distT="0" distB="0" distL="114300" distR="114300" simplePos="0" relativeHeight="251898880" behindDoc="0" locked="0" layoutInCell="1" allowOverlap="1" wp14:anchorId="4B87B9A0" wp14:editId="30E906DE">
                      <wp:simplePos x="0" y="0"/>
                      <wp:positionH relativeFrom="page">
                        <wp:posOffset>13335</wp:posOffset>
                      </wp:positionH>
                      <wp:positionV relativeFrom="page">
                        <wp:posOffset>4445</wp:posOffset>
                      </wp:positionV>
                      <wp:extent cx="286385" cy="286385"/>
                      <wp:effectExtent l="0" t="0" r="0" b="0"/>
                      <wp:wrapNone/>
                      <wp:docPr id="93"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94"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A3AFFDD" id="docshapegroup72" o:spid="_x0000_s1026" style="position:absolute;margin-left:1.05pt;margin-top:.35pt;width:22.55pt;height:22.55pt;z-index:251898880;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gjDSQcAADU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">
                        <v:imagedata r:id="rId81" o:title=""/>
                      </v:shape>
                      <w10:wrap anchorx="page" anchory="page"/>
                    </v:group>
                  </w:pict>
                </mc:Fallback>
              </mc:AlternateContent>
            </w:r>
          </w:p>
        </w:tc>
        <w:tc>
          <w:tcPr>
            <w:tcW w:w="644" w:type="pct"/>
            <w:tcBorders>
              <w:top w:val="single" w:sz="4" w:space="0" w:color="auto"/>
              <w:bottom w:val="single" w:sz="4" w:space="0" w:color="auto"/>
            </w:tcBorders>
          </w:tcPr>
          <w:p w14:paraId="010EB77B" w14:textId="528BEB17" w:rsidR="000C42DE" w:rsidRDefault="000C42DE" w:rsidP="000C42DE">
            <w:r>
              <w:lastRenderedPageBreak/>
              <w:t>Increased</w:t>
            </w:r>
            <w:r>
              <w:rPr>
                <w:spacing w:val="-16"/>
              </w:rPr>
              <w:t xml:space="preserve"> </w:t>
            </w:r>
            <w:r>
              <w:t xml:space="preserve">participation in </w:t>
            </w:r>
            <w:r>
              <w:lastRenderedPageBreak/>
              <w:t>active recreation through</w:t>
            </w:r>
            <w:r>
              <w:rPr>
                <w:spacing w:val="-15"/>
              </w:rPr>
              <w:t xml:space="preserve"> </w:t>
            </w:r>
            <w:r>
              <w:t>sporting</w:t>
            </w:r>
            <w:r>
              <w:rPr>
                <w:spacing w:val="-15"/>
              </w:rPr>
              <w:t xml:space="preserve"> </w:t>
            </w:r>
            <w:r>
              <w:t>clubs</w:t>
            </w:r>
          </w:p>
        </w:tc>
        <w:tc>
          <w:tcPr>
            <w:tcW w:w="1013" w:type="pct"/>
            <w:tcBorders>
              <w:top w:val="single" w:sz="4" w:space="0" w:color="auto"/>
              <w:bottom w:val="single" w:sz="4" w:space="0" w:color="auto"/>
            </w:tcBorders>
          </w:tcPr>
          <w:p w14:paraId="2CA1A9AD" w14:textId="5CC6B7B5" w:rsidR="000C42DE" w:rsidRDefault="000C42DE" w:rsidP="000C42DE">
            <w:r>
              <w:lastRenderedPageBreak/>
              <w:t>Number</w:t>
            </w:r>
            <w:r>
              <w:rPr>
                <w:spacing w:val="-13"/>
              </w:rPr>
              <w:t xml:space="preserve"> </w:t>
            </w:r>
            <w:r>
              <w:t>of</w:t>
            </w:r>
            <w:r>
              <w:rPr>
                <w:spacing w:val="-13"/>
              </w:rPr>
              <w:t xml:space="preserve"> </w:t>
            </w:r>
            <w:r>
              <w:t>people</w:t>
            </w:r>
            <w:r>
              <w:rPr>
                <w:spacing w:val="-13"/>
              </w:rPr>
              <w:t xml:space="preserve"> </w:t>
            </w:r>
            <w:r>
              <w:t>engaged in recreation programs</w:t>
            </w:r>
          </w:p>
        </w:tc>
        <w:tc>
          <w:tcPr>
            <w:tcW w:w="552" w:type="pct"/>
            <w:tcBorders>
              <w:top w:val="single" w:sz="4" w:space="0" w:color="auto"/>
              <w:bottom w:val="single" w:sz="4" w:space="0" w:color="auto"/>
            </w:tcBorders>
          </w:tcPr>
          <w:p w14:paraId="50F709F8" w14:textId="4E82793D" w:rsidR="000C42DE" w:rsidRDefault="000C42DE" w:rsidP="000C42DE">
            <w:r>
              <w:rPr>
                <w:spacing w:val="-2"/>
              </w:rPr>
              <w:t xml:space="preserve">Participation </w:t>
            </w:r>
            <w:r>
              <w:t>in</w:t>
            </w:r>
            <w:r>
              <w:rPr>
                <w:spacing w:val="-16"/>
              </w:rPr>
              <w:t xml:space="preserve"> </w:t>
            </w:r>
            <w:r>
              <w:t xml:space="preserve">recreation </w:t>
            </w:r>
            <w:r>
              <w:rPr>
                <w:spacing w:val="-2"/>
              </w:rPr>
              <w:lastRenderedPageBreak/>
              <w:t>programs</w:t>
            </w:r>
          </w:p>
        </w:tc>
        <w:tc>
          <w:tcPr>
            <w:tcW w:w="1316" w:type="pct"/>
            <w:tcBorders>
              <w:top w:val="single" w:sz="4" w:space="0" w:color="auto"/>
              <w:bottom w:val="single" w:sz="4" w:space="0" w:color="auto"/>
            </w:tcBorders>
          </w:tcPr>
          <w:p w14:paraId="3046564F" w14:textId="4B2380D4" w:rsidR="000C42DE" w:rsidRDefault="000C42DE" w:rsidP="000C42DE">
            <w:r>
              <w:lastRenderedPageBreak/>
              <w:t xml:space="preserve">Identification of existing clubs/groups providing active recreation opportunities, </w:t>
            </w:r>
            <w:r>
              <w:lastRenderedPageBreak/>
              <w:t>liaising with these groups about the potential support</w:t>
            </w:r>
            <w:r w:rsidR="009B081E">
              <w:t xml:space="preserve"> </w:t>
            </w:r>
            <w:r>
              <w:t>Council</w:t>
            </w:r>
            <w:r>
              <w:rPr>
                <w:spacing w:val="-6"/>
              </w:rPr>
              <w:t xml:space="preserve"> </w:t>
            </w:r>
            <w:r>
              <w:t>could</w:t>
            </w:r>
            <w:r>
              <w:rPr>
                <w:spacing w:val="-6"/>
              </w:rPr>
              <w:t xml:space="preserve"> </w:t>
            </w:r>
            <w:r>
              <w:t>provide</w:t>
            </w:r>
            <w:r>
              <w:rPr>
                <w:spacing w:val="-6"/>
              </w:rPr>
              <w:t xml:space="preserve"> </w:t>
            </w:r>
            <w:r>
              <w:t>to</w:t>
            </w:r>
            <w:r>
              <w:rPr>
                <w:spacing w:val="-7"/>
              </w:rPr>
              <w:t xml:space="preserve"> </w:t>
            </w:r>
            <w:r>
              <w:t>increase</w:t>
            </w:r>
            <w:r>
              <w:rPr>
                <w:spacing w:val="-7"/>
              </w:rPr>
              <w:t xml:space="preserve"> </w:t>
            </w:r>
            <w:r>
              <w:t>participation,</w:t>
            </w:r>
            <w:r>
              <w:rPr>
                <w:spacing w:val="-6"/>
              </w:rPr>
              <w:t xml:space="preserve"> </w:t>
            </w:r>
            <w:r>
              <w:t>and</w:t>
            </w:r>
            <w:r>
              <w:rPr>
                <w:spacing w:val="-6"/>
              </w:rPr>
              <w:t xml:space="preserve"> </w:t>
            </w:r>
            <w:r>
              <w:t>provision</w:t>
            </w:r>
            <w:r>
              <w:rPr>
                <w:spacing w:val="-6"/>
              </w:rPr>
              <w:t xml:space="preserve"> </w:t>
            </w:r>
            <w:r>
              <w:t>of identified support.</w:t>
            </w:r>
          </w:p>
        </w:tc>
        <w:tc>
          <w:tcPr>
            <w:tcW w:w="232" w:type="pct"/>
            <w:tcBorders>
              <w:top w:val="single" w:sz="4" w:space="0" w:color="auto"/>
              <w:bottom w:val="single" w:sz="4" w:space="0" w:color="auto"/>
            </w:tcBorders>
          </w:tcPr>
          <w:p w14:paraId="1569E360" w14:textId="649CCB38" w:rsidR="000C42DE" w:rsidRDefault="009E0A50" w:rsidP="000C42DE">
            <w:pPr>
              <w:rPr>
                <w:noProof/>
                <w:color w:val="231F20"/>
                <w:spacing w:val="-17"/>
                <w:position w:val="-9"/>
              </w:rPr>
            </w:pPr>
            <w:r>
              <w:rPr>
                <w:noProof/>
                <w:spacing w:val="-17"/>
                <w:position w:val="-9"/>
              </w:rPr>
              <w:lastRenderedPageBreak/>
              <w:drawing>
                <wp:inline distT="0" distB="0" distL="0" distR="0" wp14:anchorId="6E2D0BDE" wp14:editId="512D2C66">
                  <wp:extent cx="199720" cy="199732"/>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DC12E5" w14:paraId="66F28AA5" w14:textId="77777777" w:rsidTr="00783247">
        <w:trPr>
          <w:trHeight w:val="99"/>
        </w:trPr>
        <w:tc>
          <w:tcPr>
            <w:tcW w:w="967" w:type="pct"/>
            <w:vMerge w:val="restart"/>
            <w:tcBorders>
              <w:top w:val="single" w:sz="4" w:space="0" w:color="auto"/>
            </w:tcBorders>
            <w:shd w:val="clear" w:color="auto" w:fill="E2F2EB"/>
          </w:tcPr>
          <w:p w14:paraId="783FB1B7" w14:textId="1C38D2A1" w:rsidR="00DC12E5" w:rsidRDefault="00DC12E5" w:rsidP="00DC12E5">
            <w:r>
              <w:t>2.8</w:t>
            </w:r>
            <w:r>
              <w:rPr>
                <w:spacing w:val="-16"/>
              </w:rPr>
              <w:t xml:space="preserve"> </w:t>
            </w:r>
            <w:r>
              <w:t>Establishing</w:t>
            </w:r>
            <w:r>
              <w:rPr>
                <w:spacing w:val="-15"/>
              </w:rPr>
              <w:t xml:space="preserve"> </w:t>
            </w:r>
            <w:r>
              <w:t xml:space="preserve">new </w:t>
            </w:r>
            <w:r>
              <w:rPr>
                <w:spacing w:val="-2"/>
              </w:rPr>
              <w:t xml:space="preserve">clubs/groups: </w:t>
            </w:r>
            <w:r>
              <w:t>Council to help to establish new clubs/groups</w:t>
            </w:r>
            <w:r>
              <w:rPr>
                <w:spacing w:val="-14"/>
              </w:rPr>
              <w:t xml:space="preserve"> </w:t>
            </w:r>
            <w:r>
              <w:t>that</w:t>
            </w:r>
            <w:r>
              <w:rPr>
                <w:spacing w:val="-14"/>
              </w:rPr>
              <w:t xml:space="preserve"> </w:t>
            </w:r>
            <w:r>
              <w:t>facilitate</w:t>
            </w:r>
            <w:r>
              <w:rPr>
                <w:spacing w:val="-14"/>
              </w:rPr>
              <w:t xml:space="preserve"> </w:t>
            </w:r>
            <w:r>
              <w:t>active recreation participation where such groups don’t already exist.</w:t>
            </w:r>
          </w:p>
        </w:tc>
        <w:tc>
          <w:tcPr>
            <w:tcW w:w="276" w:type="pct"/>
            <w:vMerge w:val="restart"/>
            <w:tcBorders>
              <w:top w:val="single" w:sz="4" w:space="0" w:color="auto"/>
            </w:tcBorders>
            <w:shd w:val="clear" w:color="auto" w:fill="E2F2EB"/>
          </w:tcPr>
          <w:p w14:paraId="02F03A8B" w14:textId="77777777" w:rsidR="00DC12E5" w:rsidRDefault="00DC12E5" w:rsidP="00DC12E5">
            <w:pPr>
              <w:rPr>
                <w:noProof/>
              </w:rPr>
            </w:pPr>
          </w:p>
          <w:p w14:paraId="5502983F" w14:textId="77777777" w:rsidR="00DC12E5" w:rsidRDefault="00DC12E5" w:rsidP="00DC12E5">
            <w:pPr>
              <w:rPr>
                <w:noProof/>
              </w:rPr>
            </w:pPr>
          </w:p>
          <w:p w14:paraId="3E919F89" w14:textId="5F979A1B" w:rsidR="00DC12E5" w:rsidRDefault="00DC12E5" w:rsidP="00DC12E5">
            <w:pPr>
              <w:rPr>
                <w:noProof/>
              </w:rPr>
            </w:pPr>
            <w:r>
              <w:rPr>
                <w:noProof/>
              </w:rPr>
              <mc:AlternateContent>
                <mc:Choice Requires="wpg">
                  <w:drawing>
                    <wp:anchor distT="0" distB="0" distL="114300" distR="114300" simplePos="0" relativeHeight="251925504" behindDoc="0" locked="0" layoutInCell="1" allowOverlap="1" wp14:anchorId="55FFD9E5" wp14:editId="53570919">
                      <wp:simplePos x="0" y="0"/>
                      <wp:positionH relativeFrom="page">
                        <wp:posOffset>13335</wp:posOffset>
                      </wp:positionH>
                      <wp:positionV relativeFrom="page">
                        <wp:posOffset>345440</wp:posOffset>
                      </wp:positionV>
                      <wp:extent cx="286385" cy="286385"/>
                      <wp:effectExtent l="0" t="0" r="0" b="0"/>
                      <wp:wrapNone/>
                      <wp:docPr id="328"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329"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1BD567E" id="docshapegroup75" o:spid="_x0000_s1026" style="position:absolute;margin-left:1.05pt;margin-top:27.2pt;width:22.55pt;height:22.55pt;z-index:251925504;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">
                        <v:imagedata r:id="rId83" o:title=""/>
                      </v:shape>
                      <w10:wrap anchorx="page" anchory="page"/>
                    </v:group>
                  </w:pict>
                </mc:Fallback>
              </mc:AlternateContent>
            </w:r>
            <w:r>
              <w:rPr>
                <w:noProof/>
              </w:rPr>
              <mc:AlternateContent>
                <mc:Choice Requires="wpg">
                  <w:drawing>
                    <wp:anchor distT="0" distB="0" distL="114300" distR="114300" simplePos="0" relativeHeight="251924480" behindDoc="0" locked="0" layoutInCell="1" allowOverlap="1" wp14:anchorId="4D04D4EE" wp14:editId="4D6987ED">
                      <wp:simplePos x="0" y="0"/>
                      <wp:positionH relativeFrom="page">
                        <wp:posOffset>13335</wp:posOffset>
                      </wp:positionH>
                      <wp:positionV relativeFrom="page">
                        <wp:posOffset>4445</wp:posOffset>
                      </wp:positionV>
                      <wp:extent cx="286385" cy="286385"/>
                      <wp:effectExtent l="0" t="0" r="0" b="0"/>
                      <wp:wrapNone/>
                      <wp:docPr id="331"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332"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864AEC" id="docshapegroup72" o:spid="_x0000_s1026" style="position:absolute;margin-left:1.05pt;margin-top:.35pt;width:22.55pt;height:22.55pt;z-index:251924480;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">
                        <v:imagedata r:id="rId81" o:title=""/>
                      </v:shape>
                      <w10:wrap anchorx="page" anchory="page"/>
                    </v:group>
                  </w:pict>
                </mc:Fallback>
              </mc:AlternateContent>
            </w:r>
          </w:p>
        </w:tc>
        <w:tc>
          <w:tcPr>
            <w:tcW w:w="644" w:type="pct"/>
            <w:vMerge w:val="restart"/>
            <w:tcBorders>
              <w:top w:val="single" w:sz="4" w:space="0" w:color="auto"/>
            </w:tcBorders>
          </w:tcPr>
          <w:p w14:paraId="73A20D87" w14:textId="411DC31E" w:rsidR="00DC12E5" w:rsidRDefault="00DC12E5" w:rsidP="00DC12E5">
            <w:r>
              <w:t>Increased</w:t>
            </w:r>
            <w:r>
              <w:rPr>
                <w:spacing w:val="-16"/>
              </w:rPr>
              <w:t xml:space="preserve"> </w:t>
            </w:r>
            <w:r>
              <w:t xml:space="preserve">participation in active recreation through newly established clubs or </w:t>
            </w:r>
            <w:r>
              <w:rPr>
                <w:spacing w:val="-2"/>
              </w:rPr>
              <w:t>groups</w:t>
            </w:r>
          </w:p>
        </w:tc>
        <w:tc>
          <w:tcPr>
            <w:tcW w:w="1013" w:type="pct"/>
            <w:vMerge w:val="restart"/>
            <w:tcBorders>
              <w:top w:val="single" w:sz="4" w:space="0" w:color="auto"/>
            </w:tcBorders>
          </w:tcPr>
          <w:p w14:paraId="2AEDEE2D" w14:textId="2DD32074" w:rsidR="00DC12E5" w:rsidRDefault="00DC12E5" w:rsidP="00DC12E5">
            <w:r>
              <w:t>Two</w:t>
            </w:r>
            <w:r>
              <w:rPr>
                <w:spacing w:val="-2"/>
              </w:rPr>
              <w:t xml:space="preserve"> </w:t>
            </w:r>
            <w:r>
              <w:t>new</w:t>
            </w:r>
            <w:r>
              <w:rPr>
                <w:spacing w:val="-2"/>
              </w:rPr>
              <w:t xml:space="preserve"> </w:t>
            </w:r>
            <w:r>
              <w:t>clubs</w:t>
            </w:r>
            <w:r>
              <w:rPr>
                <w:spacing w:val="-2"/>
              </w:rPr>
              <w:t xml:space="preserve"> </w:t>
            </w:r>
            <w:r>
              <w:t>established that</w:t>
            </w:r>
            <w:r>
              <w:rPr>
                <w:spacing w:val="-13"/>
              </w:rPr>
              <w:t xml:space="preserve"> </w:t>
            </w:r>
            <w:r>
              <w:t>support</w:t>
            </w:r>
            <w:r>
              <w:rPr>
                <w:spacing w:val="-13"/>
              </w:rPr>
              <w:t xml:space="preserve"> </w:t>
            </w:r>
            <w:r>
              <w:t>participation</w:t>
            </w:r>
            <w:r>
              <w:rPr>
                <w:spacing w:val="-13"/>
              </w:rPr>
              <w:t xml:space="preserve"> </w:t>
            </w:r>
            <w:r>
              <w:t>in active recreation</w:t>
            </w:r>
          </w:p>
        </w:tc>
        <w:tc>
          <w:tcPr>
            <w:tcW w:w="552" w:type="pct"/>
            <w:vMerge w:val="restart"/>
            <w:tcBorders>
              <w:top w:val="single" w:sz="4" w:space="0" w:color="auto"/>
            </w:tcBorders>
          </w:tcPr>
          <w:p w14:paraId="04D71130" w14:textId="1790D1B8" w:rsidR="00DC12E5" w:rsidRDefault="00DC12E5" w:rsidP="00DC12E5">
            <w:r>
              <w:t>Understanding of existing number of clubs and participation</w:t>
            </w:r>
            <w:r>
              <w:rPr>
                <w:spacing w:val="-16"/>
              </w:rPr>
              <w:t xml:space="preserve"> </w:t>
            </w:r>
            <w:r>
              <w:t>rates</w:t>
            </w:r>
          </w:p>
        </w:tc>
        <w:tc>
          <w:tcPr>
            <w:tcW w:w="1316" w:type="pct"/>
            <w:tcBorders>
              <w:top w:val="single" w:sz="4" w:space="0" w:color="auto"/>
              <w:bottom w:val="single" w:sz="4" w:space="0" w:color="auto"/>
            </w:tcBorders>
          </w:tcPr>
          <w:p w14:paraId="49BB13F0" w14:textId="2FDF9846" w:rsidR="00DC12E5" w:rsidRDefault="00DC12E5" w:rsidP="00DC12E5">
            <w:r>
              <w:t xml:space="preserve">Identification of any gaps (relating to either activity or location) where clubs/groups related to providing active recreation opportunities could be formed. </w:t>
            </w:r>
            <w:proofErr w:type="spellStart"/>
            <w:r>
              <w:t>eg.</w:t>
            </w:r>
            <w:proofErr w:type="spellEnd"/>
            <w:r>
              <w:t xml:space="preserve"> social walking groups, or groups associated with potential</w:t>
            </w:r>
            <w:r>
              <w:rPr>
                <w:spacing w:val="-7"/>
              </w:rPr>
              <w:t xml:space="preserve"> </w:t>
            </w:r>
            <w:r>
              <w:t>new</w:t>
            </w:r>
            <w:r>
              <w:rPr>
                <w:spacing w:val="-7"/>
              </w:rPr>
              <w:t xml:space="preserve"> </w:t>
            </w:r>
            <w:r w:rsidR="00F77D02">
              <w:t>facilities</w:t>
            </w:r>
            <w:r>
              <w:rPr>
                <w:spacing w:val="-7"/>
              </w:rPr>
              <w:t xml:space="preserve"> </w:t>
            </w:r>
            <w:r>
              <w:t>proposed</w:t>
            </w:r>
            <w:r>
              <w:rPr>
                <w:spacing w:val="-7"/>
              </w:rPr>
              <w:t xml:space="preserve"> </w:t>
            </w:r>
            <w:r>
              <w:t>elsewhere</w:t>
            </w:r>
            <w:r>
              <w:rPr>
                <w:spacing w:val="-7"/>
              </w:rPr>
              <w:t xml:space="preserve"> </w:t>
            </w:r>
            <w:r>
              <w:t>within</w:t>
            </w:r>
            <w:r>
              <w:rPr>
                <w:spacing w:val="-7"/>
              </w:rPr>
              <w:t xml:space="preserve"> </w:t>
            </w:r>
            <w:r>
              <w:t>the</w:t>
            </w:r>
            <w:r>
              <w:rPr>
                <w:spacing w:val="-7"/>
              </w:rPr>
              <w:t xml:space="preserve"> </w:t>
            </w:r>
            <w:r>
              <w:t>implementation plan (such as bocce/</w:t>
            </w:r>
            <w:proofErr w:type="spellStart"/>
            <w:r>
              <w:t>petanque</w:t>
            </w:r>
            <w:proofErr w:type="spellEnd"/>
            <w:r>
              <w:t xml:space="preserve">, rock climbing/bouldering, </w:t>
            </w:r>
            <w:proofErr w:type="spellStart"/>
            <w:r>
              <w:t>etc</w:t>
            </w:r>
            <w:proofErr w:type="spellEnd"/>
            <w:r>
              <w:t>).</w:t>
            </w:r>
          </w:p>
        </w:tc>
        <w:tc>
          <w:tcPr>
            <w:tcW w:w="232" w:type="pct"/>
            <w:tcBorders>
              <w:top w:val="single" w:sz="4" w:space="0" w:color="auto"/>
              <w:bottom w:val="single" w:sz="4" w:space="0" w:color="auto"/>
            </w:tcBorders>
          </w:tcPr>
          <w:p w14:paraId="28F8AC31" w14:textId="501B014F" w:rsidR="00DC12E5" w:rsidRDefault="00DC12E5" w:rsidP="00DC12E5">
            <w:pPr>
              <w:rPr>
                <w:noProof/>
                <w:color w:val="231F20"/>
                <w:spacing w:val="-17"/>
                <w:position w:val="-9"/>
              </w:rPr>
            </w:pPr>
            <w:r>
              <w:rPr>
                <w:noProof/>
                <w:color w:val="231F20"/>
                <w:spacing w:val="-17"/>
                <w:position w:val="-9"/>
              </w:rPr>
              <w:drawing>
                <wp:inline distT="0" distB="0" distL="0" distR="0" wp14:anchorId="370E0C0A" wp14:editId="30F0BB64">
                  <wp:extent cx="199720" cy="19972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9.png"/>
                          <pic:cNvPicPr/>
                        </pic:nvPicPr>
                        <pic:blipFill>
                          <a:blip r:embed="rId95" cstate="print"/>
                          <a:stretch>
                            <a:fillRect/>
                          </a:stretch>
                        </pic:blipFill>
                        <pic:spPr>
                          <a:xfrm>
                            <a:off x="0" y="0"/>
                            <a:ext cx="199720" cy="199720"/>
                          </a:xfrm>
                          <a:prstGeom prst="rect">
                            <a:avLst/>
                          </a:prstGeom>
                        </pic:spPr>
                      </pic:pic>
                    </a:graphicData>
                  </a:graphic>
                </wp:inline>
              </w:drawing>
            </w:r>
          </w:p>
        </w:tc>
      </w:tr>
      <w:tr w:rsidR="00DC12E5" w14:paraId="1FD7D5D4" w14:textId="77777777" w:rsidTr="00783247">
        <w:trPr>
          <w:trHeight w:val="99"/>
        </w:trPr>
        <w:tc>
          <w:tcPr>
            <w:tcW w:w="967" w:type="pct"/>
            <w:vMerge/>
            <w:tcBorders>
              <w:bottom w:val="single" w:sz="4" w:space="0" w:color="auto"/>
            </w:tcBorders>
            <w:shd w:val="clear" w:color="auto" w:fill="E2F2EB"/>
          </w:tcPr>
          <w:p w14:paraId="47D7BEE3" w14:textId="77777777" w:rsidR="00DC12E5" w:rsidRDefault="00DC12E5" w:rsidP="00DC12E5"/>
        </w:tc>
        <w:tc>
          <w:tcPr>
            <w:tcW w:w="276" w:type="pct"/>
            <w:vMerge/>
            <w:tcBorders>
              <w:bottom w:val="single" w:sz="4" w:space="0" w:color="auto"/>
            </w:tcBorders>
            <w:shd w:val="clear" w:color="auto" w:fill="E2F2EB"/>
          </w:tcPr>
          <w:p w14:paraId="3AC2E6EE" w14:textId="77777777" w:rsidR="00DC12E5" w:rsidRDefault="00DC12E5" w:rsidP="00DC12E5">
            <w:pPr>
              <w:rPr>
                <w:noProof/>
              </w:rPr>
            </w:pPr>
          </w:p>
        </w:tc>
        <w:tc>
          <w:tcPr>
            <w:tcW w:w="644" w:type="pct"/>
            <w:vMerge/>
            <w:tcBorders>
              <w:bottom w:val="single" w:sz="4" w:space="0" w:color="auto"/>
            </w:tcBorders>
          </w:tcPr>
          <w:p w14:paraId="6221FCF2" w14:textId="77777777" w:rsidR="00DC12E5" w:rsidRDefault="00DC12E5" w:rsidP="00DC12E5"/>
        </w:tc>
        <w:tc>
          <w:tcPr>
            <w:tcW w:w="1013" w:type="pct"/>
            <w:vMerge/>
            <w:tcBorders>
              <w:bottom w:val="single" w:sz="4" w:space="0" w:color="auto"/>
            </w:tcBorders>
          </w:tcPr>
          <w:p w14:paraId="4CF1AA80" w14:textId="77777777" w:rsidR="00DC12E5" w:rsidRDefault="00DC12E5" w:rsidP="00DC12E5"/>
        </w:tc>
        <w:tc>
          <w:tcPr>
            <w:tcW w:w="552" w:type="pct"/>
            <w:vMerge/>
            <w:tcBorders>
              <w:bottom w:val="single" w:sz="4" w:space="0" w:color="auto"/>
            </w:tcBorders>
          </w:tcPr>
          <w:p w14:paraId="6E26E17D" w14:textId="77777777" w:rsidR="00DC12E5" w:rsidRDefault="00DC12E5" w:rsidP="00DC12E5"/>
        </w:tc>
        <w:tc>
          <w:tcPr>
            <w:tcW w:w="1316" w:type="pct"/>
            <w:tcBorders>
              <w:top w:val="single" w:sz="4" w:space="0" w:color="auto"/>
              <w:bottom w:val="single" w:sz="4" w:space="0" w:color="auto"/>
            </w:tcBorders>
          </w:tcPr>
          <w:p w14:paraId="64A57550" w14:textId="60812662" w:rsidR="00DC12E5" w:rsidRDefault="00DC12E5" w:rsidP="00DC12E5">
            <w:r>
              <w:t>Liaison with interested parties and provision of appropriate support to help establish clubs/groups.</w:t>
            </w:r>
          </w:p>
        </w:tc>
        <w:tc>
          <w:tcPr>
            <w:tcW w:w="232" w:type="pct"/>
            <w:tcBorders>
              <w:top w:val="single" w:sz="4" w:space="0" w:color="auto"/>
              <w:bottom w:val="single" w:sz="4" w:space="0" w:color="auto"/>
            </w:tcBorders>
          </w:tcPr>
          <w:p w14:paraId="3A927679" w14:textId="682DE277" w:rsidR="00DC12E5" w:rsidRDefault="00DC12E5" w:rsidP="00DC12E5">
            <w:pPr>
              <w:rPr>
                <w:noProof/>
                <w:color w:val="231F20"/>
                <w:spacing w:val="-17"/>
                <w:position w:val="-9"/>
              </w:rPr>
            </w:pPr>
            <w:r>
              <w:rPr>
                <w:noProof/>
                <w:color w:val="231F20"/>
                <w:spacing w:val="-17"/>
                <w:position w:val="-9"/>
              </w:rPr>
              <w:drawing>
                <wp:inline distT="0" distB="0" distL="0" distR="0" wp14:anchorId="4355CBB1" wp14:editId="4D7424AF">
                  <wp:extent cx="199720" cy="19972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0.png"/>
                          <pic:cNvPicPr/>
                        </pic:nvPicPr>
                        <pic:blipFill>
                          <a:blip r:embed="rId96" cstate="print"/>
                          <a:stretch>
                            <a:fillRect/>
                          </a:stretch>
                        </pic:blipFill>
                        <pic:spPr>
                          <a:xfrm>
                            <a:off x="0" y="0"/>
                            <a:ext cx="199720" cy="199720"/>
                          </a:xfrm>
                          <a:prstGeom prst="rect">
                            <a:avLst/>
                          </a:prstGeom>
                        </pic:spPr>
                      </pic:pic>
                    </a:graphicData>
                  </a:graphic>
                </wp:inline>
              </w:drawing>
            </w:r>
          </w:p>
        </w:tc>
      </w:tr>
      <w:tr w:rsidR="00176961" w14:paraId="08688686" w14:textId="77777777" w:rsidTr="00177DC2">
        <w:trPr>
          <w:trHeight w:val="99"/>
        </w:trPr>
        <w:tc>
          <w:tcPr>
            <w:tcW w:w="967" w:type="pct"/>
            <w:vMerge w:val="restart"/>
            <w:tcBorders>
              <w:top w:val="single" w:sz="4" w:space="0" w:color="auto"/>
            </w:tcBorders>
            <w:shd w:val="clear" w:color="auto" w:fill="E2F2EB"/>
          </w:tcPr>
          <w:p w14:paraId="2A9E4B22" w14:textId="61D70282" w:rsidR="00176961" w:rsidRDefault="00176961" w:rsidP="00176961">
            <w:r>
              <w:t>2.9 Equipment provision: identify</w:t>
            </w:r>
            <w:r>
              <w:rPr>
                <w:spacing w:val="-14"/>
              </w:rPr>
              <w:t xml:space="preserve"> </w:t>
            </w:r>
            <w:r>
              <w:t>locations</w:t>
            </w:r>
            <w:r>
              <w:rPr>
                <w:spacing w:val="-14"/>
              </w:rPr>
              <w:t xml:space="preserve"> </w:t>
            </w:r>
            <w:r>
              <w:t>where</w:t>
            </w:r>
            <w:r>
              <w:rPr>
                <w:spacing w:val="-14"/>
              </w:rPr>
              <w:t xml:space="preserve"> </w:t>
            </w:r>
            <w:r>
              <w:t>Council can supply active recreation equipment for loan</w:t>
            </w:r>
          </w:p>
        </w:tc>
        <w:tc>
          <w:tcPr>
            <w:tcW w:w="276" w:type="pct"/>
            <w:vMerge w:val="restart"/>
            <w:tcBorders>
              <w:top w:val="single" w:sz="4" w:space="0" w:color="auto"/>
            </w:tcBorders>
            <w:shd w:val="clear" w:color="auto" w:fill="E2F2EB"/>
          </w:tcPr>
          <w:p w14:paraId="193911FF" w14:textId="77777777" w:rsidR="00176961" w:rsidRDefault="00176961" w:rsidP="00176961">
            <w:pPr>
              <w:rPr>
                <w:noProof/>
              </w:rPr>
            </w:pPr>
          </w:p>
          <w:p w14:paraId="2D257CFD" w14:textId="77777777" w:rsidR="00176961" w:rsidRDefault="00176961" w:rsidP="00176961">
            <w:pPr>
              <w:rPr>
                <w:noProof/>
              </w:rPr>
            </w:pPr>
          </w:p>
          <w:p w14:paraId="15B521E8" w14:textId="1238BFA5" w:rsidR="00176961" w:rsidRDefault="00176961" w:rsidP="00176961">
            <w:pPr>
              <w:rPr>
                <w:noProof/>
              </w:rPr>
            </w:pPr>
            <w:r>
              <w:rPr>
                <w:noProof/>
              </w:rPr>
              <mc:AlternateContent>
                <mc:Choice Requires="wpg">
                  <w:drawing>
                    <wp:anchor distT="0" distB="0" distL="114300" distR="114300" simplePos="0" relativeHeight="251945984" behindDoc="0" locked="0" layoutInCell="1" allowOverlap="1" wp14:anchorId="261CC63B" wp14:editId="38ED7C22">
                      <wp:simplePos x="0" y="0"/>
                      <wp:positionH relativeFrom="page">
                        <wp:posOffset>13335</wp:posOffset>
                      </wp:positionH>
                      <wp:positionV relativeFrom="page">
                        <wp:posOffset>336550</wp:posOffset>
                      </wp:positionV>
                      <wp:extent cx="286385" cy="286385"/>
                      <wp:effectExtent l="0" t="0" r="0" b="0"/>
                      <wp:wrapNone/>
                      <wp:docPr id="345"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346"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70E96D" id="docshapegroup72" o:spid="_x0000_s1026" style="position:absolute;margin-left:1.05pt;margin-top:26.5pt;width:22.55pt;height:22.55pt;z-index:251945984;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V0RSwcAADc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">
                        <v:imagedata r:id="rId81" o:title=""/>
                      </v:shape>
                      <w10:wrap anchorx="page" anchory="page"/>
                    </v:group>
                  </w:pict>
                </mc:Fallback>
              </mc:AlternateContent>
            </w:r>
            <w:r>
              <w:rPr>
                <w:noProof/>
              </w:rPr>
              <mc:AlternateContent>
                <mc:Choice Requires="wpg">
                  <w:drawing>
                    <wp:anchor distT="0" distB="0" distL="114300" distR="114300" simplePos="0" relativeHeight="251944960" behindDoc="0" locked="0" layoutInCell="1" allowOverlap="1" wp14:anchorId="28063828" wp14:editId="11A52822">
                      <wp:simplePos x="0" y="0"/>
                      <wp:positionH relativeFrom="page">
                        <wp:posOffset>13335</wp:posOffset>
                      </wp:positionH>
                      <wp:positionV relativeFrom="page">
                        <wp:posOffset>-4445</wp:posOffset>
                      </wp:positionV>
                      <wp:extent cx="286385" cy="295275"/>
                      <wp:effectExtent l="0" t="0" r="0" b="0"/>
                      <wp:wrapNone/>
                      <wp:docPr id="342"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343"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2D0AB4" id="docshapegroup69" o:spid="_x0000_s1026" style="position:absolute;margin-left:1.05pt;margin-top:-.35pt;width:22.55pt;height:23.25pt;z-index:251944960;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">
                        <v:imagedata r:id="rId79" o:title=""/>
                      </v:shape>
                      <w10:wrap anchorx="page" anchory="page"/>
                    </v:group>
                  </w:pict>
                </mc:Fallback>
              </mc:AlternateContent>
            </w:r>
          </w:p>
        </w:tc>
        <w:tc>
          <w:tcPr>
            <w:tcW w:w="644" w:type="pct"/>
            <w:vMerge w:val="restart"/>
            <w:tcBorders>
              <w:top w:val="single" w:sz="4" w:space="0" w:color="auto"/>
            </w:tcBorders>
          </w:tcPr>
          <w:p w14:paraId="60E290DA" w14:textId="17AAF269" w:rsidR="00176961" w:rsidRDefault="00176961" w:rsidP="00176961">
            <w:r>
              <w:t>Increased</w:t>
            </w:r>
            <w:r>
              <w:rPr>
                <w:spacing w:val="-4"/>
              </w:rPr>
              <w:t xml:space="preserve"> </w:t>
            </w:r>
            <w:r>
              <w:t>use</w:t>
            </w:r>
            <w:r>
              <w:rPr>
                <w:spacing w:val="-4"/>
              </w:rPr>
              <w:t xml:space="preserve"> </w:t>
            </w:r>
            <w:r>
              <w:t>of</w:t>
            </w:r>
            <w:r>
              <w:rPr>
                <w:spacing w:val="-4"/>
              </w:rPr>
              <w:t xml:space="preserve"> </w:t>
            </w:r>
            <w:r>
              <w:rPr>
                <w:spacing w:val="-2"/>
              </w:rPr>
              <w:t>active recreation</w:t>
            </w:r>
            <w:r>
              <w:rPr>
                <w:spacing w:val="2"/>
              </w:rPr>
              <w:t xml:space="preserve"> </w:t>
            </w:r>
            <w:r>
              <w:rPr>
                <w:spacing w:val="-2"/>
              </w:rPr>
              <w:t>assets</w:t>
            </w:r>
          </w:p>
        </w:tc>
        <w:tc>
          <w:tcPr>
            <w:tcW w:w="1013" w:type="pct"/>
            <w:vMerge w:val="restart"/>
            <w:tcBorders>
              <w:top w:val="single" w:sz="4" w:space="0" w:color="auto"/>
            </w:tcBorders>
          </w:tcPr>
          <w:p w14:paraId="6EDBF7A6" w14:textId="0689E6C8" w:rsidR="00176961" w:rsidRDefault="00176961" w:rsidP="00176961">
            <w:r>
              <w:t>Community</w:t>
            </w:r>
            <w:r>
              <w:rPr>
                <w:spacing w:val="-2"/>
              </w:rPr>
              <w:t xml:space="preserve"> </w:t>
            </w:r>
            <w:r>
              <w:t>using</w:t>
            </w:r>
            <w:r>
              <w:rPr>
                <w:spacing w:val="-2"/>
              </w:rPr>
              <w:t xml:space="preserve"> </w:t>
            </w:r>
            <w:r>
              <w:t>active recreation equipment</w:t>
            </w:r>
            <w:r>
              <w:rPr>
                <w:spacing w:val="40"/>
              </w:rPr>
              <w:t xml:space="preserve"> </w:t>
            </w:r>
            <w:r>
              <w:t>on</w:t>
            </w:r>
            <w:r>
              <w:rPr>
                <w:spacing w:val="-10"/>
              </w:rPr>
              <w:t xml:space="preserve"> </w:t>
            </w:r>
            <w:r>
              <w:t>loan</w:t>
            </w:r>
            <w:r>
              <w:rPr>
                <w:spacing w:val="-10"/>
              </w:rPr>
              <w:t xml:space="preserve"> </w:t>
            </w:r>
            <w:r>
              <w:t>as</w:t>
            </w:r>
            <w:r>
              <w:rPr>
                <w:spacing w:val="-10"/>
              </w:rPr>
              <w:t xml:space="preserve"> </w:t>
            </w:r>
            <w:r>
              <w:t>evidenced</w:t>
            </w:r>
            <w:r>
              <w:rPr>
                <w:spacing w:val="-10"/>
              </w:rPr>
              <w:t xml:space="preserve"> </w:t>
            </w:r>
            <w:r>
              <w:t xml:space="preserve">by </w:t>
            </w:r>
            <w:r>
              <w:rPr>
                <w:spacing w:val="-2"/>
              </w:rPr>
              <w:t>bookings.</w:t>
            </w:r>
          </w:p>
        </w:tc>
        <w:tc>
          <w:tcPr>
            <w:tcW w:w="552" w:type="pct"/>
            <w:vMerge w:val="restart"/>
            <w:tcBorders>
              <w:top w:val="single" w:sz="4" w:space="0" w:color="auto"/>
            </w:tcBorders>
          </w:tcPr>
          <w:p w14:paraId="07B89032" w14:textId="77777777" w:rsidR="00176961" w:rsidRDefault="00176961" w:rsidP="00176961"/>
        </w:tc>
        <w:tc>
          <w:tcPr>
            <w:tcW w:w="1316" w:type="pct"/>
            <w:tcBorders>
              <w:top w:val="single" w:sz="4" w:space="0" w:color="auto"/>
              <w:bottom w:val="single" w:sz="4" w:space="0" w:color="auto"/>
            </w:tcBorders>
          </w:tcPr>
          <w:p w14:paraId="3D219245" w14:textId="73B2C627" w:rsidR="00176961" w:rsidRDefault="00176961" w:rsidP="00176961">
            <w:r>
              <w:t xml:space="preserve">Identification of opportunities to provide active recreation related equipment to the public in a safe and convenient </w:t>
            </w:r>
            <w:proofErr w:type="gramStart"/>
            <w:r>
              <w:t>way, and</w:t>
            </w:r>
            <w:proofErr w:type="gramEnd"/>
            <w:r>
              <w:t xml:space="preserve"> acting upon </w:t>
            </w:r>
            <w:r>
              <w:rPr>
                <w:spacing w:val="-2"/>
              </w:rPr>
              <w:t>these.</w:t>
            </w:r>
          </w:p>
          <w:p w14:paraId="4BF52B3F" w14:textId="77777777" w:rsidR="00176961" w:rsidRDefault="00176961" w:rsidP="00176961">
            <w:pPr>
              <w:rPr>
                <w:sz w:val="20"/>
              </w:rPr>
            </w:pPr>
          </w:p>
          <w:p w14:paraId="4E808F6D" w14:textId="1788E2FC" w:rsidR="00176961" w:rsidRDefault="00176961" w:rsidP="00176961">
            <w:r>
              <w:t>This may need to include liaison with non-Council entities (</w:t>
            </w:r>
            <w:proofErr w:type="spellStart"/>
            <w:r>
              <w:t>eg.</w:t>
            </w:r>
            <w:proofErr w:type="spellEnd"/>
            <w:r>
              <w:t xml:space="preserve"> a cafe next</w:t>
            </w:r>
            <w:r>
              <w:rPr>
                <w:spacing w:val="-4"/>
              </w:rPr>
              <w:t xml:space="preserve"> </w:t>
            </w:r>
            <w:r>
              <w:t>to</w:t>
            </w:r>
            <w:r>
              <w:rPr>
                <w:spacing w:val="-4"/>
              </w:rPr>
              <w:t xml:space="preserve"> </w:t>
            </w:r>
            <w:r>
              <w:t>an</w:t>
            </w:r>
            <w:r>
              <w:rPr>
                <w:spacing w:val="-4"/>
              </w:rPr>
              <w:t xml:space="preserve"> </w:t>
            </w:r>
            <w:r>
              <w:t>outdoor</w:t>
            </w:r>
            <w:r>
              <w:rPr>
                <w:spacing w:val="-4"/>
              </w:rPr>
              <w:t xml:space="preserve"> </w:t>
            </w:r>
            <w:r>
              <w:t>table</w:t>
            </w:r>
            <w:r>
              <w:rPr>
                <w:spacing w:val="-4"/>
              </w:rPr>
              <w:t xml:space="preserve"> </w:t>
            </w:r>
            <w:r>
              <w:t>tennis</w:t>
            </w:r>
            <w:r>
              <w:rPr>
                <w:spacing w:val="-4"/>
              </w:rPr>
              <w:t xml:space="preserve"> </w:t>
            </w:r>
            <w:r>
              <w:t>table</w:t>
            </w:r>
            <w:r>
              <w:rPr>
                <w:spacing w:val="-4"/>
              </w:rPr>
              <w:t xml:space="preserve"> </w:t>
            </w:r>
            <w:r>
              <w:t>who</w:t>
            </w:r>
            <w:r>
              <w:rPr>
                <w:spacing w:val="-4"/>
              </w:rPr>
              <w:t xml:space="preserve"> </w:t>
            </w:r>
            <w:r>
              <w:t>can</w:t>
            </w:r>
            <w:r>
              <w:rPr>
                <w:spacing w:val="-4"/>
              </w:rPr>
              <w:t xml:space="preserve"> </w:t>
            </w:r>
            <w:r>
              <w:t>assist</w:t>
            </w:r>
            <w:r>
              <w:rPr>
                <w:spacing w:val="-4"/>
              </w:rPr>
              <w:t xml:space="preserve"> </w:t>
            </w:r>
            <w:r>
              <w:t>in</w:t>
            </w:r>
            <w:r>
              <w:rPr>
                <w:spacing w:val="-4"/>
              </w:rPr>
              <w:t xml:space="preserve"> </w:t>
            </w:r>
            <w:r>
              <w:t>distributing</w:t>
            </w:r>
            <w:r>
              <w:rPr>
                <w:spacing w:val="-4"/>
              </w:rPr>
              <w:t xml:space="preserve"> </w:t>
            </w:r>
            <w:r>
              <w:t>balls and paddles).</w:t>
            </w:r>
          </w:p>
        </w:tc>
        <w:tc>
          <w:tcPr>
            <w:tcW w:w="232" w:type="pct"/>
            <w:tcBorders>
              <w:top w:val="single" w:sz="4" w:space="0" w:color="auto"/>
              <w:bottom w:val="single" w:sz="4" w:space="0" w:color="auto"/>
            </w:tcBorders>
          </w:tcPr>
          <w:p w14:paraId="350B2A74" w14:textId="47A06ABC" w:rsidR="00176961" w:rsidRDefault="00176961" w:rsidP="00176961">
            <w:pPr>
              <w:rPr>
                <w:noProof/>
                <w:color w:val="231F20"/>
                <w:spacing w:val="-17"/>
                <w:position w:val="-9"/>
              </w:rPr>
            </w:pPr>
            <w:r>
              <w:rPr>
                <w:noProof/>
                <w:color w:val="231F20"/>
                <w:spacing w:val="-17"/>
                <w:position w:val="-9"/>
              </w:rPr>
              <w:drawing>
                <wp:inline distT="0" distB="0" distL="0" distR="0" wp14:anchorId="702B818A" wp14:editId="501583C4">
                  <wp:extent cx="199720" cy="199732"/>
                  <wp:effectExtent l="0" t="0" r="0" b="0"/>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176961" w14:paraId="7E6B318E" w14:textId="77777777" w:rsidTr="00177DC2">
        <w:trPr>
          <w:trHeight w:val="99"/>
        </w:trPr>
        <w:tc>
          <w:tcPr>
            <w:tcW w:w="967" w:type="pct"/>
            <w:vMerge/>
            <w:tcBorders>
              <w:bottom w:val="single" w:sz="4" w:space="0" w:color="auto"/>
            </w:tcBorders>
            <w:shd w:val="clear" w:color="auto" w:fill="E2F2EB"/>
          </w:tcPr>
          <w:p w14:paraId="66DA015B" w14:textId="77777777" w:rsidR="00176961" w:rsidRDefault="00176961" w:rsidP="00176961"/>
        </w:tc>
        <w:tc>
          <w:tcPr>
            <w:tcW w:w="276" w:type="pct"/>
            <w:vMerge/>
            <w:tcBorders>
              <w:bottom w:val="single" w:sz="4" w:space="0" w:color="auto"/>
            </w:tcBorders>
            <w:shd w:val="clear" w:color="auto" w:fill="E2F2EB"/>
          </w:tcPr>
          <w:p w14:paraId="5472EA62" w14:textId="77777777" w:rsidR="00176961" w:rsidRDefault="00176961" w:rsidP="00176961">
            <w:pPr>
              <w:rPr>
                <w:noProof/>
              </w:rPr>
            </w:pPr>
          </w:p>
        </w:tc>
        <w:tc>
          <w:tcPr>
            <w:tcW w:w="644" w:type="pct"/>
            <w:vMerge/>
            <w:tcBorders>
              <w:bottom w:val="single" w:sz="4" w:space="0" w:color="auto"/>
            </w:tcBorders>
          </w:tcPr>
          <w:p w14:paraId="579681C6" w14:textId="77777777" w:rsidR="00176961" w:rsidRDefault="00176961" w:rsidP="00176961"/>
        </w:tc>
        <w:tc>
          <w:tcPr>
            <w:tcW w:w="1013" w:type="pct"/>
            <w:vMerge/>
            <w:tcBorders>
              <w:bottom w:val="single" w:sz="4" w:space="0" w:color="auto"/>
            </w:tcBorders>
          </w:tcPr>
          <w:p w14:paraId="43FD7068" w14:textId="77777777" w:rsidR="00176961" w:rsidRDefault="00176961" w:rsidP="00176961"/>
        </w:tc>
        <w:tc>
          <w:tcPr>
            <w:tcW w:w="552" w:type="pct"/>
            <w:vMerge/>
            <w:tcBorders>
              <w:bottom w:val="single" w:sz="4" w:space="0" w:color="auto"/>
            </w:tcBorders>
          </w:tcPr>
          <w:p w14:paraId="6CCE19B3" w14:textId="77777777" w:rsidR="00176961" w:rsidRDefault="00176961" w:rsidP="00176961"/>
        </w:tc>
        <w:tc>
          <w:tcPr>
            <w:tcW w:w="1316" w:type="pct"/>
            <w:tcBorders>
              <w:top w:val="single" w:sz="4" w:space="0" w:color="auto"/>
              <w:bottom w:val="single" w:sz="4" w:space="0" w:color="auto"/>
            </w:tcBorders>
          </w:tcPr>
          <w:p w14:paraId="39BCD2A7" w14:textId="048A27F4" w:rsidR="00176961" w:rsidRDefault="00176961" w:rsidP="00176961">
            <w:r>
              <w:t>Three locations established where community members can loan active recreation equipment.</w:t>
            </w:r>
          </w:p>
        </w:tc>
        <w:tc>
          <w:tcPr>
            <w:tcW w:w="232" w:type="pct"/>
            <w:tcBorders>
              <w:top w:val="single" w:sz="4" w:space="0" w:color="auto"/>
              <w:bottom w:val="single" w:sz="4" w:space="0" w:color="auto"/>
            </w:tcBorders>
          </w:tcPr>
          <w:p w14:paraId="1BEA166E" w14:textId="1566E9DF" w:rsidR="00176961" w:rsidRDefault="00176961" w:rsidP="00176961">
            <w:pPr>
              <w:rPr>
                <w:noProof/>
                <w:color w:val="231F20"/>
                <w:spacing w:val="-17"/>
                <w:position w:val="-9"/>
              </w:rPr>
            </w:pPr>
            <w:r>
              <w:rPr>
                <w:noProof/>
                <w:color w:val="231F20"/>
                <w:spacing w:val="-17"/>
                <w:position w:val="-9"/>
              </w:rPr>
              <w:drawing>
                <wp:inline distT="0" distB="0" distL="0" distR="0" wp14:anchorId="2826DCD1" wp14:editId="75F1F85E">
                  <wp:extent cx="199720" cy="199732"/>
                  <wp:effectExtent l="0" t="0" r="0" b="0"/>
                  <wp:docPr id="9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176961" w14:paraId="11BD9231" w14:textId="77777777" w:rsidTr="009B081E">
        <w:trPr>
          <w:trHeight w:val="99"/>
        </w:trPr>
        <w:tc>
          <w:tcPr>
            <w:tcW w:w="967" w:type="pct"/>
            <w:tcBorders>
              <w:top w:val="single" w:sz="4" w:space="0" w:color="auto"/>
            </w:tcBorders>
            <w:shd w:val="clear" w:color="auto" w:fill="E2F2EB"/>
          </w:tcPr>
          <w:p w14:paraId="6CB1FC1A" w14:textId="7345DD0B" w:rsidR="00176961" w:rsidRDefault="00176961" w:rsidP="00176961">
            <w:r>
              <w:rPr>
                <w:rFonts w:hAnsi="Helvetica Neue"/>
              </w:rPr>
              <w:t xml:space="preserve">2.10 Incentives: </w:t>
            </w:r>
            <w:r>
              <w:t>develop and deliver incentives associated with active recreation participation (</w:t>
            </w:r>
            <w:proofErr w:type="spellStart"/>
            <w:r>
              <w:t>eg.</w:t>
            </w:r>
            <w:proofErr w:type="spellEnd"/>
            <w:r>
              <w:t xml:space="preserve"> collecting stamps</w:t>
            </w:r>
            <w:r>
              <w:rPr>
                <w:spacing w:val="-10"/>
              </w:rPr>
              <w:t xml:space="preserve"> </w:t>
            </w:r>
            <w:r>
              <w:t>in</w:t>
            </w:r>
            <w:r>
              <w:rPr>
                <w:spacing w:val="-10"/>
              </w:rPr>
              <w:t xml:space="preserve"> </w:t>
            </w:r>
            <w:r>
              <w:t>an</w:t>
            </w:r>
            <w:r>
              <w:rPr>
                <w:spacing w:val="-10"/>
              </w:rPr>
              <w:t xml:space="preserve"> </w:t>
            </w:r>
            <w:r>
              <w:t>‘activity</w:t>
            </w:r>
            <w:r>
              <w:rPr>
                <w:spacing w:val="-10"/>
              </w:rPr>
              <w:t xml:space="preserve"> </w:t>
            </w:r>
            <w:r>
              <w:t>passport’)</w:t>
            </w:r>
          </w:p>
        </w:tc>
        <w:tc>
          <w:tcPr>
            <w:tcW w:w="276" w:type="pct"/>
            <w:tcBorders>
              <w:top w:val="single" w:sz="4" w:space="0" w:color="auto"/>
            </w:tcBorders>
            <w:shd w:val="clear" w:color="auto" w:fill="E2F2EB"/>
          </w:tcPr>
          <w:p w14:paraId="5C843A78" w14:textId="77777777" w:rsidR="00176961" w:rsidRDefault="00176961" w:rsidP="00176961">
            <w:pPr>
              <w:rPr>
                <w:noProof/>
              </w:rPr>
            </w:pPr>
          </w:p>
          <w:p w14:paraId="57C402DB" w14:textId="77777777" w:rsidR="00176961" w:rsidRDefault="00176961" w:rsidP="00176961">
            <w:pPr>
              <w:rPr>
                <w:noProof/>
              </w:rPr>
            </w:pPr>
          </w:p>
          <w:p w14:paraId="03215853" w14:textId="15AE6FAA" w:rsidR="00176961" w:rsidRDefault="00176961" w:rsidP="00176961">
            <w:pPr>
              <w:rPr>
                <w:noProof/>
              </w:rPr>
            </w:pPr>
            <w:r>
              <w:rPr>
                <w:noProof/>
              </w:rPr>
              <mc:AlternateContent>
                <mc:Choice Requires="wpg">
                  <w:drawing>
                    <wp:anchor distT="0" distB="0" distL="114300" distR="114300" simplePos="0" relativeHeight="251928576" behindDoc="0" locked="0" layoutInCell="1" allowOverlap="1" wp14:anchorId="5FFE9A02" wp14:editId="456722FB">
                      <wp:simplePos x="0" y="0"/>
                      <wp:positionH relativeFrom="page">
                        <wp:posOffset>13335</wp:posOffset>
                      </wp:positionH>
                      <wp:positionV relativeFrom="page">
                        <wp:posOffset>345440</wp:posOffset>
                      </wp:positionV>
                      <wp:extent cx="286385" cy="286385"/>
                      <wp:effectExtent l="0" t="0" r="0" b="0"/>
                      <wp:wrapNone/>
                      <wp:docPr id="334"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337"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024048F" id="docshapegroup75" o:spid="_x0000_s1026" style="position:absolute;margin-left:1.05pt;margin-top:27.2pt;width:22.55pt;height:22.55pt;z-index:251928576;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">
                        <v:imagedata r:id="rId83" o:title=""/>
                      </v:shape>
                      <w10:wrap anchorx="page" anchory="page"/>
                    </v:group>
                  </w:pict>
                </mc:Fallback>
              </mc:AlternateContent>
            </w:r>
            <w:r>
              <w:rPr>
                <w:noProof/>
              </w:rPr>
              <mc:AlternateContent>
                <mc:Choice Requires="wpg">
                  <w:drawing>
                    <wp:anchor distT="0" distB="0" distL="114300" distR="114300" simplePos="0" relativeHeight="251927552" behindDoc="0" locked="0" layoutInCell="1" allowOverlap="1" wp14:anchorId="20B5D260" wp14:editId="7A546285">
                      <wp:simplePos x="0" y="0"/>
                      <wp:positionH relativeFrom="page">
                        <wp:posOffset>13335</wp:posOffset>
                      </wp:positionH>
                      <wp:positionV relativeFrom="page">
                        <wp:posOffset>4445</wp:posOffset>
                      </wp:positionV>
                      <wp:extent cx="286385" cy="286385"/>
                      <wp:effectExtent l="0" t="0" r="0" b="0"/>
                      <wp:wrapNone/>
                      <wp:docPr id="339"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340"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FF4376E" id="docshapegroup72" o:spid="_x0000_s1026" style="position:absolute;margin-left:1.05pt;margin-top:.35pt;width:22.55pt;height:22.55pt;z-index:251927552;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bKjTAcAADc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">
                        <v:imagedata r:id="rId81" o:title=""/>
                      </v:shape>
                      <w10:wrap anchorx="page" anchory="page"/>
                    </v:group>
                  </w:pict>
                </mc:Fallback>
              </mc:AlternateContent>
            </w:r>
          </w:p>
        </w:tc>
        <w:tc>
          <w:tcPr>
            <w:tcW w:w="644" w:type="pct"/>
            <w:tcBorders>
              <w:top w:val="single" w:sz="4" w:space="0" w:color="auto"/>
            </w:tcBorders>
          </w:tcPr>
          <w:p w14:paraId="19C17D75" w14:textId="77777777" w:rsidR="00176961" w:rsidRDefault="00176961" w:rsidP="00176961">
            <w:r>
              <w:t>Increased</w:t>
            </w:r>
            <w:r>
              <w:rPr>
                <w:spacing w:val="-8"/>
              </w:rPr>
              <w:t xml:space="preserve"> </w:t>
            </w:r>
            <w:r>
              <w:rPr>
                <w:spacing w:val="-2"/>
              </w:rPr>
              <w:t>participation</w:t>
            </w:r>
          </w:p>
          <w:p w14:paraId="31462AC4" w14:textId="2EF69FBC" w:rsidR="00176961" w:rsidRDefault="00176961" w:rsidP="00176961">
            <w:r>
              <w:t>in</w:t>
            </w:r>
            <w:r>
              <w:rPr>
                <w:spacing w:val="-1"/>
              </w:rPr>
              <w:t xml:space="preserve"> </w:t>
            </w:r>
            <w:r>
              <w:t>active</w:t>
            </w:r>
            <w:r>
              <w:rPr>
                <w:spacing w:val="-1"/>
              </w:rPr>
              <w:t xml:space="preserve"> </w:t>
            </w:r>
            <w:r>
              <w:rPr>
                <w:spacing w:val="-2"/>
              </w:rPr>
              <w:t>recreation</w:t>
            </w:r>
          </w:p>
        </w:tc>
        <w:tc>
          <w:tcPr>
            <w:tcW w:w="1013" w:type="pct"/>
            <w:tcBorders>
              <w:top w:val="single" w:sz="4" w:space="0" w:color="auto"/>
            </w:tcBorders>
          </w:tcPr>
          <w:p w14:paraId="6BE36709" w14:textId="465ACBE8" w:rsidR="00176961" w:rsidRDefault="00176961" w:rsidP="00176961">
            <w:r>
              <w:t>Increased participation in active</w:t>
            </w:r>
            <w:r>
              <w:rPr>
                <w:spacing w:val="-15"/>
              </w:rPr>
              <w:t xml:space="preserve"> </w:t>
            </w:r>
            <w:r>
              <w:t>recreation</w:t>
            </w:r>
            <w:r>
              <w:rPr>
                <w:spacing w:val="-16"/>
              </w:rPr>
              <w:t xml:space="preserve"> </w:t>
            </w:r>
            <w:r>
              <w:t>by</w:t>
            </w:r>
            <w:r>
              <w:rPr>
                <w:spacing w:val="-15"/>
              </w:rPr>
              <w:t xml:space="preserve"> </w:t>
            </w:r>
            <w:r>
              <w:t>people/ groups not motivated by existing opportunities.</w:t>
            </w:r>
          </w:p>
        </w:tc>
        <w:tc>
          <w:tcPr>
            <w:tcW w:w="552" w:type="pct"/>
            <w:tcBorders>
              <w:top w:val="single" w:sz="4" w:space="0" w:color="auto"/>
            </w:tcBorders>
          </w:tcPr>
          <w:p w14:paraId="244D709B" w14:textId="77777777" w:rsidR="00176961" w:rsidRDefault="00176961" w:rsidP="00176961">
            <w:r>
              <w:rPr>
                <w:spacing w:val="-2"/>
              </w:rPr>
              <w:t>observation</w:t>
            </w:r>
          </w:p>
          <w:p w14:paraId="0DF4C034" w14:textId="49E59E4F" w:rsidR="00176961" w:rsidRDefault="00176961" w:rsidP="00176961">
            <w:r>
              <w:t>data at active recreation</w:t>
            </w:r>
            <w:r>
              <w:rPr>
                <w:spacing w:val="-16"/>
              </w:rPr>
              <w:t xml:space="preserve"> </w:t>
            </w:r>
            <w:r>
              <w:t>facilities</w:t>
            </w:r>
          </w:p>
        </w:tc>
        <w:tc>
          <w:tcPr>
            <w:tcW w:w="1316" w:type="pct"/>
            <w:tcBorders>
              <w:top w:val="single" w:sz="4" w:space="0" w:color="auto"/>
            </w:tcBorders>
          </w:tcPr>
          <w:p w14:paraId="017E4F28" w14:textId="0F24C85F" w:rsidR="00176961" w:rsidRDefault="00176961" w:rsidP="00176961">
            <w:r>
              <w:t>Identification and implementation of at least one incentive scheme of interest/relevance to the Yarra Ranges community.</w:t>
            </w:r>
          </w:p>
        </w:tc>
        <w:tc>
          <w:tcPr>
            <w:tcW w:w="232" w:type="pct"/>
            <w:tcBorders>
              <w:top w:val="single" w:sz="4" w:space="0" w:color="auto"/>
            </w:tcBorders>
          </w:tcPr>
          <w:p w14:paraId="65AF50D9" w14:textId="575876AD" w:rsidR="00176961" w:rsidRDefault="00176961" w:rsidP="00176961">
            <w:pPr>
              <w:rPr>
                <w:noProof/>
                <w:color w:val="231F20"/>
                <w:spacing w:val="-17"/>
                <w:position w:val="-9"/>
              </w:rPr>
            </w:pPr>
            <w:r>
              <w:rPr>
                <w:noProof/>
                <w:color w:val="231F20"/>
                <w:spacing w:val="-17"/>
                <w:position w:val="-9"/>
              </w:rPr>
              <w:drawing>
                <wp:inline distT="0" distB="0" distL="0" distR="0" wp14:anchorId="77CDA68F" wp14:editId="277BA261">
                  <wp:extent cx="199720" cy="199720"/>
                  <wp:effectExtent l="0" t="0" r="0" b="0"/>
                  <wp:docPr id="1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png"/>
                          <pic:cNvPicPr/>
                        </pic:nvPicPr>
                        <pic:blipFill>
                          <a:blip r:embed="rId96" cstate="print"/>
                          <a:stretch>
                            <a:fillRect/>
                          </a:stretch>
                        </pic:blipFill>
                        <pic:spPr>
                          <a:xfrm>
                            <a:off x="0" y="0"/>
                            <a:ext cx="199720" cy="199720"/>
                          </a:xfrm>
                          <a:prstGeom prst="rect">
                            <a:avLst/>
                          </a:prstGeom>
                        </pic:spPr>
                      </pic:pic>
                    </a:graphicData>
                  </a:graphic>
                </wp:inline>
              </w:drawing>
            </w:r>
          </w:p>
        </w:tc>
      </w:tr>
    </w:tbl>
    <w:p w14:paraId="097CF1CF" w14:textId="77777777" w:rsidR="00CF5EC7" w:rsidRDefault="00CF5EC7" w:rsidP="006761BA"/>
    <w:p w14:paraId="396B7AA6" w14:textId="6B4D03E6" w:rsidR="00176961" w:rsidRDefault="00176961">
      <w:pPr>
        <w:widowControl/>
        <w:autoSpaceDE/>
        <w:autoSpaceDN/>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D7BE"/>
        <w:tblCellMar>
          <w:top w:w="28" w:type="dxa"/>
          <w:left w:w="284" w:type="dxa"/>
          <w:bottom w:w="28" w:type="dxa"/>
          <w:right w:w="284" w:type="dxa"/>
        </w:tblCellMar>
        <w:tblLook w:val="04A0" w:firstRow="1" w:lastRow="0" w:firstColumn="1" w:lastColumn="0" w:noHBand="0" w:noVBand="1"/>
      </w:tblPr>
      <w:tblGrid>
        <w:gridCol w:w="3089"/>
        <w:gridCol w:w="591"/>
        <w:gridCol w:w="697"/>
        <w:gridCol w:w="1390"/>
        <w:gridCol w:w="589"/>
        <w:gridCol w:w="1533"/>
        <w:gridCol w:w="587"/>
        <w:gridCol w:w="2195"/>
        <w:gridCol w:w="580"/>
        <w:gridCol w:w="892"/>
        <w:gridCol w:w="882"/>
        <w:gridCol w:w="1552"/>
        <w:gridCol w:w="821"/>
      </w:tblGrid>
      <w:tr w:rsidR="00176961" w14:paraId="00C88482" w14:textId="77777777" w:rsidTr="00770D97">
        <w:tc>
          <w:tcPr>
            <w:tcW w:w="15398" w:type="dxa"/>
            <w:gridSpan w:val="13"/>
            <w:shd w:val="clear" w:color="auto" w:fill="DCD7BE"/>
          </w:tcPr>
          <w:p w14:paraId="66EBD7F3" w14:textId="77777777" w:rsidR="00176961" w:rsidRDefault="00176961" w:rsidP="00204740"/>
        </w:tc>
      </w:tr>
      <w:tr w:rsidR="00176961" w14:paraId="79CC80B7" w14:textId="77777777" w:rsidTr="00770D97">
        <w:trPr>
          <w:trHeight w:val="400"/>
        </w:trPr>
        <w:tc>
          <w:tcPr>
            <w:tcW w:w="3089" w:type="dxa"/>
            <w:vMerge w:val="restart"/>
            <w:shd w:val="clear" w:color="auto" w:fill="DCD7BE"/>
          </w:tcPr>
          <w:p w14:paraId="2790330A" w14:textId="0453FFAE" w:rsidR="00176961" w:rsidRPr="00770D97" w:rsidRDefault="0079288F" w:rsidP="009F092F">
            <w:pPr>
              <w:pStyle w:val="Heading2"/>
              <w:spacing w:line="240" w:lineRule="auto"/>
            </w:pPr>
            <w:bookmarkStart w:id="45" w:name="_Toc138081823"/>
            <w:bookmarkStart w:id="46" w:name="_Toc145929945"/>
            <w:r>
              <w:t xml:space="preserve">Action Area 3: </w:t>
            </w:r>
            <w:r w:rsidR="00770D97" w:rsidRPr="00770D97">
              <w:t>Increasing existing facility provision</w:t>
            </w:r>
            <w:bookmarkEnd w:id="45"/>
            <w:r w:rsidR="009F092F">
              <w:br/>
            </w:r>
            <w:r w:rsidR="009F092F" w:rsidRPr="009F092F">
              <w:rPr>
                <w:i/>
                <w:iCs/>
                <w:color w:val="000000"/>
                <w:sz w:val="22"/>
                <w:szCs w:val="22"/>
              </w:rPr>
              <w:t>Facility provision will be guided by relevant asset plans and strategies as they are developed</w:t>
            </w:r>
            <w:bookmarkEnd w:id="46"/>
          </w:p>
        </w:tc>
        <w:tc>
          <w:tcPr>
            <w:tcW w:w="591" w:type="dxa"/>
            <w:vMerge w:val="restart"/>
            <w:tcBorders>
              <w:right w:val="single" w:sz="4" w:space="0" w:color="auto"/>
            </w:tcBorders>
            <w:shd w:val="clear" w:color="auto" w:fill="DCD7BE"/>
          </w:tcPr>
          <w:p w14:paraId="6202C8DE" w14:textId="77777777" w:rsidR="00176961" w:rsidRDefault="00176961" w:rsidP="00204740"/>
        </w:tc>
        <w:tc>
          <w:tcPr>
            <w:tcW w:w="6991" w:type="dxa"/>
            <w:gridSpan w:val="6"/>
            <w:tcBorders>
              <w:top w:val="single" w:sz="4" w:space="0" w:color="auto"/>
              <w:left w:val="single" w:sz="4" w:space="0" w:color="auto"/>
              <w:right w:val="single" w:sz="4" w:space="0" w:color="auto"/>
            </w:tcBorders>
            <w:shd w:val="clear" w:color="auto" w:fill="DCD7BE"/>
          </w:tcPr>
          <w:p w14:paraId="1FE0E7DF" w14:textId="77777777" w:rsidR="00176961" w:rsidRPr="00950D73" w:rsidRDefault="00176961" w:rsidP="00204740">
            <w:pPr>
              <w:rPr>
                <w:b/>
                <w:bCs/>
              </w:rPr>
            </w:pPr>
            <w:r w:rsidRPr="00950D73">
              <w:rPr>
                <w:b/>
                <w:bCs/>
              </w:rPr>
              <w:t xml:space="preserve">Key principle </w:t>
            </w:r>
          </w:p>
        </w:tc>
        <w:tc>
          <w:tcPr>
            <w:tcW w:w="580" w:type="dxa"/>
            <w:vMerge w:val="restart"/>
            <w:tcBorders>
              <w:left w:val="single" w:sz="4" w:space="0" w:color="auto"/>
              <w:right w:val="single" w:sz="4" w:space="0" w:color="auto"/>
            </w:tcBorders>
            <w:shd w:val="clear" w:color="auto" w:fill="DCD7BE"/>
          </w:tcPr>
          <w:p w14:paraId="122C1182" w14:textId="77777777" w:rsidR="00176961" w:rsidRDefault="00176961" w:rsidP="00204740"/>
        </w:tc>
        <w:tc>
          <w:tcPr>
            <w:tcW w:w="892" w:type="dxa"/>
            <w:vMerge w:val="restart"/>
            <w:tcBorders>
              <w:top w:val="single" w:sz="4" w:space="0" w:color="auto"/>
              <w:left w:val="single" w:sz="4" w:space="0" w:color="auto"/>
              <w:bottom w:val="single" w:sz="4" w:space="0" w:color="auto"/>
              <w:right w:val="single" w:sz="4" w:space="0" w:color="auto"/>
            </w:tcBorders>
            <w:shd w:val="clear" w:color="auto" w:fill="DCD7BE"/>
            <w:textDirection w:val="btLr"/>
            <w:vAlign w:val="center"/>
          </w:tcPr>
          <w:p w14:paraId="3FA8643F" w14:textId="77777777" w:rsidR="00176961" w:rsidRPr="00950D73" w:rsidRDefault="00176961" w:rsidP="00204740">
            <w:pPr>
              <w:ind w:left="113" w:right="113"/>
              <w:jc w:val="center"/>
              <w:rPr>
                <w:b/>
                <w:bCs/>
              </w:rPr>
            </w:pPr>
            <w:r w:rsidRPr="00950D73">
              <w:rPr>
                <w:b/>
                <w:bCs/>
              </w:rPr>
              <w:t>Priority</w:t>
            </w:r>
          </w:p>
        </w:tc>
        <w:tc>
          <w:tcPr>
            <w:tcW w:w="882" w:type="dxa"/>
            <w:tcBorders>
              <w:top w:val="single" w:sz="4" w:space="0" w:color="auto"/>
              <w:left w:val="single" w:sz="4" w:space="0" w:color="auto"/>
              <w:bottom w:val="single" w:sz="4" w:space="0" w:color="auto"/>
              <w:right w:val="single" w:sz="4" w:space="0" w:color="auto"/>
            </w:tcBorders>
            <w:shd w:val="clear" w:color="auto" w:fill="DCD7BE"/>
            <w:vAlign w:val="center"/>
          </w:tcPr>
          <w:p w14:paraId="3A1A8B52" w14:textId="77777777" w:rsidR="00176961" w:rsidRDefault="00176961" w:rsidP="00204740">
            <w:r>
              <w:rPr>
                <w:noProof/>
                <w:position w:val="-9"/>
              </w:rPr>
              <w:drawing>
                <wp:inline distT="0" distB="0" distL="0" distR="0" wp14:anchorId="2B9ADD60" wp14:editId="6F2B712E">
                  <wp:extent cx="199720" cy="1997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74" cstate="print"/>
                          <a:stretch>
                            <a:fillRect/>
                          </a:stretch>
                        </pic:blipFill>
                        <pic:spPr>
                          <a:xfrm>
                            <a:off x="0" y="0"/>
                            <a:ext cx="199720" cy="199720"/>
                          </a:xfrm>
                          <a:prstGeom prst="rect">
                            <a:avLst/>
                          </a:prstGeom>
                        </pic:spPr>
                      </pic:pic>
                    </a:graphicData>
                  </a:graphic>
                </wp:inline>
              </w:drawing>
            </w:r>
          </w:p>
        </w:tc>
        <w:tc>
          <w:tcPr>
            <w:tcW w:w="1552" w:type="dxa"/>
            <w:tcBorders>
              <w:top w:val="single" w:sz="4" w:space="0" w:color="auto"/>
              <w:left w:val="single" w:sz="4" w:space="0" w:color="auto"/>
              <w:bottom w:val="single" w:sz="4" w:space="0" w:color="auto"/>
              <w:right w:val="single" w:sz="4" w:space="0" w:color="auto"/>
            </w:tcBorders>
            <w:shd w:val="clear" w:color="auto" w:fill="DCD7BE"/>
            <w:vAlign w:val="center"/>
          </w:tcPr>
          <w:p w14:paraId="275F98BD" w14:textId="77777777" w:rsidR="00176961" w:rsidRDefault="00176961" w:rsidP="00204740">
            <w:r>
              <w:t>High</w:t>
            </w:r>
          </w:p>
        </w:tc>
        <w:tc>
          <w:tcPr>
            <w:tcW w:w="821" w:type="dxa"/>
            <w:vMerge w:val="restart"/>
            <w:tcBorders>
              <w:left w:val="single" w:sz="4" w:space="0" w:color="auto"/>
            </w:tcBorders>
            <w:shd w:val="clear" w:color="auto" w:fill="DCD7BE"/>
          </w:tcPr>
          <w:p w14:paraId="19735D3C" w14:textId="77777777" w:rsidR="00176961" w:rsidRDefault="00176961" w:rsidP="00204740"/>
        </w:tc>
      </w:tr>
      <w:tr w:rsidR="00770D97" w14:paraId="22869C6F" w14:textId="77777777" w:rsidTr="00770D97">
        <w:trPr>
          <w:trHeight w:val="434"/>
        </w:trPr>
        <w:tc>
          <w:tcPr>
            <w:tcW w:w="3089" w:type="dxa"/>
            <w:vMerge/>
            <w:shd w:val="clear" w:color="auto" w:fill="DCD7BE"/>
          </w:tcPr>
          <w:p w14:paraId="3572D5FB" w14:textId="77777777" w:rsidR="00176961" w:rsidRDefault="00176961" w:rsidP="00204740"/>
        </w:tc>
        <w:tc>
          <w:tcPr>
            <w:tcW w:w="591" w:type="dxa"/>
            <w:vMerge/>
            <w:tcBorders>
              <w:right w:val="single" w:sz="4" w:space="0" w:color="auto"/>
            </w:tcBorders>
            <w:shd w:val="clear" w:color="auto" w:fill="DCD7BE"/>
          </w:tcPr>
          <w:p w14:paraId="1187CE6F" w14:textId="77777777" w:rsidR="00176961" w:rsidRDefault="00176961" w:rsidP="00204740"/>
        </w:tc>
        <w:tc>
          <w:tcPr>
            <w:tcW w:w="697" w:type="dxa"/>
            <w:tcBorders>
              <w:left w:val="single" w:sz="4" w:space="0" w:color="auto"/>
            </w:tcBorders>
            <w:shd w:val="clear" w:color="auto" w:fill="DCD7BE"/>
          </w:tcPr>
          <w:p w14:paraId="22074068" w14:textId="77777777" w:rsidR="00176961" w:rsidRDefault="00176961" w:rsidP="00204740">
            <w:r>
              <w:rPr>
                <w:noProof/>
              </w:rPr>
              <mc:AlternateContent>
                <mc:Choice Requires="wpg">
                  <w:drawing>
                    <wp:anchor distT="0" distB="0" distL="114300" distR="114300" simplePos="0" relativeHeight="251950080" behindDoc="0" locked="0" layoutInCell="1" allowOverlap="1" wp14:anchorId="70A1F296" wp14:editId="0FE44E85">
                      <wp:simplePos x="0" y="0"/>
                      <wp:positionH relativeFrom="page">
                        <wp:posOffset>177800</wp:posOffset>
                      </wp:positionH>
                      <wp:positionV relativeFrom="page">
                        <wp:posOffset>3810</wp:posOffset>
                      </wp:positionV>
                      <wp:extent cx="286385" cy="295275"/>
                      <wp:effectExtent l="0" t="0" r="0" b="0"/>
                      <wp:wrapNone/>
                      <wp:docPr id="351"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96"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30F44AC" id="docshapegroup69" o:spid="_x0000_s1026" style="position:absolute;margin-left:14pt;margin-top:.3pt;width:22.55pt;height:23.25pt;z-index:251950080;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">
                        <v:imagedata r:id="rId79" o:title=""/>
                      </v:shape>
                      <w10:wrap anchorx="page" anchory="page"/>
                    </v:group>
                  </w:pict>
                </mc:Fallback>
              </mc:AlternateContent>
            </w:r>
          </w:p>
        </w:tc>
        <w:tc>
          <w:tcPr>
            <w:tcW w:w="1390" w:type="dxa"/>
            <w:shd w:val="clear" w:color="auto" w:fill="DCD7BE"/>
          </w:tcPr>
          <w:p w14:paraId="0B3EA595" w14:textId="77777777" w:rsidR="00176961" w:rsidRDefault="00176961" w:rsidP="00204740">
            <w:r>
              <w:t>Access</w:t>
            </w:r>
          </w:p>
        </w:tc>
        <w:tc>
          <w:tcPr>
            <w:tcW w:w="589" w:type="dxa"/>
            <w:shd w:val="clear" w:color="auto" w:fill="DCD7BE"/>
          </w:tcPr>
          <w:p w14:paraId="7D6309C3" w14:textId="77777777" w:rsidR="00176961" w:rsidRDefault="00176961" w:rsidP="00204740">
            <w:r>
              <w:rPr>
                <w:noProof/>
              </w:rPr>
              <mc:AlternateContent>
                <mc:Choice Requires="wpg">
                  <w:drawing>
                    <wp:anchor distT="0" distB="0" distL="114300" distR="114300" simplePos="0" relativeHeight="251952128" behindDoc="0" locked="0" layoutInCell="1" allowOverlap="1" wp14:anchorId="44A4F8B1" wp14:editId="07E576DF">
                      <wp:simplePos x="0" y="0"/>
                      <wp:positionH relativeFrom="page">
                        <wp:posOffset>180975</wp:posOffset>
                      </wp:positionH>
                      <wp:positionV relativeFrom="page">
                        <wp:posOffset>3810</wp:posOffset>
                      </wp:positionV>
                      <wp:extent cx="286385" cy="286385"/>
                      <wp:effectExtent l="0" t="0" r="0" b="0"/>
                      <wp:wrapNone/>
                      <wp:docPr id="100"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102"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4B2D13" id="docshapegroup72" o:spid="_x0000_s1026" style="position:absolute;margin-left:14.25pt;margin-top:.3pt;width:22.55pt;height:22.55pt;z-index:251952128;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wPSQcAADc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">
                        <v:imagedata r:id="rId81" o:title=""/>
                      </v:shape>
                      <w10:wrap anchorx="page" anchory="page"/>
                    </v:group>
                  </w:pict>
                </mc:Fallback>
              </mc:AlternateContent>
            </w:r>
          </w:p>
        </w:tc>
        <w:tc>
          <w:tcPr>
            <w:tcW w:w="1533" w:type="dxa"/>
            <w:shd w:val="clear" w:color="auto" w:fill="DCD7BE"/>
          </w:tcPr>
          <w:p w14:paraId="5B7A665D" w14:textId="77777777" w:rsidR="00176961" w:rsidRDefault="00176961" w:rsidP="00204740">
            <w:r>
              <w:t>Activation</w:t>
            </w:r>
          </w:p>
        </w:tc>
        <w:tc>
          <w:tcPr>
            <w:tcW w:w="587" w:type="dxa"/>
            <w:shd w:val="clear" w:color="auto" w:fill="DCD7BE"/>
          </w:tcPr>
          <w:p w14:paraId="01B5E69D" w14:textId="77777777" w:rsidR="00176961" w:rsidRDefault="00176961" w:rsidP="00204740">
            <w:r>
              <w:rPr>
                <w:noProof/>
              </w:rPr>
              <mc:AlternateContent>
                <mc:Choice Requires="wpg">
                  <w:drawing>
                    <wp:anchor distT="0" distB="0" distL="114300" distR="114300" simplePos="0" relativeHeight="251954176" behindDoc="0" locked="0" layoutInCell="1" allowOverlap="1" wp14:anchorId="090DF0F4" wp14:editId="76E16CFF">
                      <wp:simplePos x="0" y="0"/>
                      <wp:positionH relativeFrom="page">
                        <wp:posOffset>182880</wp:posOffset>
                      </wp:positionH>
                      <wp:positionV relativeFrom="page">
                        <wp:posOffset>3810</wp:posOffset>
                      </wp:positionV>
                      <wp:extent cx="286385" cy="286385"/>
                      <wp:effectExtent l="0" t="0" r="0" b="0"/>
                      <wp:wrapNone/>
                      <wp:docPr id="104"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105"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AF61288" id="docshapegroup75" o:spid="_x0000_s1026" style="position:absolute;margin-left:14.4pt;margin-top:.3pt;width:22.55pt;height:22.55pt;z-index:251954176;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">
                        <v:imagedata r:id="rId83" o:title=""/>
                      </v:shape>
                      <w10:wrap anchorx="page" anchory="page"/>
                    </v:group>
                  </w:pict>
                </mc:Fallback>
              </mc:AlternateContent>
            </w:r>
          </w:p>
        </w:tc>
        <w:tc>
          <w:tcPr>
            <w:tcW w:w="2195" w:type="dxa"/>
            <w:tcBorders>
              <w:right w:val="single" w:sz="4" w:space="0" w:color="auto"/>
            </w:tcBorders>
            <w:shd w:val="clear" w:color="auto" w:fill="DCD7BE"/>
          </w:tcPr>
          <w:p w14:paraId="3A5CCCEF" w14:textId="77777777" w:rsidR="00176961" w:rsidRDefault="00176961" w:rsidP="00204740">
            <w:r>
              <w:t>Social connection</w:t>
            </w:r>
          </w:p>
        </w:tc>
        <w:tc>
          <w:tcPr>
            <w:tcW w:w="580" w:type="dxa"/>
            <w:vMerge/>
            <w:tcBorders>
              <w:left w:val="single" w:sz="4" w:space="0" w:color="auto"/>
              <w:right w:val="single" w:sz="4" w:space="0" w:color="auto"/>
            </w:tcBorders>
            <w:shd w:val="clear" w:color="auto" w:fill="DCD7BE"/>
          </w:tcPr>
          <w:p w14:paraId="152EB3A3" w14:textId="77777777" w:rsidR="00176961" w:rsidRDefault="00176961" w:rsidP="00204740"/>
        </w:tc>
        <w:tc>
          <w:tcPr>
            <w:tcW w:w="892" w:type="dxa"/>
            <w:vMerge/>
            <w:tcBorders>
              <w:top w:val="single" w:sz="4" w:space="0" w:color="auto"/>
              <w:left w:val="single" w:sz="4" w:space="0" w:color="auto"/>
              <w:bottom w:val="single" w:sz="4" w:space="0" w:color="auto"/>
              <w:right w:val="single" w:sz="4" w:space="0" w:color="auto"/>
            </w:tcBorders>
            <w:shd w:val="clear" w:color="auto" w:fill="DCD7BE"/>
            <w:vAlign w:val="center"/>
          </w:tcPr>
          <w:p w14:paraId="3BAE3148" w14:textId="77777777" w:rsidR="00176961" w:rsidRDefault="00176961" w:rsidP="00204740"/>
        </w:tc>
        <w:tc>
          <w:tcPr>
            <w:tcW w:w="882" w:type="dxa"/>
            <w:tcBorders>
              <w:top w:val="single" w:sz="4" w:space="0" w:color="auto"/>
              <w:left w:val="single" w:sz="4" w:space="0" w:color="auto"/>
              <w:bottom w:val="single" w:sz="4" w:space="0" w:color="auto"/>
              <w:right w:val="single" w:sz="4" w:space="0" w:color="auto"/>
            </w:tcBorders>
            <w:shd w:val="clear" w:color="auto" w:fill="DCD7BE"/>
            <w:vAlign w:val="center"/>
          </w:tcPr>
          <w:p w14:paraId="24A5726C" w14:textId="77777777" w:rsidR="00176961" w:rsidRDefault="00176961" w:rsidP="00204740">
            <w:r>
              <w:rPr>
                <w:noProof/>
              </w:rPr>
              <w:drawing>
                <wp:anchor distT="0" distB="0" distL="114300" distR="114300" simplePos="0" relativeHeight="251948032" behindDoc="0" locked="0" layoutInCell="1" allowOverlap="1" wp14:anchorId="411F60DB" wp14:editId="6BD392E3">
                  <wp:simplePos x="0" y="0"/>
                  <wp:positionH relativeFrom="column">
                    <wp:posOffset>-8255</wp:posOffset>
                  </wp:positionH>
                  <wp:positionV relativeFrom="paragraph">
                    <wp:posOffset>15240</wp:posOffset>
                  </wp:positionV>
                  <wp:extent cx="200025" cy="20002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docshape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DCD7BE"/>
            <w:vAlign w:val="center"/>
          </w:tcPr>
          <w:p w14:paraId="7A2355D9" w14:textId="77777777" w:rsidR="00176961" w:rsidRDefault="00176961" w:rsidP="00204740">
            <w:r>
              <w:t>Medium</w:t>
            </w:r>
          </w:p>
        </w:tc>
        <w:tc>
          <w:tcPr>
            <w:tcW w:w="821" w:type="dxa"/>
            <w:vMerge/>
            <w:tcBorders>
              <w:left w:val="single" w:sz="4" w:space="0" w:color="auto"/>
            </w:tcBorders>
            <w:shd w:val="clear" w:color="auto" w:fill="DCD7BE"/>
          </w:tcPr>
          <w:p w14:paraId="38A16403" w14:textId="77777777" w:rsidR="00176961" w:rsidRDefault="00176961" w:rsidP="00204740"/>
        </w:tc>
      </w:tr>
      <w:tr w:rsidR="00770D97" w14:paraId="45ED177F" w14:textId="77777777" w:rsidTr="00770D97">
        <w:trPr>
          <w:trHeight w:val="396"/>
        </w:trPr>
        <w:tc>
          <w:tcPr>
            <w:tcW w:w="3089" w:type="dxa"/>
            <w:vMerge/>
            <w:shd w:val="clear" w:color="auto" w:fill="DCD7BE"/>
          </w:tcPr>
          <w:p w14:paraId="212C23E5" w14:textId="77777777" w:rsidR="00176961" w:rsidRDefault="00176961" w:rsidP="00204740"/>
        </w:tc>
        <w:tc>
          <w:tcPr>
            <w:tcW w:w="591" w:type="dxa"/>
            <w:vMerge/>
            <w:tcBorders>
              <w:right w:val="single" w:sz="4" w:space="0" w:color="auto"/>
            </w:tcBorders>
            <w:shd w:val="clear" w:color="auto" w:fill="DCD7BE"/>
          </w:tcPr>
          <w:p w14:paraId="3569CC4D" w14:textId="77777777" w:rsidR="00176961" w:rsidRDefault="00176961" w:rsidP="00204740"/>
        </w:tc>
        <w:tc>
          <w:tcPr>
            <w:tcW w:w="697" w:type="dxa"/>
            <w:tcBorders>
              <w:left w:val="single" w:sz="4" w:space="0" w:color="auto"/>
              <w:bottom w:val="single" w:sz="4" w:space="0" w:color="auto"/>
            </w:tcBorders>
            <w:shd w:val="clear" w:color="auto" w:fill="DCD7BE"/>
          </w:tcPr>
          <w:p w14:paraId="36CF8415" w14:textId="77777777" w:rsidR="00176961" w:rsidRDefault="00176961" w:rsidP="00204740">
            <w:r>
              <w:rPr>
                <w:noProof/>
              </w:rPr>
              <mc:AlternateContent>
                <mc:Choice Requires="wpg">
                  <w:drawing>
                    <wp:anchor distT="0" distB="0" distL="114300" distR="114300" simplePos="0" relativeHeight="251951104" behindDoc="0" locked="0" layoutInCell="1" allowOverlap="1" wp14:anchorId="2EB70CCC" wp14:editId="3F72AB2D">
                      <wp:simplePos x="0" y="0"/>
                      <wp:positionH relativeFrom="page">
                        <wp:posOffset>177800</wp:posOffset>
                      </wp:positionH>
                      <wp:positionV relativeFrom="page">
                        <wp:posOffset>-2540</wp:posOffset>
                      </wp:positionV>
                      <wp:extent cx="282575" cy="283210"/>
                      <wp:effectExtent l="0" t="0" r="0" b="0"/>
                      <wp:wrapNone/>
                      <wp:docPr id="107"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108"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71FA21" id="docshapegroup78" o:spid="_x0000_s1026" style="position:absolute;margin-left:14pt;margin-top:-.2pt;width:22.25pt;height:22.3pt;z-index:251951104;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7GSXAcAADccAAAOAAAAZHJzL2Uyb0RvYy54bWykWduO2zYQfS/QfxD0&#10;2CKxRd1sY71BkDRBgLQNGvUDZFm2hciiSsnr3X59z1Cil9yQtpA+7Fo2j4aHczjkcHj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">
                        <v:imagedata r:id="rId86" o:title=""/>
                      </v:shape>
                      <w10:wrap anchorx="page" anchory="page"/>
                    </v:group>
                  </w:pict>
                </mc:Fallback>
              </mc:AlternateContent>
            </w:r>
          </w:p>
        </w:tc>
        <w:tc>
          <w:tcPr>
            <w:tcW w:w="1390" w:type="dxa"/>
            <w:tcBorders>
              <w:bottom w:val="single" w:sz="4" w:space="0" w:color="auto"/>
            </w:tcBorders>
            <w:shd w:val="clear" w:color="auto" w:fill="DCD7BE"/>
          </w:tcPr>
          <w:p w14:paraId="520AF8DD" w14:textId="77777777" w:rsidR="00176961" w:rsidRDefault="00176961" w:rsidP="00204740">
            <w:r>
              <w:t>Diversity</w:t>
            </w:r>
          </w:p>
        </w:tc>
        <w:tc>
          <w:tcPr>
            <w:tcW w:w="589" w:type="dxa"/>
            <w:tcBorders>
              <w:bottom w:val="single" w:sz="4" w:space="0" w:color="auto"/>
            </w:tcBorders>
            <w:shd w:val="clear" w:color="auto" w:fill="DCD7BE"/>
          </w:tcPr>
          <w:p w14:paraId="09FA0AF5" w14:textId="77777777" w:rsidR="00176961" w:rsidRDefault="00176961" w:rsidP="00204740">
            <w:r>
              <w:rPr>
                <w:noProof/>
              </w:rPr>
              <mc:AlternateContent>
                <mc:Choice Requires="wpg">
                  <w:drawing>
                    <wp:anchor distT="0" distB="0" distL="114300" distR="114300" simplePos="0" relativeHeight="251953152" behindDoc="0" locked="0" layoutInCell="1" allowOverlap="1" wp14:anchorId="2D1DB89D" wp14:editId="68401BA6">
                      <wp:simplePos x="0" y="0"/>
                      <wp:positionH relativeFrom="page">
                        <wp:posOffset>180975</wp:posOffset>
                      </wp:positionH>
                      <wp:positionV relativeFrom="page">
                        <wp:posOffset>0</wp:posOffset>
                      </wp:positionV>
                      <wp:extent cx="283210" cy="283210"/>
                      <wp:effectExtent l="0" t="0" r="0" b="0"/>
                      <wp:wrapNone/>
                      <wp:docPr id="11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111"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E589FB3" id="docshapegroup81" o:spid="_x0000_s1026" style="position:absolute;margin-left:14.25pt;margin-top:0;width:22.3pt;height:22.3pt;z-index:251953152;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">
                        <v:imagedata r:id="rId88" o:title=""/>
                      </v:shape>
                      <w10:wrap anchorx="page" anchory="page"/>
                    </v:group>
                  </w:pict>
                </mc:Fallback>
              </mc:AlternateContent>
            </w:r>
          </w:p>
        </w:tc>
        <w:tc>
          <w:tcPr>
            <w:tcW w:w="1533" w:type="dxa"/>
            <w:tcBorders>
              <w:bottom w:val="single" w:sz="4" w:space="0" w:color="auto"/>
            </w:tcBorders>
            <w:shd w:val="clear" w:color="auto" w:fill="DCD7BE"/>
          </w:tcPr>
          <w:p w14:paraId="58831638" w14:textId="77777777" w:rsidR="00176961" w:rsidRDefault="00176961" w:rsidP="00204740">
            <w:r>
              <w:t>Inclusion</w:t>
            </w:r>
          </w:p>
        </w:tc>
        <w:tc>
          <w:tcPr>
            <w:tcW w:w="587" w:type="dxa"/>
            <w:tcBorders>
              <w:bottom w:val="single" w:sz="4" w:space="0" w:color="auto"/>
            </w:tcBorders>
            <w:shd w:val="clear" w:color="auto" w:fill="DCD7BE"/>
          </w:tcPr>
          <w:p w14:paraId="37F84B8B" w14:textId="77777777" w:rsidR="00176961" w:rsidRDefault="00176961" w:rsidP="00204740"/>
        </w:tc>
        <w:tc>
          <w:tcPr>
            <w:tcW w:w="2195" w:type="dxa"/>
            <w:tcBorders>
              <w:bottom w:val="single" w:sz="4" w:space="0" w:color="auto"/>
              <w:right w:val="single" w:sz="4" w:space="0" w:color="auto"/>
            </w:tcBorders>
            <w:shd w:val="clear" w:color="auto" w:fill="DCD7BE"/>
          </w:tcPr>
          <w:p w14:paraId="4B76EE3C" w14:textId="77777777" w:rsidR="00176961" w:rsidRDefault="00176961" w:rsidP="00204740"/>
        </w:tc>
        <w:tc>
          <w:tcPr>
            <w:tcW w:w="580" w:type="dxa"/>
            <w:vMerge/>
            <w:tcBorders>
              <w:left w:val="single" w:sz="4" w:space="0" w:color="auto"/>
              <w:right w:val="single" w:sz="4" w:space="0" w:color="auto"/>
            </w:tcBorders>
            <w:shd w:val="clear" w:color="auto" w:fill="DCD7BE"/>
          </w:tcPr>
          <w:p w14:paraId="2C9E4C5D" w14:textId="77777777" w:rsidR="00176961" w:rsidRDefault="00176961" w:rsidP="00204740"/>
        </w:tc>
        <w:tc>
          <w:tcPr>
            <w:tcW w:w="892" w:type="dxa"/>
            <w:vMerge/>
            <w:tcBorders>
              <w:top w:val="single" w:sz="4" w:space="0" w:color="auto"/>
              <w:left w:val="single" w:sz="4" w:space="0" w:color="auto"/>
              <w:bottom w:val="single" w:sz="4" w:space="0" w:color="auto"/>
              <w:right w:val="single" w:sz="4" w:space="0" w:color="auto"/>
            </w:tcBorders>
            <w:shd w:val="clear" w:color="auto" w:fill="DCD7BE"/>
            <w:vAlign w:val="center"/>
          </w:tcPr>
          <w:p w14:paraId="4FE45A16" w14:textId="77777777" w:rsidR="00176961" w:rsidRDefault="00176961" w:rsidP="00204740"/>
        </w:tc>
        <w:tc>
          <w:tcPr>
            <w:tcW w:w="882" w:type="dxa"/>
            <w:tcBorders>
              <w:top w:val="single" w:sz="4" w:space="0" w:color="auto"/>
              <w:left w:val="single" w:sz="4" w:space="0" w:color="auto"/>
              <w:bottom w:val="single" w:sz="4" w:space="0" w:color="auto"/>
              <w:right w:val="single" w:sz="4" w:space="0" w:color="auto"/>
            </w:tcBorders>
            <w:shd w:val="clear" w:color="auto" w:fill="DCD7BE"/>
            <w:vAlign w:val="center"/>
          </w:tcPr>
          <w:p w14:paraId="0660D0B8" w14:textId="77777777" w:rsidR="00176961" w:rsidRDefault="00176961" w:rsidP="00204740">
            <w:r>
              <w:rPr>
                <w:noProof/>
              </w:rPr>
              <w:drawing>
                <wp:anchor distT="0" distB="0" distL="114300" distR="114300" simplePos="0" relativeHeight="251949056" behindDoc="0" locked="0" layoutInCell="1" allowOverlap="1" wp14:anchorId="7E71AD7B" wp14:editId="6A194363">
                  <wp:simplePos x="0" y="0"/>
                  <wp:positionH relativeFrom="column">
                    <wp:posOffset>-8255</wp:posOffset>
                  </wp:positionH>
                  <wp:positionV relativeFrom="paragraph">
                    <wp:posOffset>14605</wp:posOffset>
                  </wp:positionV>
                  <wp:extent cx="200025" cy="20002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docshape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DCD7BE"/>
            <w:vAlign w:val="center"/>
          </w:tcPr>
          <w:p w14:paraId="4B33C456" w14:textId="77777777" w:rsidR="00176961" w:rsidRDefault="00176961" w:rsidP="00204740">
            <w:r>
              <w:t>Low</w:t>
            </w:r>
          </w:p>
        </w:tc>
        <w:tc>
          <w:tcPr>
            <w:tcW w:w="821" w:type="dxa"/>
            <w:vMerge/>
            <w:tcBorders>
              <w:left w:val="single" w:sz="4" w:space="0" w:color="auto"/>
            </w:tcBorders>
            <w:shd w:val="clear" w:color="auto" w:fill="DCD7BE"/>
          </w:tcPr>
          <w:p w14:paraId="1BFFF880" w14:textId="77777777" w:rsidR="00176961" w:rsidRDefault="00176961" w:rsidP="00204740"/>
        </w:tc>
      </w:tr>
      <w:tr w:rsidR="00176961" w14:paraId="4D575D15" w14:textId="77777777" w:rsidTr="00770D97">
        <w:tc>
          <w:tcPr>
            <w:tcW w:w="15398" w:type="dxa"/>
            <w:gridSpan w:val="13"/>
            <w:shd w:val="clear" w:color="auto" w:fill="DCD7BE"/>
          </w:tcPr>
          <w:p w14:paraId="33AB4A8A" w14:textId="77777777" w:rsidR="00176961" w:rsidRDefault="00176961" w:rsidP="00204740"/>
        </w:tc>
      </w:tr>
    </w:tbl>
    <w:p w14:paraId="049B8758" w14:textId="77777777" w:rsidR="00176961" w:rsidRDefault="00176961" w:rsidP="006761BA"/>
    <w:tbl>
      <w:tblPr>
        <w:tblW w:w="0" w:type="auto"/>
        <w:tblCellMar>
          <w:top w:w="28" w:type="dxa"/>
          <w:left w:w="28" w:type="dxa"/>
          <w:bottom w:w="28" w:type="dxa"/>
          <w:right w:w="28" w:type="dxa"/>
        </w:tblCellMar>
        <w:tblLook w:val="01E0" w:firstRow="1" w:lastRow="1" w:firstColumn="1" w:lastColumn="1" w:noHBand="0" w:noVBand="0"/>
      </w:tblPr>
      <w:tblGrid>
        <w:gridCol w:w="1892"/>
        <w:gridCol w:w="920"/>
        <w:gridCol w:w="4036"/>
        <w:gridCol w:w="2587"/>
        <w:gridCol w:w="907"/>
        <w:gridCol w:w="4342"/>
        <w:gridCol w:w="714"/>
      </w:tblGrid>
      <w:tr w:rsidR="00AE2AE8" w14:paraId="0A092AD0" w14:textId="14E48010" w:rsidTr="007B2B30">
        <w:trPr>
          <w:trHeight w:hRule="exact" w:val="666"/>
        </w:trPr>
        <w:tc>
          <w:tcPr>
            <w:tcW w:w="0" w:type="auto"/>
            <w:tcBorders>
              <w:bottom w:val="single" w:sz="6" w:space="0" w:color="231F20"/>
            </w:tcBorders>
          </w:tcPr>
          <w:p w14:paraId="3619D9AC" w14:textId="6D571D31" w:rsidR="00A958FA" w:rsidRDefault="00A958FA" w:rsidP="00A958FA">
            <w:r>
              <w:t>Recommendation</w:t>
            </w:r>
          </w:p>
        </w:tc>
        <w:tc>
          <w:tcPr>
            <w:tcW w:w="0" w:type="auto"/>
            <w:tcBorders>
              <w:bottom w:val="single" w:sz="6" w:space="0" w:color="231F20"/>
            </w:tcBorders>
          </w:tcPr>
          <w:p w14:paraId="20314FA6" w14:textId="77777777" w:rsidR="00A958FA" w:rsidRDefault="00A958FA" w:rsidP="00A958FA">
            <w:r>
              <w:t>Key principle</w:t>
            </w:r>
          </w:p>
        </w:tc>
        <w:tc>
          <w:tcPr>
            <w:tcW w:w="0" w:type="auto"/>
            <w:tcBorders>
              <w:bottom w:val="single" w:sz="6" w:space="0" w:color="231F20"/>
            </w:tcBorders>
          </w:tcPr>
          <w:p w14:paraId="1EC943DC" w14:textId="77777777" w:rsidR="00A958FA" w:rsidRDefault="00A958FA" w:rsidP="00A958FA">
            <w:r>
              <w:t>Outcomes</w:t>
            </w:r>
          </w:p>
        </w:tc>
        <w:tc>
          <w:tcPr>
            <w:tcW w:w="0" w:type="auto"/>
            <w:tcBorders>
              <w:bottom w:val="single" w:sz="6" w:space="0" w:color="231F20"/>
            </w:tcBorders>
          </w:tcPr>
          <w:p w14:paraId="2A3D1D60" w14:textId="77777777" w:rsidR="00A958FA" w:rsidRDefault="00A958FA" w:rsidP="00A958FA">
            <w:r>
              <w:t>Measures</w:t>
            </w:r>
            <w:r>
              <w:rPr>
                <w:spacing w:val="-3"/>
              </w:rPr>
              <w:t xml:space="preserve"> </w:t>
            </w:r>
            <w:r>
              <w:t>of success</w:t>
            </w:r>
          </w:p>
        </w:tc>
        <w:tc>
          <w:tcPr>
            <w:tcW w:w="0" w:type="auto"/>
            <w:tcBorders>
              <w:bottom w:val="single" w:sz="6" w:space="0" w:color="231F20"/>
            </w:tcBorders>
          </w:tcPr>
          <w:p w14:paraId="059CA62C" w14:textId="77777777" w:rsidR="00A958FA" w:rsidRDefault="00A958FA" w:rsidP="00A958FA">
            <w:r>
              <w:t xml:space="preserve">Baseline </w:t>
            </w:r>
            <w:r>
              <w:rPr>
                <w:spacing w:val="-4"/>
              </w:rPr>
              <w:t>Data</w:t>
            </w:r>
          </w:p>
        </w:tc>
        <w:tc>
          <w:tcPr>
            <w:tcW w:w="0" w:type="auto"/>
            <w:tcBorders>
              <w:bottom w:val="single" w:sz="6" w:space="0" w:color="231F20"/>
            </w:tcBorders>
          </w:tcPr>
          <w:p w14:paraId="38A0C097" w14:textId="2EA290AE" w:rsidR="00A958FA" w:rsidRDefault="00A958FA" w:rsidP="00A958FA">
            <w:r>
              <w:t>Action/s</w:t>
            </w:r>
          </w:p>
        </w:tc>
        <w:tc>
          <w:tcPr>
            <w:tcW w:w="0" w:type="auto"/>
            <w:tcBorders>
              <w:bottom w:val="single" w:sz="6" w:space="0" w:color="231F20"/>
            </w:tcBorders>
          </w:tcPr>
          <w:p w14:paraId="1D119445" w14:textId="7CC08650" w:rsidR="00A958FA" w:rsidRDefault="00A958FA" w:rsidP="00A958FA">
            <w:r>
              <w:t>Priority</w:t>
            </w:r>
          </w:p>
        </w:tc>
      </w:tr>
      <w:tr w:rsidR="00AE2AE8" w14:paraId="0FB542E3" w14:textId="1A4C0C76" w:rsidTr="007B2B30">
        <w:trPr>
          <w:trHeight w:val="335"/>
        </w:trPr>
        <w:tc>
          <w:tcPr>
            <w:tcW w:w="0" w:type="auto"/>
            <w:vMerge w:val="restart"/>
            <w:tcBorders>
              <w:top w:val="single" w:sz="6" w:space="0" w:color="231F20"/>
            </w:tcBorders>
            <w:shd w:val="clear" w:color="auto" w:fill="EBE8DD"/>
          </w:tcPr>
          <w:p w14:paraId="515E19B9" w14:textId="10F33171" w:rsidR="00AE2AE8" w:rsidRDefault="00AE2AE8" w:rsidP="00A958FA">
            <w:r>
              <w:t>3.1 Ball play facilities:</w:t>
            </w:r>
          </w:p>
        </w:tc>
        <w:tc>
          <w:tcPr>
            <w:tcW w:w="0" w:type="auto"/>
            <w:vMerge w:val="restart"/>
            <w:tcBorders>
              <w:top w:val="single" w:sz="6" w:space="0" w:color="231F20"/>
            </w:tcBorders>
            <w:shd w:val="clear" w:color="auto" w:fill="EBE8DD"/>
          </w:tcPr>
          <w:p w14:paraId="5345F6FD" w14:textId="77777777" w:rsidR="00E3760F" w:rsidRDefault="00E3760F" w:rsidP="00A958FA"/>
          <w:p w14:paraId="1A79F902" w14:textId="77777777" w:rsidR="00E3760F" w:rsidRDefault="00E3760F" w:rsidP="00A958FA"/>
          <w:p w14:paraId="1CBC2BC1" w14:textId="5E1B80CB" w:rsidR="00AE2AE8" w:rsidRDefault="00E3760F" w:rsidP="00A958FA">
            <w:r>
              <w:rPr>
                <w:noProof/>
              </w:rPr>
              <mc:AlternateContent>
                <mc:Choice Requires="wpg">
                  <w:drawing>
                    <wp:anchor distT="0" distB="0" distL="114300" distR="114300" simplePos="0" relativeHeight="251958272" behindDoc="0" locked="0" layoutInCell="1" allowOverlap="1" wp14:anchorId="6028D698" wp14:editId="19BD5FCF">
                      <wp:simplePos x="0" y="0"/>
                      <wp:positionH relativeFrom="page">
                        <wp:posOffset>17780</wp:posOffset>
                      </wp:positionH>
                      <wp:positionV relativeFrom="page">
                        <wp:posOffset>344805</wp:posOffset>
                      </wp:positionV>
                      <wp:extent cx="286385" cy="295275"/>
                      <wp:effectExtent l="0" t="0" r="0" b="0"/>
                      <wp:wrapNone/>
                      <wp:docPr id="2916"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2917"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8"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1ECED42" id="docshapegroup69" o:spid="_x0000_s1026" style="position:absolute;margin-left:1.4pt;margin-top:27.15pt;width:22.55pt;height:23.25pt;z-index:251958272;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">
                        <v:imagedata r:id="rId79" o:title=""/>
                      </v:shape>
                      <w10:wrap anchorx="page" anchory="page"/>
                    </v:group>
                  </w:pict>
                </mc:Fallback>
              </mc:AlternateContent>
            </w:r>
            <w:r>
              <w:rPr>
                <w:noProof/>
              </w:rPr>
              <mc:AlternateContent>
                <mc:Choice Requires="wpg">
                  <w:drawing>
                    <wp:anchor distT="0" distB="0" distL="114300" distR="114300" simplePos="0" relativeHeight="251956224" behindDoc="0" locked="0" layoutInCell="1" allowOverlap="1" wp14:anchorId="5403180C" wp14:editId="15BE67B8">
                      <wp:simplePos x="0" y="0"/>
                      <wp:positionH relativeFrom="page">
                        <wp:posOffset>17780</wp:posOffset>
                      </wp:positionH>
                      <wp:positionV relativeFrom="page">
                        <wp:posOffset>3810</wp:posOffset>
                      </wp:positionV>
                      <wp:extent cx="282575" cy="283210"/>
                      <wp:effectExtent l="0" t="0" r="0" b="0"/>
                      <wp:wrapNone/>
                      <wp:docPr id="2913"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2914"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5"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C50A37" id="docshapegroup78" o:spid="_x0000_s1026" style="position:absolute;margin-left:1.4pt;margin-top:.3pt;width:22.25pt;height:22.3pt;z-index:251956224;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neFXQcAADkcAAAOAAAAZHJzL2Uyb0RvYy54bWykWduO2zYQfS/QfxD0&#10;2CKxRd1sY71BkDRBgLQNGvUDZFm2hciiSsnr3X59z1Cil9yQtpA+7Fo2j4aHczjkcHj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">
                        <v:imagedata r:id="rId86" o:title=""/>
                      </v:shape>
                      <w10:wrap anchorx="page" anchory="page"/>
                    </v:group>
                  </w:pict>
                </mc:Fallback>
              </mc:AlternateContent>
            </w:r>
          </w:p>
        </w:tc>
        <w:tc>
          <w:tcPr>
            <w:tcW w:w="0" w:type="auto"/>
            <w:vMerge w:val="restart"/>
            <w:tcBorders>
              <w:top w:val="single" w:sz="6" w:space="0" w:color="231F20"/>
            </w:tcBorders>
          </w:tcPr>
          <w:p w14:paraId="79E75BCF" w14:textId="48344C24" w:rsidR="00AE2AE8" w:rsidRDefault="00AE2AE8" w:rsidP="00A958FA">
            <w:r>
              <w:t>Provision of active recreation</w:t>
            </w:r>
            <w:r>
              <w:rPr>
                <w:spacing w:val="-16"/>
              </w:rPr>
              <w:t xml:space="preserve"> </w:t>
            </w:r>
            <w:r>
              <w:t>opportunities relating</w:t>
            </w:r>
            <w:r>
              <w:rPr>
                <w:spacing w:val="-3"/>
              </w:rPr>
              <w:t xml:space="preserve"> </w:t>
            </w:r>
            <w:r>
              <w:t>to</w:t>
            </w:r>
            <w:r>
              <w:rPr>
                <w:spacing w:val="-3"/>
              </w:rPr>
              <w:t xml:space="preserve"> </w:t>
            </w:r>
            <w:r>
              <w:t>ball play</w:t>
            </w:r>
            <w:r>
              <w:rPr>
                <w:spacing w:val="-3"/>
              </w:rPr>
              <w:t xml:space="preserve"> </w:t>
            </w:r>
            <w:r>
              <w:rPr>
                <w:spacing w:val="-5"/>
              </w:rPr>
              <w:t xml:space="preserve">to </w:t>
            </w:r>
            <w:r>
              <w:t>increase</w:t>
            </w:r>
            <w:r>
              <w:rPr>
                <w:spacing w:val="-12"/>
              </w:rPr>
              <w:t xml:space="preserve"> </w:t>
            </w:r>
            <w:r>
              <w:t>provision/variety and</w:t>
            </w:r>
            <w:r>
              <w:rPr>
                <w:spacing w:val="-14"/>
              </w:rPr>
              <w:t xml:space="preserve"> </w:t>
            </w:r>
            <w:r>
              <w:t>in</w:t>
            </w:r>
            <w:r>
              <w:rPr>
                <w:spacing w:val="-14"/>
              </w:rPr>
              <w:t xml:space="preserve"> </w:t>
            </w:r>
            <w:r>
              <w:t>areas where there are identified gaps.</w:t>
            </w:r>
          </w:p>
        </w:tc>
        <w:tc>
          <w:tcPr>
            <w:tcW w:w="0" w:type="auto"/>
            <w:vMerge w:val="restart"/>
            <w:tcBorders>
              <w:top w:val="single" w:sz="6" w:space="0" w:color="231F20"/>
            </w:tcBorders>
          </w:tcPr>
          <w:p w14:paraId="3BBA0617" w14:textId="3A1D1574" w:rsidR="00AE2AE8" w:rsidRDefault="00AE2AE8" w:rsidP="00A958FA">
            <w:r>
              <w:t>Increase in community use</w:t>
            </w:r>
            <w:r>
              <w:rPr>
                <w:spacing w:val="-13"/>
              </w:rPr>
              <w:t xml:space="preserve"> </w:t>
            </w:r>
            <w:r>
              <w:t>of</w:t>
            </w:r>
            <w:r>
              <w:rPr>
                <w:spacing w:val="-13"/>
              </w:rPr>
              <w:t xml:space="preserve"> </w:t>
            </w:r>
            <w:r>
              <w:t>facilities evidenced through</w:t>
            </w:r>
            <w:r>
              <w:rPr>
                <w:spacing w:val="-5"/>
              </w:rPr>
              <w:t xml:space="preserve"> </w:t>
            </w:r>
            <w:r>
              <w:t>observational</w:t>
            </w:r>
            <w:r>
              <w:rPr>
                <w:spacing w:val="-4"/>
              </w:rPr>
              <w:t xml:space="preserve"> data</w:t>
            </w:r>
          </w:p>
        </w:tc>
        <w:tc>
          <w:tcPr>
            <w:tcW w:w="0" w:type="auto"/>
            <w:vMerge w:val="restart"/>
            <w:tcBorders>
              <w:top w:val="single" w:sz="6" w:space="0" w:color="231F20"/>
            </w:tcBorders>
          </w:tcPr>
          <w:p w14:paraId="6A887DCA" w14:textId="77777777" w:rsidR="00AE2AE8" w:rsidRDefault="00AE2AE8" w:rsidP="00A958FA">
            <w:pPr>
              <w:rPr>
                <w:rFonts w:ascii="Times New Roman"/>
              </w:rPr>
            </w:pPr>
          </w:p>
        </w:tc>
        <w:tc>
          <w:tcPr>
            <w:tcW w:w="0" w:type="auto"/>
            <w:tcBorders>
              <w:top w:val="single" w:sz="6" w:space="0" w:color="231F20"/>
            </w:tcBorders>
          </w:tcPr>
          <w:p w14:paraId="114E9BA2" w14:textId="010DE61F" w:rsidR="00AE2AE8" w:rsidRDefault="00AE2AE8" w:rsidP="00A958FA">
            <w:r>
              <w:t>Recreation Infrastructure constructed at up to 2 locations per year over 5 years.</w:t>
            </w:r>
          </w:p>
        </w:tc>
        <w:tc>
          <w:tcPr>
            <w:tcW w:w="0" w:type="auto"/>
            <w:tcBorders>
              <w:top w:val="single" w:sz="6" w:space="0" w:color="231F20"/>
            </w:tcBorders>
          </w:tcPr>
          <w:p w14:paraId="7286DC63" w14:textId="0FB959F1" w:rsidR="00AE2AE8" w:rsidRDefault="00AE2AE8" w:rsidP="00A958FA">
            <w:r>
              <w:rPr>
                <w:noProof/>
                <w:spacing w:val="-18"/>
                <w:position w:val="-9"/>
              </w:rPr>
              <w:drawing>
                <wp:inline distT="0" distB="0" distL="0" distR="0" wp14:anchorId="54BC21E8" wp14:editId="506D9354">
                  <wp:extent cx="199720" cy="19973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AE2AE8" w14:paraId="2498EE5B" w14:textId="73AF13C4" w:rsidTr="007B2B30">
        <w:trPr>
          <w:trHeight w:val="438"/>
        </w:trPr>
        <w:tc>
          <w:tcPr>
            <w:tcW w:w="0" w:type="auto"/>
            <w:vMerge/>
            <w:shd w:val="clear" w:color="auto" w:fill="EBE8DD"/>
          </w:tcPr>
          <w:p w14:paraId="451C2A59" w14:textId="77777777" w:rsidR="00AE2AE8" w:rsidRDefault="00AE2AE8" w:rsidP="00A958FA">
            <w:pPr>
              <w:rPr>
                <w:sz w:val="2"/>
                <w:szCs w:val="2"/>
              </w:rPr>
            </w:pPr>
          </w:p>
        </w:tc>
        <w:tc>
          <w:tcPr>
            <w:tcW w:w="0" w:type="auto"/>
            <w:vMerge/>
            <w:shd w:val="clear" w:color="auto" w:fill="EBE8DD"/>
          </w:tcPr>
          <w:p w14:paraId="7C2C05E8" w14:textId="70B0AE50" w:rsidR="00AE2AE8" w:rsidRDefault="00AE2AE8" w:rsidP="00A958FA">
            <w:pPr>
              <w:rPr>
                <w:sz w:val="2"/>
                <w:szCs w:val="2"/>
              </w:rPr>
            </w:pPr>
          </w:p>
        </w:tc>
        <w:tc>
          <w:tcPr>
            <w:tcW w:w="0" w:type="auto"/>
            <w:vMerge/>
          </w:tcPr>
          <w:p w14:paraId="3FEB8FA4" w14:textId="7E341E67" w:rsidR="00AE2AE8" w:rsidRDefault="00AE2AE8" w:rsidP="00A958FA">
            <w:pPr>
              <w:rPr>
                <w:sz w:val="2"/>
                <w:szCs w:val="2"/>
              </w:rPr>
            </w:pPr>
          </w:p>
        </w:tc>
        <w:tc>
          <w:tcPr>
            <w:tcW w:w="0" w:type="auto"/>
            <w:vMerge/>
          </w:tcPr>
          <w:p w14:paraId="4AF251E1" w14:textId="77777777" w:rsidR="00AE2AE8" w:rsidRDefault="00AE2AE8" w:rsidP="00A958FA">
            <w:pPr>
              <w:rPr>
                <w:sz w:val="2"/>
                <w:szCs w:val="2"/>
              </w:rPr>
            </w:pPr>
          </w:p>
        </w:tc>
        <w:tc>
          <w:tcPr>
            <w:tcW w:w="0" w:type="auto"/>
            <w:vMerge/>
          </w:tcPr>
          <w:p w14:paraId="4D3C13A2" w14:textId="77777777" w:rsidR="00AE2AE8" w:rsidRDefault="00AE2AE8" w:rsidP="00A958FA">
            <w:pPr>
              <w:rPr>
                <w:sz w:val="2"/>
                <w:szCs w:val="2"/>
              </w:rPr>
            </w:pPr>
          </w:p>
        </w:tc>
        <w:tc>
          <w:tcPr>
            <w:tcW w:w="0" w:type="auto"/>
            <w:tcBorders>
              <w:top w:val="single" w:sz="6" w:space="0" w:color="231F20"/>
              <w:bottom w:val="single" w:sz="6" w:space="0" w:color="231F20"/>
            </w:tcBorders>
          </w:tcPr>
          <w:p w14:paraId="14CA011A" w14:textId="77777777" w:rsidR="00AE2AE8" w:rsidRDefault="00AE2AE8" w:rsidP="00A958FA">
            <w:r>
              <w:t xml:space="preserve">Develop new multi-purpose court facilities as </w:t>
            </w:r>
            <w:proofErr w:type="spellStart"/>
            <w:r>
              <w:t>itemised</w:t>
            </w:r>
            <w:proofErr w:type="spellEnd"/>
            <w:r>
              <w:t xml:space="preserve"> below:</w:t>
            </w:r>
          </w:p>
        </w:tc>
        <w:tc>
          <w:tcPr>
            <w:tcW w:w="0" w:type="auto"/>
            <w:tcBorders>
              <w:top w:val="single" w:sz="6" w:space="0" w:color="231F20"/>
            </w:tcBorders>
          </w:tcPr>
          <w:p w14:paraId="1E964EBA" w14:textId="77777777" w:rsidR="00AE2AE8" w:rsidRDefault="00AE2AE8" w:rsidP="00A958FA"/>
        </w:tc>
      </w:tr>
      <w:tr w:rsidR="00AE2AE8" w14:paraId="1A28B746" w14:textId="19F386B7" w:rsidTr="007B2B30">
        <w:trPr>
          <w:trHeight w:val="999"/>
        </w:trPr>
        <w:tc>
          <w:tcPr>
            <w:tcW w:w="0" w:type="auto"/>
            <w:vMerge/>
            <w:shd w:val="clear" w:color="auto" w:fill="EBE8DD"/>
          </w:tcPr>
          <w:p w14:paraId="6B7DA740" w14:textId="77777777" w:rsidR="00AE2AE8" w:rsidRDefault="00AE2AE8" w:rsidP="00A958FA">
            <w:pPr>
              <w:rPr>
                <w:sz w:val="2"/>
                <w:szCs w:val="2"/>
              </w:rPr>
            </w:pPr>
          </w:p>
        </w:tc>
        <w:tc>
          <w:tcPr>
            <w:tcW w:w="0" w:type="auto"/>
            <w:vMerge/>
            <w:shd w:val="clear" w:color="auto" w:fill="EBE8DD"/>
          </w:tcPr>
          <w:p w14:paraId="36A36CD4" w14:textId="5AC8FC23" w:rsidR="00AE2AE8" w:rsidRDefault="00AE2AE8" w:rsidP="00A958FA">
            <w:pPr>
              <w:rPr>
                <w:sz w:val="2"/>
                <w:szCs w:val="2"/>
              </w:rPr>
            </w:pPr>
          </w:p>
        </w:tc>
        <w:tc>
          <w:tcPr>
            <w:tcW w:w="0" w:type="auto"/>
            <w:vMerge/>
          </w:tcPr>
          <w:p w14:paraId="3692E0B3" w14:textId="4645BAFF" w:rsidR="00AE2AE8" w:rsidRDefault="00AE2AE8" w:rsidP="00A958FA">
            <w:pPr>
              <w:rPr>
                <w:sz w:val="2"/>
                <w:szCs w:val="2"/>
              </w:rPr>
            </w:pPr>
          </w:p>
        </w:tc>
        <w:tc>
          <w:tcPr>
            <w:tcW w:w="0" w:type="auto"/>
            <w:vMerge/>
          </w:tcPr>
          <w:p w14:paraId="3BC30B25" w14:textId="77777777" w:rsidR="00AE2AE8" w:rsidRDefault="00AE2AE8" w:rsidP="00A958FA">
            <w:pPr>
              <w:rPr>
                <w:rFonts w:ascii="Times New Roman"/>
              </w:rPr>
            </w:pPr>
          </w:p>
        </w:tc>
        <w:tc>
          <w:tcPr>
            <w:tcW w:w="0" w:type="auto"/>
            <w:vMerge/>
          </w:tcPr>
          <w:p w14:paraId="448F554B" w14:textId="77777777" w:rsidR="00AE2AE8" w:rsidRDefault="00AE2AE8" w:rsidP="00A958FA">
            <w:pPr>
              <w:rPr>
                <w:rFonts w:ascii="Times New Roman"/>
              </w:rPr>
            </w:pPr>
          </w:p>
        </w:tc>
        <w:tc>
          <w:tcPr>
            <w:tcW w:w="0" w:type="auto"/>
            <w:tcBorders>
              <w:top w:val="single" w:sz="6" w:space="0" w:color="231F20"/>
            </w:tcBorders>
          </w:tcPr>
          <w:p w14:paraId="49C809B1" w14:textId="3EB6B8A7" w:rsidR="00AE2AE8" w:rsidRPr="00481CAE" w:rsidRDefault="00AE2AE8" w:rsidP="00A958FA">
            <w:proofErr w:type="spellStart"/>
            <w:r>
              <w:t>Lillydale</w:t>
            </w:r>
            <w:proofErr w:type="spellEnd"/>
            <w:r>
              <w:t xml:space="preserve"> Lake Exercise and Youth Activity Hub - multi-use court/half</w:t>
            </w:r>
            <w:r>
              <w:rPr>
                <w:rFonts w:ascii="Times New Roman"/>
                <w:position w:val="-9"/>
              </w:rPr>
              <w:t xml:space="preserve"> </w:t>
            </w:r>
            <w:r>
              <w:t>court development (combined with other activities including outdoor</w:t>
            </w:r>
            <w:r w:rsidR="00481CAE">
              <w:t xml:space="preserve"> </w:t>
            </w:r>
            <w:r>
              <w:t>exercise and parkour).</w:t>
            </w:r>
          </w:p>
        </w:tc>
        <w:tc>
          <w:tcPr>
            <w:tcW w:w="0" w:type="auto"/>
            <w:tcBorders>
              <w:top w:val="single" w:sz="6" w:space="0" w:color="231F20"/>
            </w:tcBorders>
          </w:tcPr>
          <w:p w14:paraId="2E83C93D" w14:textId="760801E0" w:rsidR="00AE2AE8" w:rsidRDefault="00AE2AE8" w:rsidP="00A958FA">
            <w:pPr>
              <w:rPr>
                <w:rFonts w:ascii="Times New Roman"/>
                <w:sz w:val="2"/>
              </w:rPr>
            </w:pPr>
            <w:r>
              <w:rPr>
                <w:noProof/>
                <w:spacing w:val="-18"/>
                <w:position w:val="-9"/>
              </w:rPr>
              <w:drawing>
                <wp:inline distT="0" distB="0" distL="0" distR="0" wp14:anchorId="2C3CD627" wp14:editId="34F05FAC">
                  <wp:extent cx="199720" cy="1997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2.png"/>
                          <pic:cNvPicPr/>
                        </pic:nvPicPr>
                        <pic:blipFill>
                          <a:blip r:embed="rId97" cstate="print"/>
                          <a:stretch>
                            <a:fillRect/>
                          </a:stretch>
                        </pic:blipFill>
                        <pic:spPr>
                          <a:xfrm>
                            <a:off x="0" y="0"/>
                            <a:ext cx="199720" cy="199732"/>
                          </a:xfrm>
                          <a:prstGeom prst="rect">
                            <a:avLst/>
                          </a:prstGeom>
                        </pic:spPr>
                      </pic:pic>
                    </a:graphicData>
                  </a:graphic>
                </wp:inline>
              </w:drawing>
            </w:r>
          </w:p>
        </w:tc>
      </w:tr>
      <w:tr w:rsidR="00C948F9" w14:paraId="37A6DC40" w14:textId="193F6F8E" w:rsidTr="007B2B30">
        <w:trPr>
          <w:trHeight w:hRule="exact" w:val="894"/>
        </w:trPr>
        <w:tc>
          <w:tcPr>
            <w:tcW w:w="0" w:type="auto"/>
            <w:vMerge/>
            <w:shd w:val="clear" w:color="auto" w:fill="EBE8DD"/>
          </w:tcPr>
          <w:p w14:paraId="557EE2C2" w14:textId="77777777" w:rsidR="00C948F9" w:rsidRDefault="00C948F9" w:rsidP="00A958FA">
            <w:pPr>
              <w:rPr>
                <w:rFonts w:ascii="Times New Roman"/>
              </w:rPr>
            </w:pPr>
          </w:p>
        </w:tc>
        <w:tc>
          <w:tcPr>
            <w:tcW w:w="0" w:type="auto"/>
            <w:vMerge/>
            <w:shd w:val="clear" w:color="auto" w:fill="EBE8DD"/>
          </w:tcPr>
          <w:p w14:paraId="7A463B23" w14:textId="1507561A" w:rsidR="00C948F9" w:rsidRDefault="00C948F9" w:rsidP="00A958FA">
            <w:pPr>
              <w:rPr>
                <w:rFonts w:ascii="Times New Roman"/>
              </w:rPr>
            </w:pPr>
          </w:p>
        </w:tc>
        <w:tc>
          <w:tcPr>
            <w:tcW w:w="0" w:type="auto"/>
            <w:vMerge/>
          </w:tcPr>
          <w:p w14:paraId="7357A24D" w14:textId="77777777" w:rsidR="00C948F9" w:rsidRDefault="00C948F9" w:rsidP="00A958FA">
            <w:pPr>
              <w:rPr>
                <w:rFonts w:ascii="Times New Roman"/>
              </w:rPr>
            </w:pPr>
          </w:p>
        </w:tc>
        <w:tc>
          <w:tcPr>
            <w:tcW w:w="0" w:type="auto"/>
            <w:vMerge/>
          </w:tcPr>
          <w:p w14:paraId="03FA5618" w14:textId="77777777" w:rsidR="00C948F9" w:rsidRDefault="00C948F9" w:rsidP="00A958FA">
            <w:pPr>
              <w:rPr>
                <w:rFonts w:ascii="Times New Roman"/>
              </w:rPr>
            </w:pPr>
          </w:p>
        </w:tc>
        <w:tc>
          <w:tcPr>
            <w:tcW w:w="0" w:type="auto"/>
            <w:vMerge/>
          </w:tcPr>
          <w:p w14:paraId="35C57C69" w14:textId="77777777" w:rsidR="00C948F9" w:rsidRDefault="00C948F9" w:rsidP="00A958FA">
            <w:pPr>
              <w:rPr>
                <w:rFonts w:ascii="Times New Roman"/>
              </w:rPr>
            </w:pPr>
          </w:p>
        </w:tc>
        <w:tc>
          <w:tcPr>
            <w:tcW w:w="0" w:type="auto"/>
            <w:tcBorders>
              <w:top w:val="single" w:sz="6" w:space="0" w:color="231F20"/>
              <w:bottom w:val="single" w:sz="6" w:space="0" w:color="231F20"/>
            </w:tcBorders>
          </w:tcPr>
          <w:p w14:paraId="744289A1" w14:textId="430AE2E2" w:rsidR="00C948F9" w:rsidRDefault="00C948F9" w:rsidP="00A958FA">
            <w:r>
              <w:t xml:space="preserve">McDermott Avenue Reserve, </w:t>
            </w:r>
            <w:proofErr w:type="spellStart"/>
            <w:r>
              <w:t>Mooroolbark</w:t>
            </w:r>
            <w:proofErr w:type="spellEnd"/>
            <w:r>
              <w:t xml:space="preserve"> - develop multi-purpose</w:t>
            </w:r>
            <w:r>
              <w:rPr>
                <w:rFonts w:ascii="Times New Roman"/>
                <w:position w:val="-9"/>
              </w:rPr>
              <w:t xml:space="preserve"> </w:t>
            </w:r>
            <w:r>
              <w:t xml:space="preserve">courts (including </w:t>
            </w:r>
            <w:proofErr w:type="gramStart"/>
            <w:r>
              <w:t>volley ball</w:t>
            </w:r>
            <w:proofErr w:type="gramEnd"/>
            <w:r>
              <w:t>)</w:t>
            </w:r>
          </w:p>
        </w:tc>
        <w:tc>
          <w:tcPr>
            <w:tcW w:w="0" w:type="auto"/>
            <w:tcBorders>
              <w:top w:val="single" w:sz="6" w:space="0" w:color="231F20"/>
              <w:bottom w:val="single" w:sz="6" w:space="0" w:color="231F20"/>
            </w:tcBorders>
          </w:tcPr>
          <w:p w14:paraId="31A74D9D" w14:textId="16AE2830" w:rsidR="00C948F9" w:rsidRDefault="00481CAE" w:rsidP="00A958FA">
            <w:r>
              <w:rPr>
                <w:noProof/>
                <w:spacing w:val="-18"/>
                <w:position w:val="-9"/>
              </w:rPr>
              <w:drawing>
                <wp:inline distT="0" distB="0" distL="0" distR="0" wp14:anchorId="32486F76" wp14:editId="1FE8DA49">
                  <wp:extent cx="199720" cy="19973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C948F9" w14:paraId="4AE3F5FA" w14:textId="06D460C6" w:rsidTr="007B2B30">
        <w:trPr>
          <w:trHeight w:hRule="exact" w:val="667"/>
        </w:trPr>
        <w:tc>
          <w:tcPr>
            <w:tcW w:w="0" w:type="auto"/>
            <w:vMerge/>
            <w:shd w:val="clear" w:color="auto" w:fill="EBE8DD"/>
          </w:tcPr>
          <w:p w14:paraId="0022858C" w14:textId="77777777" w:rsidR="00C948F9" w:rsidRDefault="00C948F9" w:rsidP="00A958FA">
            <w:pPr>
              <w:rPr>
                <w:rFonts w:ascii="Times New Roman"/>
              </w:rPr>
            </w:pPr>
          </w:p>
        </w:tc>
        <w:tc>
          <w:tcPr>
            <w:tcW w:w="0" w:type="auto"/>
            <w:vMerge/>
            <w:shd w:val="clear" w:color="auto" w:fill="EBE8DD"/>
          </w:tcPr>
          <w:p w14:paraId="175C5958" w14:textId="572D4E52" w:rsidR="00C948F9" w:rsidRDefault="00C948F9" w:rsidP="00A958FA">
            <w:pPr>
              <w:rPr>
                <w:rFonts w:ascii="Times New Roman"/>
              </w:rPr>
            </w:pPr>
          </w:p>
        </w:tc>
        <w:tc>
          <w:tcPr>
            <w:tcW w:w="0" w:type="auto"/>
            <w:vMerge/>
          </w:tcPr>
          <w:p w14:paraId="4CDC537E" w14:textId="77777777" w:rsidR="00C948F9" w:rsidRDefault="00C948F9" w:rsidP="00A958FA">
            <w:pPr>
              <w:rPr>
                <w:rFonts w:ascii="Times New Roman"/>
              </w:rPr>
            </w:pPr>
          </w:p>
        </w:tc>
        <w:tc>
          <w:tcPr>
            <w:tcW w:w="0" w:type="auto"/>
            <w:vMerge/>
          </w:tcPr>
          <w:p w14:paraId="3B7BF066" w14:textId="77777777" w:rsidR="00C948F9" w:rsidRDefault="00C948F9" w:rsidP="00A958FA">
            <w:pPr>
              <w:rPr>
                <w:rFonts w:ascii="Times New Roman"/>
              </w:rPr>
            </w:pPr>
          </w:p>
        </w:tc>
        <w:tc>
          <w:tcPr>
            <w:tcW w:w="0" w:type="auto"/>
            <w:vMerge/>
          </w:tcPr>
          <w:p w14:paraId="1CC25AEA" w14:textId="77777777" w:rsidR="00C948F9" w:rsidRDefault="00C948F9" w:rsidP="00A958FA">
            <w:pPr>
              <w:rPr>
                <w:rFonts w:ascii="Times New Roman"/>
              </w:rPr>
            </w:pPr>
          </w:p>
        </w:tc>
        <w:tc>
          <w:tcPr>
            <w:tcW w:w="0" w:type="auto"/>
            <w:tcBorders>
              <w:top w:val="single" w:sz="6" w:space="0" w:color="231F20"/>
              <w:bottom w:val="single" w:sz="6" w:space="0" w:color="231F20"/>
            </w:tcBorders>
          </w:tcPr>
          <w:p w14:paraId="67267F06" w14:textId="08FFCAAC" w:rsidR="00C948F9" w:rsidRDefault="00C948F9" w:rsidP="00A958FA">
            <w:proofErr w:type="spellStart"/>
            <w:r>
              <w:t>Eyrefield</w:t>
            </w:r>
            <w:proofErr w:type="spellEnd"/>
            <w:r>
              <w:t xml:space="preserve"> Park, Lilydale - develop multi-purpose courts (including</w:t>
            </w:r>
            <w:r>
              <w:rPr>
                <w:rFonts w:ascii="Times New Roman"/>
                <w:position w:val="-9"/>
              </w:rPr>
              <w:t xml:space="preserve"> </w:t>
            </w:r>
            <w:r>
              <w:t>pickleball)</w:t>
            </w:r>
          </w:p>
        </w:tc>
        <w:tc>
          <w:tcPr>
            <w:tcW w:w="0" w:type="auto"/>
            <w:tcBorders>
              <w:top w:val="single" w:sz="6" w:space="0" w:color="231F20"/>
              <w:bottom w:val="single" w:sz="6" w:space="0" w:color="231F20"/>
            </w:tcBorders>
          </w:tcPr>
          <w:p w14:paraId="1C914D6B" w14:textId="617BE705" w:rsidR="00C948F9" w:rsidRDefault="00481CAE" w:rsidP="00A958FA">
            <w:r>
              <w:rPr>
                <w:noProof/>
                <w:spacing w:val="-18"/>
                <w:position w:val="-9"/>
              </w:rPr>
              <w:drawing>
                <wp:inline distT="0" distB="0" distL="0" distR="0" wp14:anchorId="695A9C08" wp14:editId="5420CA5A">
                  <wp:extent cx="199720" cy="19973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C948F9" w14:paraId="35A32AD0" w14:textId="6A034E8C" w:rsidTr="007B2B30">
        <w:trPr>
          <w:trHeight w:hRule="exact" w:val="719"/>
        </w:trPr>
        <w:tc>
          <w:tcPr>
            <w:tcW w:w="0" w:type="auto"/>
            <w:vMerge/>
            <w:shd w:val="clear" w:color="auto" w:fill="EBE8DD"/>
          </w:tcPr>
          <w:p w14:paraId="58170CFA" w14:textId="77777777" w:rsidR="00C948F9" w:rsidRDefault="00C948F9" w:rsidP="00A958FA">
            <w:pPr>
              <w:rPr>
                <w:rFonts w:ascii="Times New Roman"/>
              </w:rPr>
            </w:pPr>
          </w:p>
        </w:tc>
        <w:tc>
          <w:tcPr>
            <w:tcW w:w="0" w:type="auto"/>
            <w:vMerge/>
            <w:shd w:val="clear" w:color="auto" w:fill="EBE8DD"/>
          </w:tcPr>
          <w:p w14:paraId="266047C5" w14:textId="1DF84260" w:rsidR="00C948F9" w:rsidRDefault="00C948F9" w:rsidP="00A958FA">
            <w:pPr>
              <w:rPr>
                <w:rFonts w:ascii="Times New Roman"/>
              </w:rPr>
            </w:pPr>
          </w:p>
        </w:tc>
        <w:tc>
          <w:tcPr>
            <w:tcW w:w="0" w:type="auto"/>
            <w:vMerge/>
          </w:tcPr>
          <w:p w14:paraId="56AE2323" w14:textId="77777777" w:rsidR="00C948F9" w:rsidRDefault="00C948F9" w:rsidP="00A958FA">
            <w:pPr>
              <w:rPr>
                <w:rFonts w:ascii="Times New Roman"/>
              </w:rPr>
            </w:pPr>
          </w:p>
        </w:tc>
        <w:tc>
          <w:tcPr>
            <w:tcW w:w="0" w:type="auto"/>
            <w:vMerge/>
          </w:tcPr>
          <w:p w14:paraId="7186D5FF" w14:textId="77777777" w:rsidR="00C948F9" w:rsidRDefault="00C948F9" w:rsidP="00A958FA">
            <w:pPr>
              <w:rPr>
                <w:rFonts w:ascii="Times New Roman"/>
              </w:rPr>
            </w:pPr>
          </w:p>
        </w:tc>
        <w:tc>
          <w:tcPr>
            <w:tcW w:w="0" w:type="auto"/>
            <w:vMerge/>
          </w:tcPr>
          <w:p w14:paraId="5CCC8122" w14:textId="77777777" w:rsidR="00C948F9" w:rsidRDefault="00C948F9" w:rsidP="00A958FA">
            <w:pPr>
              <w:rPr>
                <w:rFonts w:ascii="Times New Roman"/>
              </w:rPr>
            </w:pPr>
          </w:p>
        </w:tc>
        <w:tc>
          <w:tcPr>
            <w:tcW w:w="0" w:type="auto"/>
            <w:tcBorders>
              <w:top w:val="single" w:sz="6" w:space="0" w:color="231F20"/>
              <w:bottom w:val="single" w:sz="6" w:space="0" w:color="231F20"/>
            </w:tcBorders>
          </w:tcPr>
          <w:p w14:paraId="2C82EBF7" w14:textId="20228A3D" w:rsidR="00C948F9" w:rsidRDefault="00C948F9" w:rsidP="00A958FA">
            <w:r>
              <w:t>Belgrave (site to be determined) - develop multipurpose courts (including</w:t>
            </w:r>
            <w:r w:rsidR="00F32A46">
              <w:t xml:space="preserve"> </w:t>
            </w:r>
            <w:r>
              <w:t>pickleball)</w:t>
            </w:r>
          </w:p>
        </w:tc>
        <w:tc>
          <w:tcPr>
            <w:tcW w:w="0" w:type="auto"/>
            <w:tcBorders>
              <w:top w:val="single" w:sz="6" w:space="0" w:color="231F20"/>
              <w:bottom w:val="single" w:sz="6" w:space="0" w:color="231F20"/>
            </w:tcBorders>
          </w:tcPr>
          <w:p w14:paraId="1BE93C9C" w14:textId="575BD08C" w:rsidR="00C948F9" w:rsidRDefault="00F32A46" w:rsidP="00A958FA">
            <w:r>
              <w:rPr>
                <w:noProof/>
                <w:spacing w:val="-18"/>
                <w:position w:val="-9"/>
              </w:rPr>
              <w:drawing>
                <wp:inline distT="0" distB="0" distL="0" distR="0" wp14:anchorId="785C6332" wp14:editId="0B567B4A">
                  <wp:extent cx="199720" cy="19973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C948F9" w14:paraId="4D822AFE" w14:textId="34DEC98F" w:rsidTr="007B2B30">
        <w:trPr>
          <w:trHeight w:hRule="exact" w:val="645"/>
        </w:trPr>
        <w:tc>
          <w:tcPr>
            <w:tcW w:w="0" w:type="auto"/>
            <w:vMerge/>
            <w:shd w:val="clear" w:color="auto" w:fill="EBE8DD"/>
          </w:tcPr>
          <w:p w14:paraId="50B70292" w14:textId="77777777" w:rsidR="00C948F9" w:rsidRDefault="00C948F9" w:rsidP="00A958FA">
            <w:pPr>
              <w:rPr>
                <w:rFonts w:ascii="Times New Roman"/>
              </w:rPr>
            </w:pPr>
          </w:p>
        </w:tc>
        <w:tc>
          <w:tcPr>
            <w:tcW w:w="0" w:type="auto"/>
            <w:vMerge/>
            <w:shd w:val="clear" w:color="auto" w:fill="EBE8DD"/>
          </w:tcPr>
          <w:p w14:paraId="4FAE3D5C" w14:textId="312AC43C" w:rsidR="00C948F9" w:rsidRDefault="00C948F9" w:rsidP="00A958FA">
            <w:pPr>
              <w:rPr>
                <w:rFonts w:ascii="Times New Roman"/>
              </w:rPr>
            </w:pPr>
          </w:p>
        </w:tc>
        <w:tc>
          <w:tcPr>
            <w:tcW w:w="0" w:type="auto"/>
            <w:vMerge/>
          </w:tcPr>
          <w:p w14:paraId="6A74DD6B" w14:textId="77777777" w:rsidR="00C948F9" w:rsidRDefault="00C948F9" w:rsidP="00A958FA">
            <w:pPr>
              <w:rPr>
                <w:rFonts w:ascii="Times New Roman"/>
              </w:rPr>
            </w:pPr>
          </w:p>
        </w:tc>
        <w:tc>
          <w:tcPr>
            <w:tcW w:w="0" w:type="auto"/>
            <w:vMerge/>
          </w:tcPr>
          <w:p w14:paraId="205F3A66" w14:textId="77777777" w:rsidR="00C948F9" w:rsidRDefault="00C948F9" w:rsidP="00A958FA">
            <w:pPr>
              <w:rPr>
                <w:rFonts w:ascii="Times New Roman"/>
              </w:rPr>
            </w:pPr>
          </w:p>
        </w:tc>
        <w:tc>
          <w:tcPr>
            <w:tcW w:w="0" w:type="auto"/>
            <w:vMerge/>
          </w:tcPr>
          <w:p w14:paraId="00501D72" w14:textId="77777777" w:rsidR="00C948F9" w:rsidRDefault="00C948F9" w:rsidP="00A958FA">
            <w:pPr>
              <w:rPr>
                <w:rFonts w:ascii="Times New Roman"/>
              </w:rPr>
            </w:pPr>
          </w:p>
        </w:tc>
        <w:tc>
          <w:tcPr>
            <w:tcW w:w="0" w:type="auto"/>
            <w:tcBorders>
              <w:top w:val="single" w:sz="6" w:space="0" w:color="231F20"/>
              <w:bottom w:val="single" w:sz="6" w:space="0" w:color="231F20"/>
            </w:tcBorders>
          </w:tcPr>
          <w:p w14:paraId="679EADE5" w14:textId="685906F1" w:rsidR="00C948F9" w:rsidRDefault="00C948F9" w:rsidP="00A958FA">
            <w:r>
              <w:t>Wandin</w:t>
            </w:r>
            <w:r>
              <w:rPr>
                <w:spacing w:val="-5"/>
              </w:rPr>
              <w:t xml:space="preserve"> </w:t>
            </w:r>
            <w:r>
              <w:t>North/Seville</w:t>
            </w:r>
            <w:r>
              <w:rPr>
                <w:spacing w:val="-5"/>
              </w:rPr>
              <w:t xml:space="preserve"> </w:t>
            </w:r>
            <w:r>
              <w:t>(site</w:t>
            </w:r>
            <w:r>
              <w:rPr>
                <w:spacing w:val="-4"/>
              </w:rPr>
              <w:t xml:space="preserve"> </w:t>
            </w:r>
            <w:r>
              <w:t>to</w:t>
            </w:r>
            <w:r>
              <w:rPr>
                <w:spacing w:val="-5"/>
              </w:rPr>
              <w:t xml:space="preserve"> </w:t>
            </w:r>
            <w:r>
              <w:t>be</w:t>
            </w:r>
            <w:r>
              <w:rPr>
                <w:spacing w:val="-4"/>
              </w:rPr>
              <w:t xml:space="preserve"> </w:t>
            </w:r>
            <w:r>
              <w:t>determined)</w:t>
            </w:r>
            <w:r>
              <w:rPr>
                <w:spacing w:val="-4"/>
              </w:rPr>
              <w:t xml:space="preserve"> </w:t>
            </w:r>
            <w:r>
              <w:t>-</w:t>
            </w:r>
            <w:r>
              <w:rPr>
                <w:spacing w:val="-4"/>
              </w:rPr>
              <w:t xml:space="preserve"> </w:t>
            </w:r>
            <w:r>
              <w:t>develop</w:t>
            </w:r>
            <w:r>
              <w:rPr>
                <w:spacing w:val="-5"/>
              </w:rPr>
              <w:t xml:space="preserve"> </w:t>
            </w:r>
            <w:r>
              <w:t>multi-purpose</w:t>
            </w:r>
            <w:r>
              <w:tab/>
            </w:r>
            <w:r w:rsidR="00F32A46">
              <w:t xml:space="preserve"> </w:t>
            </w:r>
            <w:r>
              <w:t>courts</w:t>
            </w:r>
          </w:p>
        </w:tc>
        <w:tc>
          <w:tcPr>
            <w:tcW w:w="0" w:type="auto"/>
            <w:tcBorders>
              <w:top w:val="single" w:sz="6" w:space="0" w:color="231F20"/>
              <w:bottom w:val="single" w:sz="6" w:space="0" w:color="231F20"/>
            </w:tcBorders>
          </w:tcPr>
          <w:p w14:paraId="61E74106" w14:textId="46C1BF72" w:rsidR="00C948F9" w:rsidRDefault="00F32A46" w:rsidP="00A958FA">
            <w:r>
              <w:rPr>
                <w:noProof/>
                <w:position w:val="-9"/>
              </w:rPr>
              <w:drawing>
                <wp:inline distT="0" distB="0" distL="0" distR="0" wp14:anchorId="11DA50C2" wp14:editId="7F58DBDE">
                  <wp:extent cx="199720" cy="19973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C948F9" w14:paraId="5B1A3D7E" w14:textId="30605BB6" w:rsidTr="007B2B30">
        <w:trPr>
          <w:trHeight w:hRule="exact" w:val="682"/>
        </w:trPr>
        <w:tc>
          <w:tcPr>
            <w:tcW w:w="0" w:type="auto"/>
            <w:vMerge/>
            <w:shd w:val="clear" w:color="auto" w:fill="EBE8DD"/>
          </w:tcPr>
          <w:p w14:paraId="174D9820" w14:textId="77777777" w:rsidR="00C948F9" w:rsidRDefault="00C948F9" w:rsidP="00A958FA">
            <w:pPr>
              <w:rPr>
                <w:rFonts w:ascii="Times New Roman"/>
              </w:rPr>
            </w:pPr>
          </w:p>
        </w:tc>
        <w:tc>
          <w:tcPr>
            <w:tcW w:w="0" w:type="auto"/>
            <w:vMerge/>
            <w:shd w:val="clear" w:color="auto" w:fill="EBE8DD"/>
          </w:tcPr>
          <w:p w14:paraId="15B83555" w14:textId="171EE540" w:rsidR="00C948F9" w:rsidRDefault="00C948F9" w:rsidP="00A958FA">
            <w:pPr>
              <w:rPr>
                <w:rFonts w:ascii="Times New Roman"/>
              </w:rPr>
            </w:pPr>
          </w:p>
        </w:tc>
        <w:tc>
          <w:tcPr>
            <w:tcW w:w="0" w:type="auto"/>
            <w:vMerge/>
          </w:tcPr>
          <w:p w14:paraId="56E2B64D" w14:textId="77777777" w:rsidR="00C948F9" w:rsidRDefault="00C948F9" w:rsidP="00A958FA">
            <w:pPr>
              <w:rPr>
                <w:rFonts w:ascii="Times New Roman"/>
              </w:rPr>
            </w:pPr>
          </w:p>
        </w:tc>
        <w:tc>
          <w:tcPr>
            <w:tcW w:w="0" w:type="auto"/>
            <w:vMerge/>
          </w:tcPr>
          <w:p w14:paraId="52787932" w14:textId="77777777" w:rsidR="00C948F9" w:rsidRDefault="00C948F9" w:rsidP="00A958FA">
            <w:pPr>
              <w:rPr>
                <w:rFonts w:ascii="Times New Roman"/>
              </w:rPr>
            </w:pPr>
          </w:p>
        </w:tc>
        <w:tc>
          <w:tcPr>
            <w:tcW w:w="0" w:type="auto"/>
            <w:vMerge/>
          </w:tcPr>
          <w:p w14:paraId="72CE491B" w14:textId="77777777" w:rsidR="00C948F9" w:rsidRDefault="00C948F9" w:rsidP="00A958FA">
            <w:pPr>
              <w:rPr>
                <w:rFonts w:ascii="Times New Roman"/>
              </w:rPr>
            </w:pPr>
          </w:p>
        </w:tc>
        <w:tc>
          <w:tcPr>
            <w:tcW w:w="0" w:type="auto"/>
            <w:tcBorders>
              <w:top w:val="single" w:sz="6" w:space="0" w:color="231F20"/>
              <w:bottom w:val="single" w:sz="6" w:space="0" w:color="231F20"/>
            </w:tcBorders>
          </w:tcPr>
          <w:p w14:paraId="6ED777C2" w14:textId="44AC893A" w:rsidR="00C948F9" w:rsidRDefault="00C948F9" w:rsidP="00A958FA">
            <w:r>
              <w:t xml:space="preserve">Launching Place/Yarra Junction (site to be determined) </w:t>
            </w:r>
            <w:r w:rsidR="00F32A46">
              <w:t>–</w:t>
            </w:r>
            <w:r>
              <w:t xml:space="preserve"> develop</w:t>
            </w:r>
            <w:r w:rsidR="00F32A46">
              <w:t xml:space="preserve"> </w:t>
            </w:r>
            <w:r>
              <w:t>multipurpose courts</w:t>
            </w:r>
          </w:p>
        </w:tc>
        <w:tc>
          <w:tcPr>
            <w:tcW w:w="0" w:type="auto"/>
            <w:tcBorders>
              <w:top w:val="single" w:sz="6" w:space="0" w:color="231F20"/>
              <w:bottom w:val="single" w:sz="6" w:space="0" w:color="231F20"/>
            </w:tcBorders>
          </w:tcPr>
          <w:p w14:paraId="7BAB30AD" w14:textId="113F0533" w:rsidR="00C948F9" w:rsidRDefault="00F32A46" w:rsidP="00A958FA">
            <w:r>
              <w:rPr>
                <w:noProof/>
                <w:spacing w:val="-18"/>
                <w:position w:val="-9"/>
              </w:rPr>
              <w:drawing>
                <wp:inline distT="0" distB="0" distL="0" distR="0" wp14:anchorId="39B7403B" wp14:editId="4627F4F2">
                  <wp:extent cx="199720" cy="19973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C948F9" w14:paraId="62CC1FC8" w14:textId="7901A2FE" w:rsidTr="007B2B30">
        <w:trPr>
          <w:trHeight w:hRule="exact" w:val="541"/>
        </w:trPr>
        <w:tc>
          <w:tcPr>
            <w:tcW w:w="0" w:type="auto"/>
            <w:vMerge/>
            <w:tcBorders>
              <w:bottom w:val="single" w:sz="4" w:space="0" w:color="auto"/>
            </w:tcBorders>
            <w:shd w:val="clear" w:color="auto" w:fill="EBE8DD"/>
          </w:tcPr>
          <w:p w14:paraId="67BD0066" w14:textId="77777777" w:rsidR="00C948F9" w:rsidRDefault="00C948F9" w:rsidP="00A958FA">
            <w:pPr>
              <w:rPr>
                <w:rFonts w:ascii="Times New Roman"/>
              </w:rPr>
            </w:pPr>
          </w:p>
        </w:tc>
        <w:tc>
          <w:tcPr>
            <w:tcW w:w="0" w:type="auto"/>
            <w:vMerge/>
            <w:tcBorders>
              <w:bottom w:val="single" w:sz="4" w:space="0" w:color="auto"/>
            </w:tcBorders>
            <w:shd w:val="clear" w:color="auto" w:fill="EBE8DD"/>
          </w:tcPr>
          <w:p w14:paraId="18B5F9E5" w14:textId="67A2B314" w:rsidR="00C948F9" w:rsidRDefault="00C948F9" w:rsidP="00A958FA">
            <w:pPr>
              <w:rPr>
                <w:rFonts w:ascii="Times New Roman"/>
              </w:rPr>
            </w:pPr>
          </w:p>
        </w:tc>
        <w:tc>
          <w:tcPr>
            <w:tcW w:w="0" w:type="auto"/>
            <w:vMerge/>
            <w:tcBorders>
              <w:bottom w:val="single" w:sz="4" w:space="0" w:color="auto"/>
            </w:tcBorders>
          </w:tcPr>
          <w:p w14:paraId="184087FB" w14:textId="77777777" w:rsidR="00C948F9" w:rsidRDefault="00C948F9" w:rsidP="00A958FA">
            <w:pPr>
              <w:rPr>
                <w:rFonts w:ascii="Times New Roman"/>
              </w:rPr>
            </w:pPr>
          </w:p>
        </w:tc>
        <w:tc>
          <w:tcPr>
            <w:tcW w:w="0" w:type="auto"/>
            <w:vMerge/>
            <w:tcBorders>
              <w:bottom w:val="single" w:sz="4" w:space="0" w:color="auto"/>
            </w:tcBorders>
          </w:tcPr>
          <w:p w14:paraId="7EAD6E17" w14:textId="77777777" w:rsidR="00C948F9" w:rsidRDefault="00C948F9" w:rsidP="00A958FA">
            <w:pPr>
              <w:rPr>
                <w:rFonts w:ascii="Times New Roman"/>
              </w:rPr>
            </w:pPr>
          </w:p>
        </w:tc>
        <w:tc>
          <w:tcPr>
            <w:tcW w:w="0" w:type="auto"/>
            <w:vMerge/>
            <w:tcBorders>
              <w:bottom w:val="single" w:sz="4" w:space="0" w:color="auto"/>
            </w:tcBorders>
          </w:tcPr>
          <w:p w14:paraId="5E655440" w14:textId="77777777" w:rsidR="00C948F9" w:rsidRDefault="00C948F9" w:rsidP="00A958FA">
            <w:pPr>
              <w:rPr>
                <w:rFonts w:ascii="Times New Roman"/>
              </w:rPr>
            </w:pPr>
          </w:p>
        </w:tc>
        <w:tc>
          <w:tcPr>
            <w:tcW w:w="0" w:type="auto"/>
            <w:tcBorders>
              <w:top w:val="single" w:sz="6" w:space="0" w:color="231F20"/>
              <w:bottom w:val="single" w:sz="4" w:space="0" w:color="auto"/>
            </w:tcBorders>
          </w:tcPr>
          <w:p w14:paraId="705E0AAA" w14:textId="03EDAB19" w:rsidR="00C948F9" w:rsidRDefault="00C948F9" w:rsidP="00A958FA">
            <w:proofErr w:type="spellStart"/>
            <w:r>
              <w:t>Monbulk</w:t>
            </w:r>
            <w:proofErr w:type="spellEnd"/>
            <w:r>
              <w:rPr>
                <w:spacing w:val="-3"/>
              </w:rPr>
              <w:t xml:space="preserve"> </w:t>
            </w:r>
            <w:r>
              <w:t>(site to</w:t>
            </w:r>
            <w:r>
              <w:rPr>
                <w:spacing w:val="-3"/>
              </w:rPr>
              <w:t xml:space="preserve"> </w:t>
            </w:r>
            <w:r>
              <w:t>be determined)</w:t>
            </w:r>
            <w:r>
              <w:rPr>
                <w:spacing w:val="-1"/>
              </w:rPr>
              <w:t xml:space="preserve"> </w:t>
            </w:r>
            <w:r>
              <w:t>- develop multipurpose courts</w:t>
            </w:r>
            <w:r>
              <w:tab/>
            </w:r>
          </w:p>
        </w:tc>
        <w:tc>
          <w:tcPr>
            <w:tcW w:w="0" w:type="auto"/>
            <w:tcBorders>
              <w:top w:val="single" w:sz="6" w:space="0" w:color="231F20"/>
              <w:bottom w:val="single" w:sz="4" w:space="0" w:color="auto"/>
            </w:tcBorders>
          </w:tcPr>
          <w:p w14:paraId="4ED6DAF7" w14:textId="4FC97F33" w:rsidR="00C948F9" w:rsidRDefault="00F32A46" w:rsidP="00A958FA">
            <w:r>
              <w:rPr>
                <w:noProof/>
                <w:position w:val="-9"/>
              </w:rPr>
              <w:drawing>
                <wp:inline distT="0" distB="0" distL="0" distR="0" wp14:anchorId="0021AC4F" wp14:editId="26DC11F1">
                  <wp:extent cx="199720" cy="199732"/>
                  <wp:effectExtent l="0" t="0" r="0" b="0"/>
                  <wp:docPr id="1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E3760F" w14:paraId="0BBFFA71" w14:textId="77777777" w:rsidTr="007B2B30">
        <w:trPr>
          <w:trHeight w:hRule="exact" w:val="612"/>
        </w:trPr>
        <w:tc>
          <w:tcPr>
            <w:tcW w:w="0" w:type="auto"/>
            <w:vMerge w:val="restart"/>
            <w:tcBorders>
              <w:top w:val="single" w:sz="4" w:space="0" w:color="auto"/>
            </w:tcBorders>
            <w:shd w:val="clear" w:color="auto" w:fill="EBE8DD"/>
          </w:tcPr>
          <w:p w14:paraId="21A2CD1D" w14:textId="0B74CC98" w:rsidR="00E3760F" w:rsidRDefault="00E3760F" w:rsidP="00E3760F">
            <w:pPr>
              <w:rPr>
                <w:rFonts w:ascii="Times New Roman"/>
              </w:rPr>
            </w:pPr>
            <w:r>
              <w:t>3.2</w:t>
            </w:r>
            <w:r>
              <w:rPr>
                <w:spacing w:val="-16"/>
              </w:rPr>
              <w:t xml:space="preserve"> </w:t>
            </w:r>
            <w:r>
              <w:t>Outdoor</w:t>
            </w:r>
            <w:r>
              <w:rPr>
                <w:spacing w:val="-15"/>
              </w:rPr>
              <w:t xml:space="preserve"> </w:t>
            </w:r>
            <w:r>
              <w:t xml:space="preserve">exercise </w:t>
            </w:r>
            <w:r>
              <w:rPr>
                <w:spacing w:val="-2"/>
              </w:rPr>
              <w:t>facilities:</w:t>
            </w:r>
          </w:p>
        </w:tc>
        <w:tc>
          <w:tcPr>
            <w:tcW w:w="0" w:type="auto"/>
            <w:vMerge w:val="restart"/>
            <w:tcBorders>
              <w:top w:val="single" w:sz="4" w:space="0" w:color="auto"/>
            </w:tcBorders>
            <w:shd w:val="clear" w:color="auto" w:fill="EBE8DD"/>
          </w:tcPr>
          <w:p w14:paraId="7DA39CD6" w14:textId="2158C75C" w:rsidR="00E3760F" w:rsidRDefault="00E3760F" w:rsidP="00E3760F">
            <w:pPr>
              <w:rPr>
                <w:rFonts w:ascii="Times New Roman"/>
              </w:rPr>
            </w:pPr>
            <w:r>
              <w:rPr>
                <w:noProof/>
              </w:rPr>
              <mc:AlternateContent>
                <mc:Choice Requires="wpg">
                  <w:drawing>
                    <wp:anchor distT="0" distB="0" distL="114300" distR="114300" simplePos="0" relativeHeight="251960320" behindDoc="0" locked="0" layoutInCell="1" allowOverlap="1" wp14:anchorId="65E4D708" wp14:editId="171A3A1B">
                      <wp:simplePos x="0" y="0"/>
                      <wp:positionH relativeFrom="page">
                        <wp:posOffset>17780</wp:posOffset>
                      </wp:positionH>
                      <wp:positionV relativeFrom="page">
                        <wp:posOffset>0</wp:posOffset>
                      </wp:positionV>
                      <wp:extent cx="286385" cy="295275"/>
                      <wp:effectExtent l="0" t="0" r="0" b="0"/>
                      <wp:wrapNone/>
                      <wp:docPr id="2919"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2920"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1"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89CBD00" id="docshapegroup69" o:spid="_x0000_s1026" style="position:absolute;margin-left:1.4pt;margin-top:0;width:22.55pt;height:23.25pt;z-index:251960320;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">
                        <v:imagedata r:id="rId79" o:title=""/>
                      </v:shape>
                      <w10:wrap anchorx="page" anchory="page"/>
                    </v:group>
                  </w:pict>
                </mc:Fallback>
              </mc:AlternateContent>
            </w:r>
          </w:p>
        </w:tc>
        <w:tc>
          <w:tcPr>
            <w:tcW w:w="0" w:type="auto"/>
            <w:vMerge w:val="restart"/>
            <w:tcBorders>
              <w:top w:val="single" w:sz="4" w:space="0" w:color="auto"/>
            </w:tcBorders>
          </w:tcPr>
          <w:p w14:paraId="059228DD" w14:textId="77777777" w:rsidR="00E3760F" w:rsidRDefault="00E3760F" w:rsidP="00E3760F">
            <w:r>
              <w:t xml:space="preserve">Provision of active </w:t>
            </w:r>
            <w:r>
              <w:rPr>
                <w:spacing w:val="-2"/>
              </w:rPr>
              <w:t xml:space="preserve">recreation opportunities </w:t>
            </w:r>
            <w:r>
              <w:t>in areas where there</w:t>
            </w:r>
          </w:p>
          <w:p w14:paraId="53365EB5" w14:textId="77777777" w:rsidR="00E3760F" w:rsidRDefault="00E3760F" w:rsidP="00E3760F">
            <w:r>
              <w:t>is</w:t>
            </w:r>
            <w:r>
              <w:rPr>
                <w:spacing w:val="-13"/>
              </w:rPr>
              <w:t xml:space="preserve"> </w:t>
            </w:r>
            <w:r>
              <w:t>high</w:t>
            </w:r>
            <w:r>
              <w:rPr>
                <w:spacing w:val="-13"/>
              </w:rPr>
              <w:t xml:space="preserve"> </w:t>
            </w:r>
            <w:r>
              <w:t>demand</w:t>
            </w:r>
            <w:r>
              <w:rPr>
                <w:spacing w:val="-13"/>
              </w:rPr>
              <w:t xml:space="preserve"> </w:t>
            </w:r>
            <w:r>
              <w:t xml:space="preserve">and/ or identified gaps </w:t>
            </w:r>
            <w:proofErr w:type="gramStart"/>
            <w:r>
              <w:t>to</w:t>
            </w:r>
            <w:proofErr w:type="gramEnd"/>
          </w:p>
          <w:p w14:paraId="08C4ACA4" w14:textId="67DC16F9" w:rsidR="00E3760F" w:rsidRDefault="00E3760F" w:rsidP="00E3760F">
            <w:pPr>
              <w:rPr>
                <w:rFonts w:ascii="Times New Roman"/>
              </w:rPr>
            </w:pPr>
            <w:r>
              <w:t>increase</w:t>
            </w:r>
            <w:r>
              <w:rPr>
                <w:spacing w:val="-16"/>
              </w:rPr>
              <w:t xml:space="preserve"> </w:t>
            </w:r>
            <w:r>
              <w:t>participation</w:t>
            </w:r>
            <w:r>
              <w:rPr>
                <w:spacing w:val="-15"/>
              </w:rPr>
              <w:t xml:space="preserve"> </w:t>
            </w:r>
            <w:r>
              <w:t>in active recreation.</w:t>
            </w:r>
          </w:p>
        </w:tc>
        <w:tc>
          <w:tcPr>
            <w:tcW w:w="0" w:type="auto"/>
            <w:vMerge w:val="restart"/>
            <w:tcBorders>
              <w:top w:val="single" w:sz="4" w:space="0" w:color="auto"/>
            </w:tcBorders>
          </w:tcPr>
          <w:p w14:paraId="7C1FBC75" w14:textId="77B8885B" w:rsidR="00E3760F" w:rsidRDefault="00E3760F" w:rsidP="00E3760F">
            <w:pPr>
              <w:rPr>
                <w:rFonts w:ascii="Times New Roman"/>
              </w:rPr>
            </w:pPr>
            <w:r>
              <w:t>Community</w:t>
            </w:r>
            <w:r>
              <w:rPr>
                <w:spacing w:val="-13"/>
              </w:rPr>
              <w:t xml:space="preserve"> </w:t>
            </w:r>
            <w:r>
              <w:t>use</w:t>
            </w:r>
            <w:r>
              <w:rPr>
                <w:spacing w:val="-13"/>
              </w:rPr>
              <w:t xml:space="preserve"> </w:t>
            </w:r>
            <w:r>
              <w:t>of</w:t>
            </w:r>
            <w:r>
              <w:rPr>
                <w:spacing w:val="-13"/>
              </w:rPr>
              <w:t xml:space="preserve"> </w:t>
            </w:r>
            <w:r>
              <w:t xml:space="preserve">facilities </w:t>
            </w:r>
            <w:r>
              <w:rPr>
                <w:spacing w:val="-2"/>
              </w:rPr>
              <w:t>(observations)</w:t>
            </w:r>
          </w:p>
        </w:tc>
        <w:tc>
          <w:tcPr>
            <w:tcW w:w="0" w:type="auto"/>
            <w:vMerge w:val="restart"/>
            <w:tcBorders>
              <w:top w:val="single" w:sz="4" w:space="0" w:color="auto"/>
            </w:tcBorders>
          </w:tcPr>
          <w:p w14:paraId="688DCD23" w14:textId="77777777" w:rsidR="00E3760F" w:rsidRDefault="00E3760F" w:rsidP="00E3760F">
            <w:pPr>
              <w:rPr>
                <w:rFonts w:ascii="Times New Roman"/>
              </w:rPr>
            </w:pPr>
          </w:p>
        </w:tc>
        <w:tc>
          <w:tcPr>
            <w:tcW w:w="0" w:type="auto"/>
            <w:tcBorders>
              <w:top w:val="single" w:sz="4" w:space="0" w:color="auto"/>
              <w:bottom w:val="single" w:sz="6" w:space="0" w:color="231F20"/>
            </w:tcBorders>
          </w:tcPr>
          <w:p w14:paraId="2303A2A4" w14:textId="6CFDE4E2" w:rsidR="00E3760F" w:rsidRDefault="00E3760F" w:rsidP="00E3760F">
            <w:r>
              <w:rPr>
                <w:color w:val="231F20"/>
              </w:rPr>
              <w:t>Recreation Infrastructure constructed at up to 2 locations per year over</w:t>
            </w:r>
            <w:r>
              <w:rPr>
                <w:rFonts w:ascii="Times New Roman"/>
                <w:color w:val="231F20"/>
                <w:position w:val="-9"/>
              </w:rPr>
              <w:t xml:space="preserve"> </w:t>
            </w:r>
            <w:r>
              <w:rPr>
                <w:color w:val="231F20"/>
              </w:rPr>
              <w:t>5 years.</w:t>
            </w:r>
          </w:p>
        </w:tc>
        <w:tc>
          <w:tcPr>
            <w:tcW w:w="0" w:type="auto"/>
            <w:tcBorders>
              <w:top w:val="single" w:sz="4" w:space="0" w:color="auto"/>
              <w:bottom w:val="single" w:sz="6" w:space="0" w:color="231F20"/>
            </w:tcBorders>
          </w:tcPr>
          <w:p w14:paraId="5D8328C5" w14:textId="2436D205" w:rsidR="00E3760F" w:rsidRDefault="00E3760F" w:rsidP="00E3760F">
            <w:pPr>
              <w:rPr>
                <w:noProof/>
                <w:position w:val="-9"/>
              </w:rPr>
            </w:pPr>
            <w:r>
              <w:rPr>
                <w:noProof/>
                <w:color w:val="231F20"/>
                <w:spacing w:val="-17"/>
                <w:position w:val="-9"/>
              </w:rPr>
              <w:drawing>
                <wp:inline distT="0" distB="0" distL="0" distR="0" wp14:anchorId="6623CB27" wp14:editId="06357FFF">
                  <wp:extent cx="199720" cy="1997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96" cstate="print"/>
                          <a:stretch>
                            <a:fillRect/>
                          </a:stretch>
                        </pic:blipFill>
                        <pic:spPr>
                          <a:xfrm>
                            <a:off x="0" y="0"/>
                            <a:ext cx="199720" cy="199720"/>
                          </a:xfrm>
                          <a:prstGeom prst="rect">
                            <a:avLst/>
                          </a:prstGeom>
                        </pic:spPr>
                      </pic:pic>
                    </a:graphicData>
                  </a:graphic>
                </wp:inline>
              </w:drawing>
            </w:r>
          </w:p>
        </w:tc>
      </w:tr>
      <w:tr w:rsidR="00E3760F" w14:paraId="7D326E38" w14:textId="77777777" w:rsidTr="007B2B30">
        <w:trPr>
          <w:trHeight w:hRule="exact" w:val="820"/>
        </w:trPr>
        <w:tc>
          <w:tcPr>
            <w:tcW w:w="0" w:type="auto"/>
            <w:vMerge/>
            <w:shd w:val="clear" w:color="auto" w:fill="EBE8DD"/>
          </w:tcPr>
          <w:p w14:paraId="0D16FBC3" w14:textId="77777777" w:rsidR="00E3760F" w:rsidRDefault="00E3760F" w:rsidP="00E3760F"/>
        </w:tc>
        <w:tc>
          <w:tcPr>
            <w:tcW w:w="0" w:type="auto"/>
            <w:vMerge/>
            <w:shd w:val="clear" w:color="auto" w:fill="EBE8DD"/>
          </w:tcPr>
          <w:p w14:paraId="45C520B6" w14:textId="77777777" w:rsidR="00E3760F" w:rsidRDefault="00E3760F" w:rsidP="00E3760F">
            <w:pPr>
              <w:rPr>
                <w:rFonts w:ascii="Times New Roman"/>
              </w:rPr>
            </w:pPr>
          </w:p>
        </w:tc>
        <w:tc>
          <w:tcPr>
            <w:tcW w:w="0" w:type="auto"/>
            <w:vMerge/>
          </w:tcPr>
          <w:p w14:paraId="3684BAC9" w14:textId="77777777" w:rsidR="00E3760F" w:rsidRDefault="00E3760F" w:rsidP="00E3760F"/>
        </w:tc>
        <w:tc>
          <w:tcPr>
            <w:tcW w:w="0" w:type="auto"/>
            <w:vMerge/>
          </w:tcPr>
          <w:p w14:paraId="1CFE949A" w14:textId="77777777" w:rsidR="00E3760F" w:rsidRDefault="00E3760F" w:rsidP="00E3760F"/>
        </w:tc>
        <w:tc>
          <w:tcPr>
            <w:tcW w:w="0" w:type="auto"/>
            <w:vMerge/>
          </w:tcPr>
          <w:p w14:paraId="6D979AC7" w14:textId="77777777" w:rsidR="00E3760F" w:rsidRDefault="00E3760F" w:rsidP="00E3760F">
            <w:pPr>
              <w:rPr>
                <w:rFonts w:ascii="Times New Roman"/>
              </w:rPr>
            </w:pPr>
          </w:p>
        </w:tc>
        <w:tc>
          <w:tcPr>
            <w:tcW w:w="0" w:type="auto"/>
            <w:tcBorders>
              <w:top w:val="single" w:sz="4" w:space="0" w:color="auto"/>
              <w:bottom w:val="single" w:sz="6" w:space="0" w:color="231F20"/>
            </w:tcBorders>
          </w:tcPr>
          <w:p w14:paraId="6C19C564" w14:textId="12BB5647" w:rsidR="00E3760F" w:rsidRDefault="00E3760F" w:rsidP="00E3760F">
            <w:r>
              <w:t>Explore</w:t>
            </w:r>
            <w:r>
              <w:rPr>
                <w:spacing w:val="-6"/>
              </w:rPr>
              <w:t xml:space="preserve"> </w:t>
            </w:r>
            <w:r>
              <w:t>opportunities</w:t>
            </w:r>
            <w:r>
              <w:rPr>
                <w:spacing w:val="-6"/>
              </w:rPr>
              <w:t xml:space="preserve"> </w:t>
            </w:r>
            <w:r>
              <w:t>to</w:t>
            </w:r>
            <w:r>
              <w:rPr>
                <w:spacing w:val="-6"/>
              </w:rPr>
              <w:t xml:space="preserve"> </w:t>
            </w:r>
            <w:r>
              <w:t>develop</w:t>
            </w:r>
            <w:r>
              <w:rPr>
                <w:spacing w:val="-6"/>
              </w:rPr>
              <w:t xml:space="preserve"> </w:t>
            </w:r>
            <w:r>
              <w:t>new</w:t>
            </w:r>
            <w:r>
              <w:rPr>
                <w:spacing w:val="-6"/>
              </w:rPr>
              <w:t xml:space="preserve"> </w:t>
            </w:r>
            <w:r>
              <w:t>exercise</w:t>
            </w:r>
            <w:r>
              <w:rPr>
                <w:spacing w:val="-6"/>
              </w:rPr>
              <w:t xml:space="preserve"> </w:t>
            </w:r>
            <w:r>
              <w:t>facilities</w:t>
            </w:r>
            <w:r>
              <w:rPr>
                <w:spacing w:val="-6"/>
              </w:rPr>
              <w:t xml:space="preserve"> </w:t>
            </w:r>
            <w:r>
              <w:t>where</w:t>
            </w:r>
            <w:r>
              <w:rPr>
                <w:spacing w:val="-6"/>
              </w:rPr>
              <w:t xml:space="preserve"> </w:t>
            </w:r>
            <w:r>
              <w:t>need</w:t>
            </w:r>
            <w:r>
              <w:rPr>
                <w:spacing w:val="-6"/>
              </w:rPr>
              <w:t xml:space="preserve"> </w:t>
            </w:r>
            <w:r>
              <w:t xml:space="preserve">is identified as </w:t>
            </w:r>
            <w:proofErr w:type="spellStart"/>
            <w:r>
              <w:t>itemised</w:t>
            </w:r>
            <w:proofErr w:type="spellEnd"/>
            <w:r>
              <w:t xml:space="preserve"> below.</w:t>
            </w:r>
          </w:p>
        </w:tc>
        <w:tc>
          <w:tcPr>
            <w:tcW w:w="0" w:type="auto"/>
            <w:tcBorders>
              <w:top w:val="single" w:sz="4" w:space="0" w:color="auto"/>
              <w:bottom w:val="single" w:sz="6" w:space="0" w:color="231F20"/>
            </w:tcBorders>
          </w:tcPr>
          <w:p w14:paraId="33B68C55" w14:textId="77777777" w:rsidR="00E3760F" w:rsidRDefault="00E3760F" w:rsidP="00E3760F">
            <w:pPr>
              <w:rPr>
                <w:noProof/>
                <w:position w:val="-9"/>
              </w:rPr>
            </w:pPr>
          </w:p>
        </w:tc>
      </w:tr>
      <w:tr w:rsidR="00E3760F" w14:paraId="2FB698C0" w14:textId="77777777" w:rsidTr="007B2B30">
        <w:trPr>
          <w:trHeight w:hRule="exact" w:val="1103"/>
        </w:trPr>
        <w:tc>
          <w:tcPr>
            <w:tcW w:w="0" w:type="auto"/>
            <w:vMerge/>
            <w:shd w:val="clear" w:color="auto" w:fill="EBE8DD"/>
          </w:tcPr>
          <w:p w14:paraId="626105EA" w14:textId="77777777" w:rsidR="00E3760F" w:rsidRDefault="00E3760F" w:rsidP="00E3760F"/>
        </w:tc>
        <w:tc>
          <w:tcPr>
            <w:tcW w:w="0" w:type="auto"/>
            <w:vMerge/>
            <w:shd w:val="clear" w:color="auto" w:fill="EBE8DD"/>
          </w:tcPr>
          <w:p w14:paraId="3F2CCF67" w14:textId="77777777" w:rsidR="00E3760F" w:rsidRDefault="00E3760F" w:rsidP="00E3760F">
            <w:pPr>
              <w:rPr>
                <w:rFonts w:ascii="Times New Roman"/>
              </w:rPr>
            </w:pPr>
          </w:p>
        </w:tc>
        <w:tc>
          <w:tcPr>
            <w:tcW w:w="0" w:type="auto"/>
            <w:vMerge/>
          </w:tcPr>
          <w:p w14:paraId="351D83C0" w14:textId="77777777" w:rsidR="00E3760F" w:rsidRDefault="00E3760F" w:rsidP="00E3760F"/>
        </w:tc>
        <w:tc>
          <w:tcPr>
            <w:tcW w:w="0" w:type="auto"/>
            <w:vMerge/>
          </w:tcPr>
          <w:p w14:paraId="485434B7" w14:textId="77777777" w:rsidR="00E3760F" w:rsidRDefault="00E3760F" w:rsidP="00E3760F"/>
        </w:tc>
        <w:tc>
          <w:tcPr>
            <w:tcW w:w="0" w:type="auto"/>
            <w:vMerge/>
          </w:tcPr>
          <w:p w14:paraId="617733C2" w14:textId="77777777" w:rsidR="00E3760F" w:rsidRDefault="00E3760F" w:rsidP="00E3760F">
            <w:pPr>
              <w:rPr>
                <w:rFonts w:ascii="Times New Roman"/>
              </w:rPr>
            </w:pPr>
          </w:p>
        </w:tc>
        <w:tc>
          <w:tcPr>
            <w:tcW w:w="0" w:type="auto"/>
            <w:tcBorders>
              <w:top w:val="single" w:sz="4" w:space="0" w:color="auto"/>
              <w:bottom w:val="single" w:sz="6" w:space="0" w:color="231F20"/>
            </w:tcBorders>
          </w:tcPr>
          <w:p w14:paraId="0B0EDA24" w14:textId="3D7BEDAA" w:rsidR="00E3760F" w:rsidRDefault="00E3760F" w:rsidP="00E3760F">
            <w:proofErr w:type="spellStart"/>
            <w:r>
              <w:t>Lillydale</w:t>
            </w:r>
            <w:proofErr w:type="spellEnd"/>
            <w:r>
              <w:t xml:space="preserve"> Lake Exercise and Youth Activity Hub – develop outdoor</w:t>
            </w:r>
            <w:r>
              <w:rPr>
                <w:rFonts w:ascii="Times New Roman" w:hAnsi="Times New Roman"/>
                <w:position w:val="-9"/>
              </w:rPr>
              <w:t xml:space="preserve"> </w:t>
            </w:r>
            <w:r>
              <w:t>exercise node (combined with other activities including multi-use court</w:t>
            </w:r>
          </w:p>
          <w:p w14:paraId="35098D2B" w14:textId="53D34921" w:rsidR="00E3760F" w:rsidRDefault="00E3760F" w:rsidP="00E3760F">
            <w:r>
              <w:t xml:space="preserve">and </w:t>
            </w:r>
            <w:r>
              <w:rPr>
                <w:spacing w:val="-2"/>
              </w:rPr>
              <w:t>parkour).</w:t>
            </w:r>
          </w:p>
        </w:tc>
        <w:tc>
          <w:tcPr>
            <w:tcW w:w="0" w:type="auto"/>
            <w:tcBorders>
              <w:top w:val="single" w:sz="4" w:space="0" w:color="auto"/>
              <w:bottom w:val="single" w:sz="6" w:space="0" w:color="231F20"/>
            </w:tcBorders>
          </w:tcPr>
          <w:p w14:paraId="4A796F7B" w14:textId="28E8F52D" w:rsidR="00E3760F" w:rsidRDefault="00E3760F" w:rsidP="00E3760F">
            <w:pPr>
              <w:rPr>
                <w:noProof/>
                <w:position w:val="-9"/>
              </w:rPr>
            </w:pPr>
            <w:r>
              <w:rPr>
                <w:noProof/>
                <w:color w:val="231F20"/>
                <w:spacing w:val="-17"/>
                <w:position w:val="-9"/>
              </w:rPr>
              <w:drawing>
                <wp:inline distT="0" distB="0" distL="0" distR="0" wp14:anchorId="0C129A9D" wp14:editId="40C235A7">
                  <wp:extent cx="199720" cy="1997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png"/>
                          <pic:cNvPicPr/>
                        </pic:nvPicPr>
                        <pic:blipFill>
                          <a:blip r:embed="rId95" cstate="print"/>
                          <a:stretch>
                            <a:fillRect/>
                          </a:stretch>
                        </pic:blipFill>
                        <pic:spPr>
                          <a:xfrm>
                            <a:off x="0" y="0"/>
                            <a:ext cx="199720" cy="199720"/>
                          </a:xfrm>
                          <a:prstGeom prst="rect">
                            <a:avLst/>
                          </a:prstGeom>
                        </pic:spPr>
                      </pic:pic>
                    </a:graphicData>
                  </a:graphic>
                </wp:inline>
              </w:drawing>
            </w:r>
          </w:p>
        </w:tc>
      </w:tr>
      <w:tr w:rsidR="00E3760F" w14:paraId="5432D2EC" w14:textId="77777777" w:rsidTr="007B2B30">
        <w:trPr>
          <w:trHeight w:hRule="exact" w:val="536"/>
        </w:trPr>
        <w:tc>
          <w:tcPr>
            <w:tcW w:w="0" w:type="auto"/>
            <w:vMerge/>
            <w:shd w:val="clear" w:color="auto" w:fill="EBE8DD"/>
          </w:tcPr>
          <w:p w14:paraId="48551F0C" w14:textId="77777777" w:rsidR="00E3760F" w:rsidRDefault="00E3760F" w:rsidP="00E3760F"/>
        </w:tc>
        <w:tc>
          <w:tcPr>
            <w:tcW w:w="0" w:type="auto"/>
            <w:vMerge/>
            <w:shd w:val="clear" w:color="auto" w:fill="EBE8DD"/>
          </w:tcPr>
          <w:p w14:paraId="0494F33E" w14:textId="77777777" w:rsidR="00E3760F" w:rsidRDefault="00E3760F" w:rsidP="00E3760F">
            <w:pPr>
              <w:rPr>
                <w:rFonts w:ascii="Times New Roman"/>
              </w:rPr>
            </w:pPr>
          </w:p>
        </w:tc>
        <w:tc>
          <w:tcPr>
            <w:tcW w:w="0" w:type="auto"/>
            <w:vMerge/>
          </w:tcPr>
          <w:p w14:paraId="614449DE" w14:textId="77777777" w:rsidR="00E3760F" w:rsidRDefault="00E3760F" w:rsidP="00E3760F"/>
        </w:tc>
        <w:tc>
          <w:tcPr>
            <w:tcW w:w="0" w:type="auto"/>
            <w:vMerge/>
          </w:tcPr>
          <w:p w14:paraId="13D2BA45" w14:textId="77777777" w:rsidR="00E3760F" w:rsidRDefault="00E3760F" w:rsidP="00E3760F"/>
        </w:tc>
        <w:tc>
          <w:tcPr>
            <w:tcW w:w="0" w:type="auto"/>
            <w:vMerge/>
          </w:tcPr>
          <w:p w14:paraId="16409CC5" w14:textId="77777777" w:rsidR="00E3760F" w:rsidRDefault="00E3760F" w:rsidP="00E3760F">
            <w:pPr>
              <w:rPr>
                <w:rFonts w:ascii="Times New Roman"/>
              </w:rPr>
            </w:pPr>
          </w:p>
        </w:tc>
        <w:tc>
          <w:tcPr>
            <w:tcW w:w="0" w:type="auto"/>
            <w:tcBorders>
              <w:top w:val="single" w:sz="4" w:space="0" w:color="auto"/>
              <w:bottom w:val="single" w:sz="6" w:space="0" w:color="231F20"/>
            </w:tcBorders>
          </w:tcPr>
          <w:p w14:paraId="47CAF1C8" w14:textId="56596E2B" w:rsidR="00E3760F" w:rsidRDefault="00E3760F" w:rsidP="00E3760F">
            <w:r>
              <w:t>Warburton Highway (sites to be determined) – develop two outdoor</w:t>
            </w:r>
            <w:r>
              <w:rPr>
                <w:rFonts w:ascii="Times New Roman" w:hAnsi="Times New Roman"/>
                <w:position w:val="-9"/>
              </w:rPr>
              <w:t xml:space="preserve"> </w:t>
            </w:r>
            <w:r>
              <w:t>exercise nodes.</w:t>
            </w:r>
          </w:p>
        </w:tc>
        <w:tc>
          <w:tcPr>
            <w:tcW w:w="0" w:type="auto"/>
            <w:tcBorders>
              <w:top w:val="single" w:sz="4" w:space="0" w:color="auto"/>
              <w:bottom w:val="single" w:sz="6" w:space="0" w:color="231F20"/>
            </w:tcBorders>
          </w:tcPr>
          <w:p w14:paraId="4FAA52AF" w14:textId="1A19660B" w:rsidR="00E3760F" w:rsidRDefault="00E3760F" w:rsidP="00E3760F">
            <w:pPr>
              <w:rPr>
                <w:noProof/>
                <w:position w:val="-9"/>
              </w:rPr>
            </w:pPr>
            <w:r>
              <w:rPr>
                <w:noProof/>
                <w:color w:val="231F20"/>
                <w:spacing w:val="-17"/>
                <w:position w:val="-9"/>
              </w:rPr>
              <w:drawing>
                <wp:inline distT="0" distB="0" distL="0" distR="0" wp14:anchorId="5B6C6260" wp14:editId="6806E76C">
                  <wp:extent cx="199720" cy="199720"/>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png"/>
                          <pic:cNvPicPr/>
                        </pic:nvPicPr>
                        <pic:blipFill>
                          <a:blip r:embed="rId95" cstate="print"/>
                          <a:stretch>
                            <a:fillRect/>
                          </a:stretch>
                        </pic:blipFill>
                        <pic:spPr>
                          <a:xfrm>
                            <a:off x="0" y="0"/>
                            <a:ext cx="199720" cy="199720"/>
                          </a:xfrm>
                          <a:prstGeom prst="rect">
                            <a:avLst/>
                          </a:prstGeom>
                        </pic:spPr>
                      </pic:pic>
                    </a:graphicData>
                  </a:graphic>
                </wp:inline>
              </w:drawing>
            </w:r>
          </w:p>
        </w:tc>
      </w:tr>
      <w:tr w:rsidR="00E3760F" w14:paraId="2F984102" w14:textId="77777777" w:rsidTr="007B2B30">
        <w:trPr>
          <w:trHeight w:hRule="exact" w:val="547"/>
        </w:trPr>
        <w:tc>
          <w:tcPr>
            <w:tcW w:w="0" w:type="auto"/>
            <w:vMerge/>
            <w:shd w:val="clear" w:color="auto" w:fill="EBE8DD"/>
          </w:tcPr>
          <w:p w14:paraId="309670C6" w14:textId="77777777" w:rsidR="00E3760F" w:rsidRDefault="00E3760F" w:rsidP="00E3760F"/>
        </w:tc>
        <w:tc>
          <w:tcPr>
            <w:tcW w:w="0" w:type="auto"/>
            <w:vMerge/>
            <w:shd w:val="clear" w:color="auto" w:fill="EBE8DD"/>
          </w:tcPr>
          <w:p w14:paraId="16712A62" w14:textId="77777777" w:rsidR="00E3760F" w:rsidRDefault="00E3760F" w:rsidP="00E3760F">
            <w:pPr>
              <w:rPr>
                <w:rFonts w:ascii="Times New Roman"/>
              </w:rPr>
            </w:pPr>
          </w:p>
        </w:tc>
        <w:tc>
          <w:tcPr>
            <w:tcW w:w="0" w:type="auto"/>
            <w:vMerge/>
          </w:tcPr>
          <w:p w14:paraId="0E73ABE6" w14:textId="77777777" w:rsidR="00E3760F" w:rsidRDefault="00E3760F" w:rsidP="00E3760F"/>
        </w:tc>
        <w:tc>
          <w:tcPr>
            <w:tcW w:w="0" w:type="auto"/>
            <w:vMerge/>
          </w:tcPr>
          <w:p w14:paraId="0696562C" w14:textId="77777777" w:rsidR="00E3760F" w:rsidRDefault="00E3760F" w:rsidP="00E3760F"/>
        </w:tc>
        <w:tc>
          <w:tcPr>
            <w:tcW w:w="0" w:type="auto"/>
            <w:vMerge/>
          </w:tcPr>
          <w:p w14:paraId="507491A0" w14:textId="77777777" w:rsidR="00E3760F" w:rsidRDefault="00E3760F" w:rsidP="00E3760F">
            <w:pPr>
              <w:rPr>
                <w:rFonts w:ascii="Times New Roman"/>
              </w:rPr>
            </w:pPr>
          </w:p>
        </w:tc>
        <w:tc>
          <w:tcPr>
            <w:tcW w:w="0" w:type="auto"/>
            <w:tcBorders>
              <w:top w:val="single" w:sz="4" w:space="0" w:color="auto"/>
              <w:bottom w:val="single" w:sz="6" w:space="0" w:color="231F20"/>
            </w:tcBorders>
          </w:tcPr>
          <w:p w14:paraId="23039772" w14:textId="3FE4588A" w:rsidR="00E3760F" w:rsidRDefault="00E3760F" w:rsidP="00E3760F">
            <w:r>
              <w:t>Mount Evelyn (site to be determined) – develop an outdoor exercise</w:t>
            </w:r>
            <w:r>
              <w:rPr>
                <w:rFonts w:ascii="Times New Roman" w:hAnsi="Times New Roman"/>
                <w:spacing w:val="-4"/>
                <w:position w:val="-9"/>
              </w:rPr>
              <w:t xml:space="preserve"> </w:t>
            </w:r>
            <w:r>
              <w:rPr>
                <w:spacing w:val="-4"/>
              </w:rPr>
              <w:t>node.</w:t>
            </w:r>
          </w:p>
        </w:tc>
        <w:tc>
          <w:tcPr>
            <w:tcW w:w="0" w:type="auto"/>
            <w:tcBorders>
              <w:top w:val="single" w:sz="4" w:space="0" w:color="auto"/>
              <w:bottom w:val="single" w:sz="6" w:space="0" w:color="231F20"/>
            </w:tcBorders>
          </w:tcPr>
          <w:p w14:paraId="5BD5AE9A" w14:textId="5E8E9A0F" w:rsidR="00E3760F" w:rsidRDefault="00E3760F" w:rsidP="00E3760F">
            <w:pPr>
              <w:rPr>
                <w:noProof/>
                <w:position w:val="-9"/>
              </w:rPr>
            </w:pPr>
            <w:r>
              <w:rPr>
                <w:noProof/>
                <w:color w:val="231F20"/>
                <w:spacing w:val="-17"/>
                <w:position w:val="-9"/>
              </w:rPr>
              <w:drawing>
                <wp:inline distT="0" distB="0" distL="0" distR="0" wp14:anchorId="1FB917F4" wp14:editId="1AD8B1B4">
                  <wp:extent cx="199720" cy="199720"/>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95" cstate="print"/>
                          <a:stretch>
                            <a:fillRect/>
                          </a:stretch>
                        </pic:blipFill>
                        <pic:spPr>
                          <a:xfrm>
                            <a:off x="0" y="0"/>
                            <a:ext cx="199720" cy="199720"/>
                          </a:xfrm>
                          <a:prstGeom prst="rect">
                            <a:avLst/>
                          </a:prstGeom>
                        </pic:spPr>
                      </pic:pic>
                    </a:graphicData>
                  </a:graphic>
                </wp:inline>
              </w:drawing>
            </w:r>
          </w:p>
        </w:tc>
      </w:tr>
      <w:tr w:rsidR="00E3760F" w14:paraId="741828A5" w14:textId="77777777" w:rsidTr="007B2B30">
        <w:trPr>
          <w:trHeight w:hRule="exact" w:val="526"/>
        </w:trPr>
        <w:tc>
          <w:tcPr>
            <w:tcW w:w="0" w:type="auto"/>
            <w:vMerge/>
            <w:tcBorders>
              <w:bottom w:val="single" w:sz="4" w:space="0" w:color="auto"/>
            </w:tcBorders>
            <w:shd w:val="clear" w:color="auto" w:fill="EBE8DD"/>
          </w:tcPr>
          <w:p w14:paraId="28AE5964" w14:textId="77777777" w:rsidR="00E3760F" w:rsidRDefault="00E3760F" w:rsidP="00E3760F"/>
        </w:tc>
        <w:tc>
          <w:tcPr>
            <w:tcW w:w="0" w:type="auto"/>
            <w:vMerge/>
            <w:tcBorders>
              <w:bottom w:val="single" w:sz="4" w:space="0" w:color="auto"/>
            </w:tcBorders>
            <w:shd w:val="clear" w:color="auto" w:fill="EBE8DD"/>
          </w:tcPr>
          <w:p w14:paraId="43A827DF" w14:textId="77777777" w:rsidR="00E3760F" w:rsidRDefault="00E3760F" w:rsidP="00E3760F">
            <w:pPr>
              <w:rPr>
                <w:rFonts w:ascii="Times New Roman"/>
              </w:rPr>
            </w:pPr>
          </w:p>
        </w:tc>
        <w:tc>
          <w:tcPr>
            <w:tcW w:w="0" w:type="auto"/>
            <w:vMerge/>
            <w:tcBorders>
              <w:bottom w:val="single" w:sz="4" w:space="0" w:color="auto"/>
            </w:tcBorders>
          </w:tcPr>
          <w:p w14:paraId="250E67FC" w14:textId="77777777" w:rsidR="00E3760F" w:rsidRDefault="00E3760F" w:rsidP="00E3760F"/>
        </w:tc>
        <w:tc>
          <w:tcPr>
            <w:tcW w:w="0" w:type="auto"/>
            <w:vMerge/>
            <w:tcBorders>
              <w:bottom w:val="single" w:sz="4" w:space="0" w:color="auto"/>
            </w:tcBorders>
          </w:tcPr>
          <w:p w14:paraId="34B7FD73" w14:textId="77777777" w:rsidR="00E3760F" w:rsidRDefault="00E3760F" w:rsidP="00E3760F"/>
        </w:tc>
        <w:tc>
          <w:tcPr>
            <w:tcW w:w="0" w:type="auto"/>
            <w:vMerge/>
            <w:tcBorders>
              <w:bottom w:val="single" w:sz="4" w:space="0" w:color="auto"/>
            </w:tcBorders>
          </w:tcPr>
          <w:p w14:paraId="1182E285" w14:textId="77777777" w:rsidR="00E3760F" w:rsidRDefault="00E3760F" w:rsidP="00E3760F">
            <w:pPr>
              <w:rPr>
                <w:rFonts w:ascii="Times New Roman"/>
              </w:rPr>
            </w:pPr>
          </w:p>
        </w:tc>
        <w:tc>
          <w:tcPr>
            <w:tcW w:w="0" w:type="auto"/>
            <w:tcBorders>
              <w:top w:val="single" w:sz="4" w:space="0" w:color="auto"/>
              <w:bottom w:val="single" w:sz="4" w:space="0" w:color="auto"/>
            </w:tcBorders>
          </w:tcPr>
          <w:p w14:paraId="6538D591" w14:textId="07F5C80A" w:rsidR="00E3760F" w:rsidRDefault="00E3760F" w:rsidP="00E3760F">
            <w:proofErr w:type="spellStart"/>
            <w:r>
              <w:t>Upwey</w:t>
            </w:r>
            <w:proofErr w:type="spellEnd"/>
            <w:r>
              <w:rPr>
                <w:spacing w:val="-1"/>
              </w:rPr>
              <w:t xml:space="preserve"> </w:t>
            </w:r>
            <w:r>
              <w:t>(site</w:t>
            </w:r>
            <w:r>
              <w:rPr>
                <w:spacing w:val="-1"/>
              </w:rPr>
              <w:t xml:space="preserve"> </w:t>
            </w:r>
            <w:r>
              <w:t>to be</w:t>
            </w:r>
            <w:r>
              <w:rPr>
                <w:spacing w:val="-1"/>
              </w:rPr>
              <w:t xml:space="preserve"> </w:t>
            </w:r>
            <w:r>
              <w:t>determined)</w:t>
            </w:r>
            <w:r>
              <w:rPr>
                <w:spacing w:val="-1"/>
              </w:rPr>
              <w:t xml:space="preserve"> </w:t>
            </w:r>
            <w:r>
              <w:t>– develop</w:t>
            </w:r>
            <w:r>
              <w:rPr>
                <w:spacing w:val="-1"/>
              </w:rPr>
              <w:t xml:space="preserve"> </w:t>
            </w:r>
            <w:r>
              <w:t>an</w:t>
            </w:r>
            <w:r>
              <w:rPr>
                <w:spacing w:val="-1"/>
              </w:rPr>
              <w:t xml:space="preserve"> </w:t>
            </w:r>
            <w:r>
              <w:t>outdoor exercise</w:t>
            </w:r>
            <w:r>
              <w:rPr>
                <w:spacing w:val="-1"/>
              </w:rPr>
              <w:t xml:space="preserve"> </w:t>
            </w:r>
            <w:r>
              <w:rPr>
                <w:spacing w:val="-2"/>
              </w:rPr>
              <w:t>node.</w:t>
            </w:r>
            <w:r>
              <w:tab/>
            </w:r>
          </w:p>
        </w:tc>
        <w:tc>
          <w:tcPr>
            <w:tcW w:w="0" w:type="auto"/>
            <w:tcBorders>
              <w:top w:val="single" w:sz="4" w:space="0" w:color="auto"/>
              <w:bottom w:val="single" w:sz="4" w:space="0" w:color="auto"/>
            </w:tcBorders>
          </w:tcPr>
          <w:p w14:paraId="5065FFEE" w14:textId="7B07D509" w:rsidR="00E3760F" w:rsidRDefault="00E3760F" w:rsidP="00E3760F">
            <w:pPr>
              <w:rPr>
                <w:noProof/>
                <w:position w:val="-9"/>
              </w:rPr>
            </w:pPr>
            <w:r>
              <w:rPr>
                <w:noProof/>
                <w:color w:val="231F20"/>
                <w:position w:val="-9"/>
              </w:rPr>
              <w:drawing>
                <wp:inline distT="0" distB="0" distL="0" distR="0" wp14:anchorId="7684BD51" wp14:editId="5D5FC0CA">
                  <wp:extent cx="199720" cy="199720"/>
                  <wp:effectExtent l="0" t="0" r="0" b="0"/>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98" cstate="print"/>
                          <a:stretch>
                            <a:fillRect/>
                          </a:stretch>
                        </pic:blipFill>
                        <pic:spPr>
                          <a:xfrm>
                            <a:off x="0" y="0"/>
                            <a:ext cx="199720" cy="199720"/>
                          </a:xfrm>
                          <a:prstGeom prst="rect">
                            <a:avLst/>
                          </a:prstGeom>
                        </pic:spPr>
                      </pic:pic>
                    </a:graphicData>
                  </a:graphic>
                </wp:inline>
              </w:drawing>
            </w:r>
          </w:p>
        </w:tc>
      </w:tr>
      <w:tr w:rsidR="00313557" w14:paraId="1F980643" w14:textId="77777777" w:rsidTr="007B2B30">
        <w:trPr>
          <w:trHeight w:hRule="exact" w:val="552"/>
        </w:trPr>
        <w:tc>
          <w:tcPr>
            <w:tcW w:w="0" w:type="auto"/>
            <w:vMerge w:val="restart"/>
            <w:tcBorders>
              <w:top w:val="single" w:sz="4" w:space="0" w:color="auto"/>
            </w:tcBorders>
            <w:shd w:val="clear" w:color="auto" w:fill="EBE8DD"/>
          </w:tcPr>
          <w:p w14:paraId="1B58315A" w14:textId="5BB05F67" w:rsidR="00313557" w:rsidRDefault="00313557" w:rsidP="00313557">
            <w:r>
              <w:t xml:space="preserve">3.3 Wheeled play </w:t>
            </w:r>
            <w:r>
              <w:rPr>
                <w:spacing w:val="-2"/>
              </w:rPr>
              <w:t>facilities:</w:t>
            </w:r>
          </w:p>
        </w:tc>
        <w:tc>
          <w:tcPr>
            <w:tcW w:w="0" w:type="auto"/>
            <w:vMerge w:val="restart"/>
            <w:tcBorders>
              <w:top w:val="single" w:sz="4" w:space="0" w:color="auto"/>
            </w:tcBorders>
            <w:shd w:val="clear" w:color="auto" w:fill="EBE8DD"/>
          </w:tcPr>
          <w:p w14:paraId="216A16A6" w14:textId="26350764" w:rsidR="00313557" w:rsidRDefault="00313557" w:rsidP="00313557">
            <w:pPr>
              <w:rPr>
                <w:rFonts w:ascii="Times New Roman"/>
              </w:rPr>
            </w:pPr>
            <w:r>
              <w:rPr>
                <w:noProof/>
              </w:rPr>
              <mc:AlternateContent>
                <mc:Choice Requires="wpg">
                  <w:drawing>
                    <wp:anchor distT="0" distB="0" distL="114300" distR="114300" simplePos="0" relativeHeight="251978752" behindDoc="0" locked="0" layoutInCell="1" allowOverlap="1" wp14:anchorId="5B695301" wp14:editId="72A238BC">
                      <wp:simplePos x="0" y="0"/>
                      <wp:positionH relativeFrom="page">
                        <wp:posOffset>17780</wp:posOffset>
                      </wp:positionH>
                      <wp:positionV relativeFrom="page">
                        <wp:posOffset>-5080</wp:posOffset>
                      </wp:positionV>
                      <wp:extent cx="286385" cy="295275"/>
                      <wp:effectExtent l="0" t="0" r="0" b="0"/>
                      <wp:wrapNone/>
                      <wp:docPr id="2922"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2923"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4"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2E3A03" id="docshapegroup69" o:spid="_x0000_s1026" style="position:absolute;margin-left:1.4pt;margin-top:-.4pt;width:22.55pt;height:23.25pt;z-index:251978752;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">
                        <v:imagedata r:id="rId79" o:title=""/>
                      </v:shape>
                      <w10:wrap anchorx="page" anchory="page"/>
                    </v:group>
                  </w:pict>
                </mc:Fallback>
              </mc:AlternateContent>
            </w:r>
          </w:p>
        </w:tc>
        <w:tc>
          <w:tcPr>
            <w:tcW w:w="0" w:type="auto"/>
            <w:vMerge w:val="restart"/>
            <w:tcBorders>
              <w:top w:val="single" w:sz="4" w:space="0" w:color="auto"/>
            </w:tcBorders>
          </w:tcPr>
          <w:p w14:paraId="7DF3A6AF" w14:textId="60903C0D" w:rsidR="00313557" w:rsidRDefault="00313557" w:rsidP="00313557">
            <w:r>
              <w:t xml:space="preserve">Provision of active </w:t>
            </w:r>
            <w:r>
              <w:rPr>
                <w:spacing w:val="-2"/>
              </w:rPr>
              <w:t xml:space="preserve">recreation opportunities </w:t>
            </w:r>
            <w:r>
              <w:t>in areas where there is high demand and/or identified gaps.</w:t>
            </w:r>
          </w:p>
        </w:tc>
        <w:tc>
          <w:tcPr>
            <w:tcW w:w="0" w:type="auto"/>
            <w:vMerge w:val="restart"/>
            <w:tcBorders>
              <w:top w:val="single" w:sz="4" w:space="0" w:color="auto"/>
            </w:tcBorders>
          </w:tcPr>
          <w:p w14:paraId="074E7340" w14:textId="185CAA06" w:rsidR="00313557" w:rsidRDefault="00313557" w:rsidP="00313557">
            <w:r>
              <w:t>Community</w:t>
            </w:r>
            <w:r>
              <w:rPr>
                <w:spacing w:val="-13"/>
              </w:rPr>
              <w:t xml:space="preserve"> </w:t>
            </w:r>
            <w:r>
              <w:t>use</w:t>
            </w:r>
            <w:r>
              <w:rPr>
                <w:spacing w:val="-13"/>
              </w:rPr>
              <w:t xml:space="preserve"> </w:t>
            </w:r>
            <w:r>
              <w:t>of</w:t>
            </w:r>
            <w:r>
              <w:rPr>
                <w:spacing w:val="-13"/>
              </w:rPr>
              <w:t xml:space="preserve"> </w:t>
            </w:r>
            <w:r>
              <w:t xml:space="preserve">facilities </w:t>
            </w:r>
            <w:r>
              <w:rPr>
                <w:spacing w:val="-2"/>
              </w:rPr>
              <w:t>(observations)</w:t>
            </w:r>
          </w:p>
        </w:tc>
        <w:tc>
          <w:tcPr>
            <w:tcW w:w="0" w:type="auto"/>
            <w:vMerge w:val="restart"/>
            <w:tcBorders>
              <w:top w:val="single" w:sz="4" w:space="0" w:color="auto"/>
            </w:tcBorders>
          </w:tcPr>
          <w:p w14:paraId="67A81279"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35D99CF3" w14:textId="78ABA0C4" w:rsidR="00313557" w:rsidRDefault="00313557" w:rsidP="00313557">
            <w:r>
              <w:rPr>
                <w:color w:val="231F20"/>
              </w:rPr>
              <w:t>Recreation Infrastructure constructed at up to 2 locations per year over 5 years.</w:t>
            </w:r>
          </w:p>
        </w:tc>
        <w:tc>
          <w:tcPr>
            <w:tcW w:w="0" w:type="auto"/>
            <w:tcBorders>
              <w:top w:val="single" w:sz="4" w:space="0" w:color="auto"/>
              <w:bottom w:val="single" w:sz="6" w:space="0" w:color="231F20"/>
            </w:tcBorders>
          </w:tcPr>
          <w:p w14:paraId="7866ECD1" w14:textId="13BFC91D" w:rsidR="00313557" w:rsidRDefault="00313557" w:rsidP="00313557">
            <w:pPr>
              <w:rPr>
                <w:noProof/>
                <w:color w:val="231F20"/>
                <w:position w:val="-9"/>
              </w:rPr>
            </w:pPr>
            <w:r>
              <w:rPr>
                <w:noProof/>
                <w:color w:val="231F20"/>
                <w:spacing w:val="-17"/>
                <w:position w:val="-9"/>
              </w:rPr>
              <w:drawing>
                <wp:inline distT="0" distB="0" distL="0" distR="0" wp14:anchorId="3F93131C" wp14:editId="0850EE25">
                  <wp:extent cx="199720" cy="199732"/>
                  <wp:effectExtent l="0" t="0" r="0" b="0"/>
                  <wp:docPr id="12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313557" w14:paraId="08E1FE7F" w14:textId="77777777" w:rsidTr="007B2B30">
        <w:trPr>
          <w:trHeight w:hRule="exact" w:val="816"/>
        </w:trPr>
        <w:tc>
          <w:tcPr>
            <w:tcW w:w="0" w:type="auto"/>
            <w:vMerge/>
            <w:shd w:val="clear" w:color="auto" w:fill="EBE8DD"/>
          </w:tcPr>
          <w:p w14:paraId="3E43A598" w14:textId="77777777" w:rsidR="00313557" w:rsidRDefault="00313557" w:rsidP="00313557"/>
        </w:tc>
        <w:tc>
          <w:tcPr>
            <w:tcW w:w="0" w:type="auto"/>
            <w:vMerge/>
            <w:shd w:val="clear" w:color="auto" w:fill="EBE8DD"/>
          </w:tcPr>
          <w:p w14:paraId="44349368" w14:textId="77777777" w:rsidR="00313557" w:rsidRDefault="00313557" w:rsidP="00313557">
            <w:pPr>
              <w:rPr>
                <w:noProof/>
              </w:rPr>
            </w:pPr>
          </w:p>
        </w:tc>
        <w:tc>
          <w:tcPr>
            <w:tcW w:w="0" w:type="auto"/>
            <w:vMerge/>
          </w:tcPr>
          <w:p w14:paraId="3007D8CB" w14:textId="77777777" w:rsidR="00313557" w:rsidRDefault="00313557" w:rsidP="00313557"/>
        </w:tc>
        <w:tc>
          <w:tcPr>
            <w:tcW w:w="0" w:type="auto"/>
            <w:vMerge/>
          </w:tcPr>
          <w:p w14:paraId="3814BFAF" w14:textId="77777777" w:rsidR="00313557" w:rsidRDefault="00313557" w:rsidP="00313557"/>
        </w:tc>
        <w:tc>
          <w:tcPr>
            <w:tcW w:w="0" w:type="auto"/>
            <w:vMerge/>
          </w:tcPr>
          <w:p w14:paraId="0F0A718C"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1EB2BA97" w14:textId="60ECF240" w:rsidR="00313557" w:rsidRDefault="00313557" w:rsidP="00313557">
            <w:pPr>
              <w:rPr>
                <w:color w:val="231F20"/>
              </w:rPr>
            </w:pPr>
            <w:r>
              <w:rPr>
                <w:color w:val="231F20"/>
              </w:rPr>
              <w:t>Develop</w:t>
            </w:r>
            <w:r>
              <w:rPr>
                <w:color w:val="231F20"/>
                <w:spacing w:val="-5"/>
              </w:rPr>
              <w:t xml:space="preserve"> </w:t>
            </w:r>
            <w:r>
              <w:rPr>
                <w:color w:val="231F20"/>
              </w:rPr>
              <w:t>new</w:t>
            </w:r>
            <w:r>
              <w:rPr>
                <w:color w:val="231F20"/>
                <w:spacing w:val="-5"/>
              </w:rPr>
              <w:t xml:space="preserve"> </w:t>
            </w:r>
            <w:r>
              <w:rPr>
                <w:color w:val="231F20"/>
              </w:rPr>
              <w:t>wheeled</w:t>
            </w:r>
            <w:r>
              <w:rPr>
                <w:color w:val="231F20"/>
                <w:spacing w:val="-5"/>
              </w:rPr>
              <w:t xml:space="preserve"> </w:t>
            </w:r>
            <w:r>
              <w:rPr>
                <w:color w:val="231F20"/>
              </w:rPr>
              <w:t>play</w:t>
            </w:r>
            <w:r>
              <w:rPr>
                <w:color w:val="231F20"/>
                <w:spacing w:val="-5"/>
              </w:rPr>
              <w:t xml:space="preserve"> </w:t>
            </w:r>
            <w:r>
              <w:rPr>
                <w:color w:val="231F20"/>
              </w:rPr>
              <w:t>facilities</w:t>
            </w:r>
            <w:r>
              <w:rPr>
                <w:color w:val="231F20"/>
                <w:spacing w:val="-5"/>
              </w:rPr>
              <w:t xml:space="preserve"> </w:t>
            </w:r>
            <w:r>
              <w:rPr>
                <w:color w:val="231F20"/>
              </w:rPr>
              <w:t>(including</w:t>
            </w:r>
            <w:r>
              <w:rPr>
                <w:color w:val="231F20"/>
                <w:spacing w:val="-5"/>
              </w:rPr>
              <w:t xml:space="preserve"> </w:t>
            </w:r>
            <w:r>
              <w:rPr>
                <w:color w:val="231F20"/>
              </w:rPr>
              <w:t>skate</w:t>
            </w:r>
            <w:r>
              <w:rPr>
                <w:color w:val="231F20"/>
                <w:spacing w:val="-5"/>
              </w:rPr>
              <w:t xml:space="preserve"> </w:t>
            </w:r>
            <w:r>
              <w:rPr>
                <w:color w:val="231F20"/>
              </w:rPr>
              <w:t>parks</w:t>
            </w:r>
            <w:r>
              <w:rPr>
                <w:color w:val="231F20"/>
                <w:spacing w:val="-5"/>
              </w:rPr>
              <w:t xml:space="preserve"> </w:t>
            </w:r>
            <w:r>
              <w:rPr>
                <w:color w:val="231F20"/>
              </w:rPr>
              <w:t>and</w:t>
            </w:r>
            <w:r>
              <w:rPr>
                <w:color w:val="231F20"/>
                <w:spacing w:val="-5"/>
              </w:rPr>
              <w:t xml:space="preserve"> </w:t>
            </w:r>
            <w:r>
              <w:rPr>
                <w:color w:val="231F20"/>
              </w:rPr>
              <w:t xml:space="preserve">pump tracks) as </w:t>
            </w:r>
            <w:proofErr w:type="spellStart"/>
            <w:r>
              <w:rPr>
                <w:color w:val="231F20"/>
              </w:rPr>
              <w:t>itemised</w:t>
            </w:r>
            <w:proofErr w:type="spellEnd"/>
            <w:r>
              <w:rPr>
                <w:color w:val="231F20"/>
              </w:rPr>
              <w:t xml:space="preserve"> below.</w:t>
            </w:r>
          </w:p>
        </w:tc>
        <w:tc>
          <w:tcPr>
            <w:tcW w:w="0" w:type="auto"/>
            <w:tcBorders>
              <w:top w:val="single" w:sz="4" w:space="0" w:color="auto"/>
              <w:bottom w:val="single" w:sz="6" w:space="0" w:color="231F20"/>
            </w:tcBorders>
          </w:tcPr>
          <w:p w14:paraId="49ACE535" w14:textId="77777777" w:rsidR="00313557" w:rsidRDefault="00313557" w:rsidP="00313557">
            <w:pPr>
              <w:rPr>
                <w:noProof/>
                <w:color w:val="231F20"/>
                <w:position w:val="-9"/>
              </w:rPr>
            </w:pPr>
          </w:p>
        </w:tc>
      </w:tr>
      <w:tr w:rsidR="00313557" w14:paraId="2334F926" w14:textId="77777777" w:rsidTr="007B2B30">
        <w:trPr>
          <w:trHeight w:hRule="exact" w:val="542"/>
        </w:trPr>
        <w:tc>
          <w:tcPr>
            <w:tcW w:w="0" w:type="auto"/>
            <w:vMerge/>
            <w:shd w:val="clear" w:color="auto" w:fill="EBE8DD"/>
          </w:tcPr>
          <w:p w14:paraId="733EDC03" w14:textId="77777777" w:rsidR="00313557" w:rsidRDefault="00313557" w:rsidP="00313557"/>
        </w:tc>
        <w:tc>
          <w:tcPr>
            <w:tcW w:w="0" w:type="auto"/>
            <w:vMerge/>
            <w:shd w:val="clear" w:color="auto" w:fill="EBE8DD"/>
          </w:tcPr>
          <w:p w14:paraId="4D8B479D" w14:textId="77777777" w:rsidR="00313557" w:rsidRDefault="00313557" w:rsidP="00313557">
            <w:pPr>
              <w:rPr>
                <w:noProof/>
              </w:rPr>
            </w:pPr>
          </w:p>
        </w:tc>
        <w:tc>
          <w:tcPr>
            <w:tcW w:w="0" w:type="auto"/>
            <w:vMerge/>
          </w:tcPr>
          <w:p w14:paraId="73473ADB" w14:textId="77777777" w:rsidR="00313557" w:rsidRDefault="00313557" w:rsidP="00313557"/>
        </w:tc>
        <w:tc>
          <w:tcPr>
            <w:tcW w:w="0" w:type="auto"/>
            <w:vMerge/>
          </w:tcPr>
          <w:p w14:paraId="0EA9E82F" w14:textId="77777777" w:rsidR="00313557" w:rsidRDefault="00313557" w:rsidP="00313557"/>
        </w:tc>
        <w:tc>
          <w:tcPr>
            <w:tcW w:w="0" w:type="auto"/>
            <w:vMerge/>
          </w:tcPr>
          <w:p w14:paraId="273D1A08"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6E1C7F44" w14:textId="20AD58D7" w:rsidR="00313557" w:rsidRDefault="00313557" w:rsidP="00313557">
            <w:pPr>
              <w:rPr>
                <w:color w:val="231F20"/>
              </w:rPr>
            </w:pPr>
            <w:r>
              <w:rPr>
                <w:color w:val="231F20"/>
              </w:rPr>
              <w:t>Belgrave South Recreation Reserve, Belgrave South - develop skate</w:t>
            </w:r>
            <w:r>
              <w:rPr>
                <w:rFonts w:ascii="Times New Roman"/>
                <w:color w:val="231F20"/>
                <w:spacing w:val="-2"/>
                <w:position w:val="-9"/>
              </w:rPr>
              <w:t xml:space="preserve"> </w:t>
            </w:r>
            <w:r>
              <w:rPr>
                <w:color w:val="231F20"/>
                <w:spacing w:val="-2"/>
              </w:rPr>
              <w:t>facilities.</w:t>
            </w:r>
          </w:p>
        </w:tc>
        <w:tc>
          <w:tcPr>
            <w:tcW w:w="0" w:type="auto"/>
            <w:tcBorders>
              <w:top w:val="single" w:sz="4" w:space="0" w:color="auto"/>
              <w:bottom w:val="single" w:sz="6" w:space="0" w:color="231F20"/>
            </w:tcBorders>
          </w:tcPr>
          <w:p w14:paraId="564B5627" w14:textId="353604DA" w:rsidR="00313557" w:rsidRDefault="00313557" w:rsidP="00313557">
            <w:pPr>
              <w:rPr>
                <w:noProof/>
                <w:color w:val="231F20"/>
                <w:position w:val="-9"/>
              </w:rPr>
            </w:pPr>
            <w:r>
              <w:rPr>
                <w:noProof/>
                <w:color w:val="231F20"/>
                <w:spacing w:val="-17"/>
                <w:position w:val="-9"/>
              </w:rPr>
              <w:drawing>
                <wp:inline distT="0" distB="0" distL="0" distR="0" wp14:anchorId="7464E361" wp14:editId="5D73E551">
                  <wp:extent cx="199720" cy="199732"/>
                  <wp:effectExtent l="0" t="0" r="0" b="0"/>
                  <wp:docPr id="1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313557" w14:paraId="06860814" w14:textId="77777777" w:rsidTr="007B2B30">
        <w:trPr>
          <w:trHeight w:hRule="exact" w:val="256"/>
        </w:trPr>
        <w:tc>
          <w:tcPr>
            <w:tcW w:w="0" w:type="auto"/>
            <w:vMerge/>
            <w:shd w:val="clear" w:color="auto" w:fill="EBE8DD"/>
          </w:tcPr>
          <w:p w14:paraId="2A8DA1B8" w14:textId="77777777" w:rsidR="00313557" w:rsidRDefault="00313557" w:rsidP="00313557"/>
        </w:tc>
        <w:tc>
          <w:tcPr>
            <w:tcW w:w="0" w:type="auto"/>
            <w:vMerge/>
            <w:shd w:val="clear" w:color="auto" w:fill="EBE8DD"/>
          </w:tcPr>
          <w:p w14:paraId="1681C98B" w14:textId="77777777" w:rsidR="00313557" w:rsidRDefault="00313557" w:rsidP="00313557">
            <w:pPr>
              <w:rPr>
                <w:noProof/>
              </w:rPr>
            </w:pPr>
          </w:p>
        </w:tc>
        <w:tc>
          <w:tcPr>
            <w:tcW w:w="0" w:type="auto"/>
            <w:vMerge/>
          </w:tcPr>
          <w:p w14:paraId="0C1D87BB" w14:textId="77777777" w:rsidR="00313557" w:rsidRDefault="00313557" w:rsidP="00313557"/>
        </w:tc>
        <w:tc>
          <w:tcPr>
            <w:tcW w:w="0" w:type="auto"/>
            <w:vMerge/>
          </w:tcPr>
          <w:p w14:paraId="63ECC72E" w14:textId="77777777" w:rsidR="00313557" w:rsidRDefault="00313557" w:rsidP="00313557"/>
        </w:tc>
        <w:tc>
          <w:tcPr>
            <w:tcW w:w="0" w:type="auto"/>
            <w:vMerge/>
          </w:tcPr>
          <w:p w14:paraId="0DA21D09"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1F409646" w14:textId="5CB10F60" w:rsidR="00313557" w:rsidRDefault="00313557" w:rsidP="00313557">
            <w:pPr>
              <w:rPr>
                <w:color w:val="231F20"/>
              </w:rPr>
            </w:pPr>
            <w:r>
              <w:rPr>
                <w:color w:val="231F20"/>
              </w:rPr>
              <w:t>Montrose</w:t>
            </w:r>
            <w:r>
              <w:rPr>
                <w:color w:val="231F20"/>
                <w:spacing w:val="-5"/>
              </w:rPr>
              <w:t xml:space="preserve"> </w:t>
            </w:r>
            <w:r>
              <w:rPr>
                <w:color w:val="231F20"/>
              </w:rPr>
              <w:t>–</w:t>
            </w:r>
            <w:r>
              <w:rPr>
                <w:color w:val="231F20"/>
                <w:spacing w:val="-4"/>
              </w:rPr>
              <w:t xml:space="preserve"> </w:t>
            </w:r>
            <w:r>
              <w:rPr>
                <w:color w:val="231F20"/>
              </w:rPr>
              <w:t>site</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spacing w:val="-2"/>
              </w:rPr>
              <w:t>determined</w:t>
            </w:r>
            <w:r>
              <w:rPr>
                <w:color w:val="231F20"/>
              </w:rPr>
              <w:tab/>
            </w:r>
          </w:p>
        </w:tc>
        <w:tc>
          <w:tcPr>
            <w:tcW w:w="0" w:type="auto"/>
            <w:tcBorders>
              <w:top w:val="single" w:sz="4" w:space="0" w:color="auto"/>
              <w:bottom w:val="single" w:sz="6" w:space="0" w:color="231F20"/>
            </w:tcBorders>
          </w:tcPr>
          <w:p w14:paraId="0BD1B128" w14:textId="0FA7C3CC" w:rsidR="00313557" w:rsidRDefault="00313557" w:rsidP="00313557">
            <w:pPr>
              <w:rPr>
                <w:noProof/>
                <w:color w:val="231F20"/>
                <w:position w:val="-9"/>
              </w:rPr>
            </w:pPr>
            <w:r>
              <w:rPr>
                <w:noProof/>
                <w:color w:val="231F20"/>
                <w:position w:val="-9"/>
              </w:rPr>
              <w:drawing>
                <wp:inline distT="0" distB="0" distL="0" distR="0" wp14:anchorId="320F2E7F" wp14:editId="0B777942">
                  <wp:extent cx="199720" cy="199732"/>
                  <wp:effectExtent l="0" t="0" r="0" b="0"/>
                  <wp:docPr id="13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313557" w14:paraId="6EC05EAC" w14:textId="77777777" w:rsidTr="007B2B30">
        <w:trPr>
          <w:trHeight w:hRule="exact" w:val="528"/>
        </w:trPr>
        <w:tc>
          <w:tcPr>
            <w:tcW w:w="0" w:type="auto"/>
            <w:vMerge/>
            <w:shd w:val="clear" w:color="auto" w:fill="EBE8DD"/>
          </w:tcPr>
          <w:p w14:paraId="063FBFBD" w14:textId="77777777" w:rsidR="00313557" w:rsidRDefault="00313557" w:rsidP="00313557"/>
        </w:tc>
        <w:tc>
          <w:tcPr>
            <w:tcW w:w="0" w:type="auto"/>
            <w:vMerge/>
            <w:shd w:val="clear" w:color="auto" w:fill="EBE8DD"/>
          </w:tcPr>
          <w:p w14:paraId="56AB6041" w14:textId="77777777" w:rsidR="00313557" w:rsidRDefault="00313557" w:rsidP="00313557">
            <w:pPr>
              <w:rPr>
                <w:noProof/>
              </w:rPr>
            </w:pPr>
          </w:p>
        </w:tc>
        <w:tc>
          <w:tcPr>
            <w:tcW w:w="0" w:type="auto"/>
            <w:vMerge/>
          </w:tcPr>
          <w:p w14:paraId="079894B7" w14:textId="77777777" w:rsidR="00313557" w:rsidRDefault="00313557" w:rsidP="00313557"/>
        </w:tc>
        <w:tc>
          <w:tcPr>
            <w:tcW w:w="0" w:type="auto"/>
            <w:vMerge/>
          </w:tcPr>
          <w:p w14:paraId="038DEC47" w14:textId="77777777" w:rsidR="00313557" w:rsidRDefault="00313557" w:rsidP="00313557"/>
        </w:tc>
        <w:tc>
          <w:tcPr>
            <w:tcW w:w="0" w:type="auto"/>
            <w:vMerge/>
          </w:tcPr>
          <w:p w14:paraId="76AE1151"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0EDB531B" w14:textId="496A0C1A" w:rsidR="00313557" w:rsidRDefault="00313557" w:rsidP="00313557">
            <w:pPr>
              <w:rPr>
                <w:color w:val="231F20"/>
              </w:rPr>
            </w:pPr>
            <w:r>
              <w:rPr>
                <w:color w:val="231F20"/>
              </w:rPr>
              <w:t>Seville - develop skate park and pump track facilities (in central location</w:t>
            </w:r>
            <w:r>
              <w:rPr>
                <w:rFonts w:ascii="Times New Roman"/>
                <w:color w:val="231F20"/>
                <w:position w:val="-9"/>
              </w:rPr>
              <w:t xml:space="preserve"> </w:t>
            </w:r>
            <w:r>
              <w:rPr>
                <w:color w:val="231F20"/>
              </w:rPr>
              <w:t>behind shops)</w:t>
            </w:r>
          </w:p>
        </w:tc>
        <w:tc>
          <w:tcPr>
            <w:tcW w:w="0" w:type="auto"/>
            <w:tcBorders>
              <w:top w:val="single" w:sz="4" w:space="0" w:color="auto"/>
              <w:bottom w:val="single" w:sz="6" w:space="0" w:color="231F20"/>
            </w:tcBorders>
          </w:tcPr>
          <w:p w14:paraId="0F0FDDE5" w14:textId="045F2ED8" w:rsidR="00313557" w:rsidRDefault="00313557" w:rsidP="00313557">
            <w:pPr>
              <w:rPr>
                <w:noProof/>
                <w:color w:val="231F20"/>
                <w:position w:val="-9"/>
              </w:rPr>
            </w:pPr>
            <w:r>
              <w:rPr>
                <w:noProof/>
                <w:color w:val="231F20"/>
                <w:spacing w:val="-17"/>
                <w:position w:val="-9"/>
              </w:rPr>
              <w:drawing>
                <wp:inline distT="0" distB="0" distL="0" distR="0" wp14:anchorId="5294CF70" wp14:editId="31E6D3A8">
                  <wp:extent cx="199720" cy="199732"/>
                  <wp:effectExtent l="0" t="0" r="0" b="0"/>
                  <wp:docPr id="13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313557" w14:paraId="0DE231B2" w14:textId="77777777" w:rsidTr="007B2B30">
        <w:trPr>
          <w:trHeight w:hRule="exact" w:val="613"/>
        </w:trPr>
        <w:tc>
          <w:tcPr>
            <w:tcW w:w="0" w:type="auto"/>
            <w:vMerge/>
            <w:shd w:val="clear" w:color="auto" w:fill="EBE8DD"/>
          </w:tcPr>
          <w:p w14:paraId="6168B58F" w14:textId="77777777" w:rsidR="00313557" w:rsidRDefault="00313557" w:rsidP="00313557"/>
        </w:tc>
        <w:tc>
          <w:tcPr>
            <w:tcW w:w="0" w:type="auto"/>
            <w:vMerge/>
            <w:shd w:val="clear" w:color="auto" w:fill="EBE8DD"/>
          </w:tcPr>
          <w:p w14:paraId="090A1EF8" w14:textId="77777777" w:rsidR="00313557" w:rsidRDefault="00313557" w:rsidP="00313557">
            <w:pPr>
              <w:rPr>
                <w:noProof/>
              </w:rPr>
            </w:pPr>
          </w:p>
        </w:tc>
        <w:tc>
          <w:tcPr>
            <w:tcW w:w="0" w:type="auto"/>
            <w:vMerge/>
          </w:tcPr>
          <w:p w14:paraId="6452D8C6" w14:textId="77777777" w:rsidR="00313557" w:rsidRDefault="00313557" w:rsidP="00313557"/>
        </w:tc>
        <w:tc>
          <w:tcPr>
            <w:tcW w:w="0" w:type="auto"/>
            <w:vMerge/>
          </w:tcPr>
          <w:p w14:paraId="5953051C" w14:textId="77777777" w:rsidR="00313557" w:rsidRDefault="00313557" w:rsidP="00313557"/>
        </w:tc>
        <w:tc>
          <w:tcPr>
            <w:tcW w:w="0" w:type="auto"/>
            <w:vMerge/>
          </w:tcPr>
          <w:p w14:paraId="60F7F390"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2347C6D6" w14:textId="1A52B172" w:rsidR="00313557" w:rsidRDefault="00313557" w:rsidP="00313557">
            <w:pPr>
              <w:rPr>
                <w:color w:val="231F20"/>
              </w:rPr>
            </w:pPr>
            <w:proofErr w:type="spellStart"/>
            <w:r>
              <w:rPr>
                <w:color w:val="231F20"/>
              </w:rPr>
              <w:t>Jadodade</w:t>
            </w:r>
            <w:proofErr w:type="spellEnd"/>
            <w:r>
              <w:rPr>
                <w:color w:val="231F20"/>
              </w:rPr>
              <w:t xml:space="preserve"> Community Park, Launching Place – develop pump track and</w:t>
            </w:r>
            <w:r>
              <w:rPr>
                <w:rFonts w:ascii="Times New Roman" w:hAnsi="Times New Roman"/>
                <w:color w:val="231F20"/>
                <w:position w:val="-9"/>
              </w:rPr>
              <w:t xml:space="preserve"> </w:t>
            </w:r>
            <w:r>
              <w:rPr>
                <w:color w:val="231F20"/>
              </w:rPr>
              <w:t>skate park.</w:t>
            </w:r>
          </w:p>
        </w:tc>
        <w:tc>
          <w:tcPr>
            <w:tcW w:w="0" w:type="auto"/>
            <w:tcBorders>
              <w:top w:val="single" w:sz="4" w:space="0" w:color="auto"/>
              <w:bottom w:val="single" w:sz="6" w:space="0" w:color="231F20"/>
            </w:tcBorders>
          </w:tcPr>
          <w:p w14:paraId="13A3CC52" w14:textId="716E192F" w:rsidR="00313557" w:rsidRDefault="00313557" w:rsidP="00313557">
            <w:pPr>
              <w:rPr>
                <w:noProof/>
                <w:color w:val="231F20"/>
                <w:position w:val="-9"/>
              </w:rPr>
            </w:pPr>
            <w:r>
              <w:rPr>
                <w:noProof/>
                <w:color w:val="231F20"/>
                <w:spacing w:val="-17"/>
                <w:position w:val="-9"/>
              </w:rPr>
              <w:drawing>
                <wp:inline distT="0" distB="0" distL="0" distR="0" wp14:anchorId="27C917D0" wp14:editId="68A3443A">
                  <wp:extent cx="199720" cy="199732"/>
                  <wp:effectExtent l="0" t="0" r="0" b="0"/>
                  <wp:docPr id="13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313557" w14:paraId="7BD58767" w14:textId="77777777" w:rsidTr="007B2B30">
        <w:trPr>
          <w:trHeight w:hRule="exact" w:val="612"/>
        </w:trPr>
        <w:tc>
          <w:tcPr>
            <w:tcW w:w="0" w:type="auto"/>
            <w:vMerge/>
            <w:shd w:val="clear" w:color="auto" w:fill="EBE8DD"/>
          </w:tcPr>
          <w:p w14:paraId="0DFAF3A3" w14:textId="77777777" w:rsidR="00313557" w:rsidRDefault="00313557" w:rsidP="00313557"/>
        </w:tc>
        <w:tc>
          <w:tcPr>
            <w:tcW w:w="0" w:type="auto"/>
            <w:vMerge/>
            <w:shd w:val="clear" w:color="auto" w:fill="EBE8DD"/>
          </w:tcPr>
          <w:p w14:paraId="6F616DAF" w14:textId="77777777" w:rsidR="00313557" w:rsidRDefault="00313557" w:rsidP="00313557">
            <w:pPr>
              <w:rPr>
                <w:noProof/>
              </w:rPr>
            </w:pPr>
          </w:p>
        </w:tc>
        <w:tc>
          <w:tcPr>
            <w:tcW w:w="0" w:type="auto"/>
            <w:vMerge/>
          </w:tcPr>
          <w:p w14:paraId="07B9B8A1" w14:textId="77777777" w:rsidR="00313557" w:rsidRDefault="00313557" w:rsidP="00313557"/>
        </w:tc>
        <w:tc>
          <w:tcPr>
            <w:tcW w:w="0" w:type="auto"/>
            <w:vMerge/>
          </w:tcPr>
          <w:p w14:paraId="7AECBB3F" w14:textId="77777777" w:rsidR="00313557" w:rsidRDefault="00313557" w:rsidP="00313557"/>
        </w:tc>
        <w:tc>
          <w:tcPr>
            <w:tcW w:w="0" w:type="auto"/>
            <w:vMerge/>
          </w:tcPr>
          <w:p w14:paraId="66D85A05"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15024EA8" w14:textId="307AEA5C" w:rsidR="00313557" w:rsidRDefault="00313557" w:rsidP="00313557">
            <w:pPr>
              <w:rPr>
                <w:color w:val="231F20"/>
              </w:rPr>
            </w:pPr>
            <w:proofErr w:type="spellStart"/>
            <w:r>
              <w:rPr>
                <w:color w:val="231F20"/>
              </w:rPr>
              <w:t>Eyrefield</w:t>
            </w:r>
            <w:proofErr w:type="spellEnd"/>
            <w:r>
              <w:rPr>
                <w:color w:val="231F20"/>
                <w:spacing w:val="-1"/>
              </w:rPr>
              <w:t xml:space="preserve"> </w:t>
            </w:r>
            <w:r>
              <w:rPr>
                <w:color w:val="231F20"/>
              </w:rPr>
              <w:t>Park,</w:t>
            </w:r>
            <w:r>
              <w:rPr>
                <w:color w:val="231F20"/>
                <w:spacing w:val="-1"/>
              </w:rPr>
              <w:t xml:space="preserve"> </w:t>
            </w:r>
            <w:proofErr w:type="gramStart"/>
            <w:r>
              <w:rPr>
                <w:color w:val="231F20"/>
              </w:rPr>
              <w:t>Lilydale -</w:t>
            </w:r>
            <w:r>
              <w:rPr>
                <w:color w:val="231F20"/>
                <w:spacing w:val="-1"/>
              </w:rPr>
              <w:t xml:space="preserve"> </w:t>
            </w:r>
            <w:r>
              <w:rPr>
                <w:color w:val="231F20"/>
              </w:rPr>
              <w:t>skate park</w:t>
            </w:r>
            <w:proofErr w:type="gramEnd"/>
            <w:r>
              <w:rPr>
                <w:color w:val="231F20"/>
                <w:spacing w:val="-1"/>
              </w:rPr>
              <w:t xml:space="preserve"> </w:t>
            </w:r>
            <w:r>
              <w:rPr>
                <w:color w:val="231F20"/>
              </w:rPr>
              <w:t>extension</w:t>
            </w:r>
            <w:r>
              <w:rPr>
                <w:color w:val="231F20"/>
                <w:spacing w:val="-1"/>
              </w:rPr>
              <w:t xml:space="preserve"> </w:t>
            </w:r>
            <w:r>
              <w:rPr>
                <w:color w:val="231F20"/>
              </w:rPr>
              <w:t xml:space="preserve">and </w:t>
            </w:r>
            <w:r>
              <w:rPr>
                <w:color w:val="231F20"/>
                <w:spacing w:val="-2"/>
              </w:rPr>
              <w:t>upgrade.</w:t>
            </w:r>
            <w:r>
              <w:rPr>
                <w:color w:val="231F20"/>
              </w:rPr>
              <w:tab/>
            </w:r>
          </w:p>
        </w:tc>
        <w:tc>
          <w:tcPr>
            <w:tcW w:w="0" w:type="auto"/>
            <w:tcBorders>
              <w:top w:val="single" w:sz="4" w:space="0" w:color="auto"/>
              <w:bottom w:val="single" w:sz="6" w:space="0" w:color="231F20"/>
            </w:tcBorders>
          </w:tcPr>
          <w:p w14:paraId="14903888" w14:textId="767D9A9E" w:rsidR="00313557" w:rsidRDefault="00313557" w:rsidP="00313557">
            <w:pPr>
              <w:rPr>
                <w:noProof/>
                <w:color w:val="231F20"/>
                <w:position w:val="-9"/>
              </w:rPr>
            </w:pPr>
            <w:r>
              <w:rPr>
                <w:noProof/>
                <w:color w:val="231F20"/>
                <w:position w:val="-9"/>
              </w:rPr>
              <w:drawing>
                <wp:inline distT="0" distB="0" distL="0" distR="0" wp14:anchorId="4BA19F60" wp14:editId="126C0902">
                  <wp:extent cx="199720" cy="199720"/>
                  <wp:effectExtent l="0" t="0" r="0" b="0"/>
                  <wp:docPr id="13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4.png"/>
                          <pic:cNvPicPr/>
                        </pic:nvPicPr>
                        <pic:blipFill>
                          <a:blip r:embed="rId98" cstate="print"/>
                          <a:stretch>
                            <a:fillRect/>
                          </a:stretch>
                        </pic:blipFill>
                        <pic:spPr>
                          <a:xfrm>
                            <a:off x="0" y="0"/>
                            <a:ext cx="199720" cy="199720"/>
                          </a:xfrm>
                          <a:prstGeom prst="rect">
                            <a:avLst/>
                          </a:prstGeom>
                        </pic:spPr>
                      </pic:pic>
                    </a:graphicData>
                  </a:graphic>
                </wp:inline>
              </w:drawing>
            </w:r>
          </w:p>
        </w:tc>
      </w:tr>
      <w:tr w:rsidR="00313557" w14:paraId="51D02D28" w14:textId="77777777" w:rsidTr="007B2B30">
        <w:trPr>
          <w:trHeight w:hRule="exact" w:val="896"/>
        </w:trPr>
        <w:tc>
          <w:tcPr>
            <w:tcW w:w="0" w:type="auto"/>
            <w:vMerge/>
            <w:tcBorders>
              <w:bottom w:val="single" w:sz="6" w:space="0" w:color="231F20"/>
            </w:tcBorders>
            <w:shd w:val="clear" w:color="auto" w:fill="EBE8DD"/>
          </w:tcPr>
          <w:p w14:paraId="477A457D" w14:textId="77777777" w:rsidR="00313557" w:rsidRDefault="00313557" w:rsidP="00313557"/>
        </w:tc>
        <w:tc>
          <w:tcPr>
            <w:tcW w:w="0" w:type="auto"/>
            <w:vMerge/>
            <w:tcBorders>
              <w:bottom w:val="single" w:sz="6" w:space="0" w:color="231F20"/>
            </w:tcBorders>
            <w:shd w:val="clear" w:color="auto" w:fill="EBE8DD"/>
          </w:tcPr>
          <w:p w14:paraId="38C89CA9" w14:textId="77777777" w:rsidR="00313557" w:rsidRDefault="00313557" w:rsidP="00313557">
            <w:pPr>
              <w:rPr>
                <w:noProof/>
              </w:rPr>
            </w:pPr>
          </w:p>
        </w:tc>
        <w:tc>
          <w:tcPr>
            <w:tcW w:w="0" w:type="auto"/>
            <w:vMerge/>
            <w:tcBorders>
              <w:bottom w:val="single" w:sz="6" w:space="0" w:color="231F20"/>
            </w:tcBorders>
          </w:tcPr>
          <w:p w14:paraId="032EC77B" w14:textId="77777777" w:rsidR="00313557" w:rsidRDefault="00313557" w:rsidP="00313557"/>
        </w:tc>
        <w:tc>
          <w:tcPr>
            <w:tcW w:w="0" w:type="auto"/>
            <w:vMerge/>
            <w:tcBorders>
              <w:bottom w:val="single" w:sz="6" w:space="0" w:color="231F20"/>
            </w:tcBorders>
          </w:tcPr>
          <w:p w14:paraId="34A7631F" w14:textId="77777777" w:rsidR="00313557" w:rsidRDefault="00313557" w:rsidP="00313557"/>
        </w:tc>
        <w:tc>
          <w:tcPr>
            <w:tcW w:w="0" w:type="auto"/>
            <w:vMerge/>
            <w:tcBorders>
              <w:bottom w:val="single" w:sz="6" w:space="0" w:color="231F20"/>
            </w:tcBorders>
          </w:tcPr>
          <w:p w14:paraId="149260E7" w14:textId="77777777" w:rsidR="00313557" w:rsidRDefault="00313557" w:rsidP="00313557">
            <w:pPr>
              <w:rPr>
                <w:rFonts w:ascii="Times New Roman"/>
              </w:rPr>
            </w:pPr>
          </w:p>
        </w:tc>
        <w:tc>
          <w:tcPr>
            <w:tcW w:w="0" w:type="auto"/>
            <w:tcBorders>
              <w:top w:val="single" w:sz="4" w:space="0" w:color="auto"/>
              <w:bottom w:val="single" w:sz="6" w:space="0" w:color="231F20"/>
            </w:tcBorders>
          </w:tcPr>
          <w:p w14:paraId="4E9C30B8" w14:textId="593C280D" w:rsidR="00313557" w:rsidRDefault="00313557" w:rsidP="00313557">
            <w:pPr>
              <w:rPr>
                <w:color w:val="231F20"/>
              </w:rPr>
            </w:pPr>
            <w:r>
              <w:rPr>
                <w:color w:val="231F20"/>
              </w:rPr>
              <w:t xml:space="preserve">Queens Park </w:t>
            </w:r>
            <w:proofErr w:type="spellStart"/>
            <w:r>
              <w:rPr>
                <w:color w:val="231F20"/>
              </w:rPr>
              <w:t>Healesville</w:t>
            </w:r>
            <w:proofErr w:type="spellEnd"/>
            <w:r>
              <w:rPr>
                <w:color w:val="231F20"/>
              </w:rPr>
              <w:t xml:space="preserve"> - renewal</w:t>
            </w:r>
            <w:r>
              <w:rPr>
                <w:color w:val="231F20"/>
                <w:spacing w:val="40"/>
              </w:rPr>
              <w:t xml:space="preserve"> </w:t>
            </w:r>
            <w:r>
              <w:rPr>
                <w:color w:val="231F20"/>
              </w:rPr>
              <w:t>upgrade of existing bike track and</w:t>
            </w:r>
            <w:r>
              <w:rPr>
                <w:rFonts w:ascii="Times New Roman"/>
                <w:color w:val="231F20"/>
                <w:position w:val="-9"/>
              </w:rPr>
              <w:t xml:space="preserve"> </w:t>
            </w:r>
            <w:r>
              <w:rPr>
                <w:color w:val="231F20"/>
              </w:rPr>
              <w:t>minor improvements to the skate park</w:t>
            </w:r>
          </w:p>
        </w:tc>
        <w:tc>
          <w:tcPr>
            <w:tcW w:w="0" w:type="auto"/>
            <w:tcBorders>
              <w:top w:val="single" w:sz="4" w:space="0" w:color="auto"/>
              <w:bottom w:val="single" w:sz="6" w:space="0" w:color="231F20"/>
            </w:tcBorders>
          </w:tcPr>
          <w:p w14:paraId="5905E287" w14:textId="73D9717B" w:rsidR="00313557" w:rsidRDefault="00313557" w:rsidP="00313557">
            <w:pPr>
              <w:rPr>
                <w:noProof/>
                <w:color w:val="231F20"/>
                <w:position w:val="-9"/>
              </w:rPr>
            </w:pPr>
            <w:r>
              <w:rPr>
                <w:noProof/>
                <w:color w:val="231F20"/>
                <w:spacing w:val="-17"/>
                <w:position w:val="-9"/>
              </w:rPr>
              <w:drawing>
                <wp:inline distT="0" distB="0" distL="0" distR="0" wp14:anchorId="77E37810" wp14:editId="6C81EBBB">
                  <wp:extent cx="199720" cy="199720"/>
                  <wp:effectExtent l="0" t="0" r="0" b="0"/>
                  <wp:docPr id="14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5.png"/>
                          <pic:cNvPicPr/>
                        </pic:nvPicPr>
                        <pic:blipFill>
                          <a:blip r:embed="rId74" cstate="print"/>
                          <a:stretch>
                            <a:fillRect/>
                          </a:stretch>
                        </pic:blipFill>
                        <pic:spPr>
                          <a:xfrm>
                            <a:off x="0" y="0"/>
                            <a:ext cx="199720" cy="199720"/>
                          </a:xfrm>
                          <a:prstGeom prst="rect">
                            <a:avLst/>
                          </a:prstGeom>
                        </pic:spPr>
                      </pic:pic>
                    </a:graphicData>
                  </a:graphic>
                </wp:inline>
              </w:drawing>
            </w:r>
          </w:p>
        </w:tc>
      </w:tr>
    </w:tbl>
    <w:p w14:paraId="3DEDC289" w14:textId="58955098" w:rsidR="00313557" w:rsidRDefault="00313557" w:rsidP="006761BA"/>
    <w:p w14:paraId="7341CBE1" w14:textId="77777777" w:rsidR="00313557" w:rsidRDefault="00313557">
      <w:pPr>
        <w:widowControl/>
        <w:autoSpaceDE/>
        <w:autoSpaceDN/>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EEFE"/>
        <w:tblCellMar>
          <w:top w:w="28" w:type="dxa"/>
          <w:left w:w="284" w:type="dxa"/>
          <w:bottom w:w="28" w:type="dxa"/>
          <w:right w:w="284" w:type="dxa"/>
        </w:tblCellMar>
        <w:tblLook w:val="04A0" w:firstRow="1" w:lastRow="0" w:firstColumn="1" w:lastColumn="0" w:noHBand="0" w:noVBand="1"/>
      </w:tblPr>
      <w:tblGrid>
        <w:gridCol w:w="3089"/>
        <w:gridCol w:w="591"/>
        <w:gridCol w:w="697"/>
        <w:gridCol w:w="1390"/>
        <w:gridCol w:w="589"/>
        <w:gridCol w:w="1533"/>
        <w:gridCol w:w="587"/>
        <w:gridCol w:w="2195"/>
        <w:gridCol w:w="580"/>
        <w:gridCol w:w="892"/>
        <w:gridCol w:w="882"/>
        <w:gridCol w:w="1552"/>
        <w:gridCol w:w="821"/>
      </w:tblGrid>
      <w:tr w:rsidR="00313557" w14:paraId="2A402D2B" w14:textId="77777777" w:rsidTr="00F67E0F">
        <w:tc>
          <w:tcPr>
            <w:tcW w:w="15398" w:type="dxa"/>
            <w:gridSpan w:val="13"/>
            <w:shd w:val="clear" w:color="auto" w:fill="9CEEFE"/>
          </w:tcPr>
          <w:p w14:paraId="37DCBCB5" w14:textId="77777777" w:rsidR="00313557" w:rsidRDefault="00313557" w:rsidP="00204740"/>
        </w:tc>
      </w:tr>
      <w:tr w:rsidR="00F67E0F" w14:paraId="19EF46FA" w14:textId="77777777" w:rsidTr="00F67E0F">
        <w:trPr>
          <w:trHeight w:val="400"/>
        </w:trPr>
        <w:tc>
          <w:tcPr>
            <w:tcW w:w="3089" w:type="dxa"/>
            <w:vMerge w:val="restart"/>
            <w:shd w:val="clear" w:color="auto" w:fill="9CEEFE"/>
          </w:tcPr>
          <w:p w14:paraId="7B11940C" w14:textId="2A98AA31" w:rsidR="00313557" w:rsidRPr="00F67E0F" w:rsidRDefault="00EA3878" w:rsidP="00F67E0F">
            <w:pPr>
              <w:pStyle w:val="Heading2"/>
            </w:pPr>
            <w:bookmarkStart w:id="47" w:name="_Toc138081824"/>
            <w:bookmarkStart w:id="48" w:name="_Toc145929946"/>
            <w:r>
              <w:t xml:space="preserve">Action Area 4: </w:t>
            </w:r>
            <w:r w:rsidR="00F67E0F" w:rsidRPr="00F67E0F">
              <w:t>New facility provision</w:t>
            </w:r>
            <w:bookmarkEnd w:id="47"/>
            <w:r>
              <w:br/>
            </w:r>
            <w:r w:rsidRPr="009F092F">
              <w:rPr>
                <w:i/>
                <w:iCs/>
                <w:color w:val="000000"/>
                <w:sz w:val="22"/>
                <w:szCs w:val="22"/>
              </w:rPr>
              <w:t>Facility provision will be guided by relevant asset plans and strategies as they are developed</w:t>
            </w:r>
            <w:bookmarkEnd w:id="48"/>
          </w:p>
        </w:tc>
        <w:tc>
          <w:tcPr>
            <w:tcW w:w="591" w:type="dxa"/>
            <w:vMerge w:val="restart"/>
            <w:tcBorders>
              <w:right w:val="single" w:sz="4" w:space="0" w:color="auto"/>
            </w:tcBorders>
            <w:shd w:val="clear" w:color="auto" w:fill="9CEEFE"/>
          </w:tcPr>
          <w:p w14:paraId="6C6990DC" w14:textId="77777777" w:rsidR="00313557" w:rsidRDefault="00313557" w:rsidP="00204740"/>
        </w:tc>
        <w:tc>
          <w:tcPr>
            <w:tcW w:w="6991" w:type="dxa"/>
            <w:gridSpan w:val="6"/>
            <w:tcBorders>
              <w:top w:val="single" w:sz="4" w:space="0" w:color="auto"/>
              <w:left w:val="single" w:sz="4" w:space="0" w:color="auto"/>
              <w:right w:val="single" w:sz="4" w:space="0" w:color="auto"/>
            </w:tcBorders>
            <w:shd w:val="clear" w:color="auto" w:fill="9CEEFE"/>
          </w:tcPr>
          <w:p w14:paraId="28E7358B" w14:textId="77777777" w:rsidR="00313557" w:rsidRPr="00950D73" w:rsidRDefault="00313557" w:rsidP="00204740">
            <w:pPr>
              <w:rPr>
                <w:b/>
                <w:bCs/>
              </w:rPr>
            </w:pPr>
            <w:r w:rsidRPr="00950D73">
              <w:rPr>
                <w:b/>
                <w:bCs/>
              </w:rPr>
              <w:t xml:space="preserve">Key principle </w:t>
            </w:r>
          </w:p>
        </w:tc>
        <w:tc>
          <w:tcPr>
            <w:tcW w:w="580" w:type="dxa"/>
            <w:vMerge w:val="restart"/>
            <w:tcBorders>
              <w:left w:val="single" w:sz="4" w:space="0" w:color="auto"/>
              <w:right w:val="single" w:sz="4" w:space="0" w:color="auto"/>
            </w:tcBorders>
            <w:shd w:val="clear" w:color="auto" w:fill="9CEEFE"/>
          </w:tcPr>
          <w:p w14:paraId="48FDE572" w14:textId="77777777" w:rsidR="00313557" w:rsidRDefault="00313557" w:rsidP="00204740"/>
        </w:tc>
        <w:tc>
          <w:tcPr>
            <w:tcW w:w="892" w:type="dxa"/>
            <w:vMerge w:val="restart"/>
            <w:tcBorders>
              <w:top w:val="single" w:sz="4" w:space="0" w:color="auto"/>
              <w:left w:val="single" w:sz="4" w:space="0" w:color="auto"/>
              <w:bottom w:val="single" w:sz="4" w:space="0" w:color="auto"/>
              <w:right w:val="single" w:sz="4" w:space="0" w:color="auto"/>
            </w:tcBorders>
            <w:shd w:val="clear" w:color="auto" w:fill="9CEEFE"/>
            <w:textDirection w:val="btLr"/>
            <w:vAlign w:val="center"/>
          </w:tcPr>
          <w:p w14:paraId="4F5818FC" w14:textId="77777777" w:rsidR="00313557" w:rsidRPr="00950D73" w:rsidRDefault="00313557" w:rsidP="00204740">
            <w:pPr>
              <w:ind w:left="113" w:right="113"/>
              <w:jc w:val="center"/>
              <w:rPr>
                <w:b/>
                <w:bCs/>
              </w:rPr>
            </w:pPr>
            <w:r w:rsidRPr="00950D73">
              <w:rPr>
                <w:b/>
                <w:bCs/>
              </w:rPr>
              <w:t>Priority</w:t>
            </w:r>
          </w:p>
        </w:tc>
        <w:tc>
          <w:tcPr>
            <w:tcW w:w="882" w:type="dxa"/>
            <w:tcBorders>
              <w:top w:val="single" w:sz="4" w:space="0" w:color="auto"/>
              <w:left w:val="single" w:sz="4" w:space="0" w:color="auto"/>
              <w:bottom w:val="single" w:sz="4" w:space="0" w:color="auto"/>
              <w:right w:val="single" w:sz="4" w:space="0" w:color="auto"/>
            </w:tcBorders>
            <w:shd w:val="clear" w:color="auto" w:fill="9CEEFE"/>
            <w:vAlign w:val="center"/>
          </w:tcPr>
          <w:p w14:paraId="01C35BD5" w14:textId="77777777" w:rsidR="00313557" w:rsidRDefault="00313557" w:rsidP="00204740">
            <w:r>
              <w:rPr>
                <w:noProof/>
                <w:position w:val="-9"/>
              </w:rPr>
              <w:drawing>
                <wp:inline distT="0" distB="0" distL="0" distR="0" wp14:anchorId="16654A21" wp14:editId="46D9A104">
                  <wp:extent cx="199720" cy="199720"/>
                  <wp:effectExtent l="0" t="0" r="0"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74" cstate="print"/>
                          <a:stretch>
                            <a:fillRect/>
                          </a:stretch>
                        </pic:blipFill>
                        <pic:spPr>
                          <a:xfrm>
                            <a:off x="0" y="0"/>
                            <a:ext cx="199720" cy="199720"/>
                          </a:xfrm>
                          <a:prstGeom prst="rect">
                            <a:avLst/>
                          </a:prstGeom>
                        </pic:spPr>
                      </pic:pic>
                    </a:graphicData>
                  </a:graphic>
                </wp:inline>
              </w:drawing>
            </w:r>
          </w:p>
        </w:tc>
        <w:tc>
          <w:tcPr>
            <w:tcW w:w="1552" w:type="dxa"/>
            <w:tcBorders>
              <w:top w:val="single" w:sz="4" w:space="0" w:color="auto"/>
              <w:left w:val="single" w:sz="4" w:space="0" w:color="auto"/>
              <w:bottom w:val="single" w:sz="4" w:space="0" w:color="auto"/>
              <w:right w:val="single" w:sz="4" w:space="0" w:color="auto"/>
            </w:tcBorders>
            <w:shd w:val="clear" w:color="auto" w:fill="9CEEFE"/>
            <w:vAlign w:val="center"/>
          </w:tcPr>
          <w:p w14:paraId="3EA6BD84" w14:textId="77777777" w:rsidR="00313557" w:rsidRDefault="00313557" w:rsidP="00204740">
            <w:r>
              <w:t>High</w:t>
            </w:r>
          </w:p>
        </w:tc>
        <w:tc>
          <w:tcPr>
            <w:tcW w:w="821" w:type="dxa"/>
            <w:vMerge w:val="restart"/>
            <w:tcBorders>
              <w:left w:val="single" w:sz="4" w:space="0" w:color="auto"/>
            </w:tcBorders>
            <w:shd w:val="clear" w:color="auto" w:fill="9CEEFE"/>
          </w:tcPr>
          <w:p w14:paraId="1DC14135" w14:textId="77777777" w:rsidR="00313557" w:rsidRDefault="00313557" w:rsidP="00204740"/>
        </w:tc>
      </w:tr>
      <w:tr w:rsidR="00313557" w14:paraId="1A41BCA9" w14:textId="77777777" w:rsidTr="00F67E0F">
        <w:trPr>
          <w:trHeight w:val="434"/>
        </w:trPr>
        <w:tc>
          <w:tcPr>
            <w:tcW w:w="3089" w:type="dxa"/>
            <w:vMerge/>
            <w:shd w:val="clear" w:color="auto" w:fill="9CEEFE"/>
          </w:tcPr>
          <w:p w14:paraId="0B82AB8E" w14:textId="77777777" w:rsidR="00313557" w:rsidRDefault="00313557" w:rsidP="00204740"/>
        </w:tc>
        <w:tc>
          <w:tcPr>
            <w:tcW w:w="591" w:type="dxa"/>
            <w:vMerge/>
            <w:tcBorders>
              <w:right w:val="single" w:sz="4" w:space="0" w:color="auto"/>
            </w:tcBorders>
            <w:shd w:val="clear" w:color="auto" w:fill="9CEEFE"/>
          </w:tcPr>
          <w:p w14:paraId="2EFC2C0C" w14:textId="77777777" w:rsidR="00313557" w:rsidRDefault="00313557" w:rsidP="00204740"/>
        </w:tc>
        <w:tc>
          <w:tcPr>
            <w:tcW w:w="697" w:type="dxa"/>
            <w:tcBorders>
              <w:left w:val="single" w:sz="4" w:space="0" w:color="auto"/>
            </w:tcBorders>
            <w:shd w:val="clear" w:color="auto" w:fill="9CEEFE"/>
          </w:tcPr>
          <w:p w14:paraId="1B328A73" w14:textId="77777777" w:rsidR="00313557" w:rsidRDefault="00313557" w:rsidP="00204740">
            <w:r>
              <w:rPr>
                <w:noProof/>
              </w:rPr>
              <mc:AlternateContent>
                <mc:Choice Requires="wpg">
                  <w:drawing>
                    <wp:anchor distT="0" distB="0" distL="114300" distR="114300" simplePos="0" relativeHeight="251982848" behindDoc="0" locked="0" layoutInCell="1" allowOverlap="1" wp14:anchorId="2602E5CE" wp14:editId="5836D106">
                      <wp:simplePos x="0" y="0"/>
                      <wp:positionH relativeFrom="page">
                        <wp:posOffset>177800</wp:posOffset>
                      </wp:positionH>
                      <wp:positionV relativeFrom="page">
                        <wp:posOffset>3810</wp:posOffset>
                      </wp:positionV>
                      <wp:extent cx="286385" cy="295275"/>
                      <wp:effectExtent l="0" t="0" r="0" b="0"/>
                      <wp:wrapNone/>
                      <wp:docPr id="2925"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2926"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7"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9569A17" id="docshapegroup69" o:spid="_x0000_s1026" style="position:absolute;margin-left:14pt;margin-top:.3pt;width:22.55pt;height:23.25pt;z-index:251982848;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">
                        <v:imagedata r:id="rId79" o:title=""/>
                      </v:shape>
                      <w10:wrap anchorx="page" anchory="page"/>
                    </v:group>
                  </w:pict>
                </mc:Fallback>
              </mc:AlternateContent>
            </w:r>
          </w:p>
        </w:tc>
        <w:tc>
          <w:tcPr>
            <w:tcW w:w="1390" w:type="dxa"/>
            <w:shd w:val="clear" w:color="auto" w:fill="9CEEFE"/>
          </w:tcPr>
          <w:p w14:paraId="7CF61931" w14:textId="77777777" w:rsidR="00313557" w:rsidRDefault="00313557" w:rsidP="00204740">
            <w:r>
              <w:t>Access</w:t>
            </w:r>
          </w:p>
        </w:tc>
        <w:tc>
          <w:tcPr>
            <w:tcW w:w="589" w:type="dxa"/>
            <w:shd w:val="clear" w:color="auto" w:fill="9CEEFE"/>
          </w:tcPr>
          <w:p w14:paraId="08316E95" w14:textId="77777777" w:rsidR="00313557" w:rsidRDefault="00313557" w:rsidP="00204740">
            <w:r>
              <w:rPr>
                <w:noProof/>
              </w:rPr>
              <mc:AlternateContent>
                <mc:Choice Requires="wpg">
                  <w:drawing>
                    <wp:anchor distT="0" distB="0" distL="114300" distR="114300" simplePos="0" relativeHeight="251984896" behindDoc="0" locked="0" layoutInCell="1" allowOverlap="1" wp14:anchorId="49FDAE11" wp14:editId="240BA8AE">
                      <wp:simplePos x="0" y="0"/>
                      <wp:positionH relativeFrom="page">
                        <wp:posOffset>180975</wp:posOffset>
                      </wp:positionH>
                      <wp:positionV relativeFrom="page">
                        <wp:posOffset>3810</wp:posOffset>
                      </wp:positionV>
                      <wp:extent cx="286385" cy="286385"/>
                      <wp:effectExtent l="0" t="0" r="0" b="0"/>
                      <wp:wrapNone/>
                      <wp:docPr id="2928"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5532" y="1293"/>
                                <a:chExt cx="451" cy="451"/>
                              </a:xfrm>
                            </wpg:grpSpPr>
                            <wps:wsp>
                              <wps:cNvPr id="2929" name="docshape73"/>
                              <wps:cNvSpPr>
                                <a:spLocks/>
                              </wps:cNvSpPr>
                              <wps:spPr bwMode="auto">
                                <a:xfrm>
                                  <a:off x="15531" y="1293"/>
                                  <a:ext cx="451" cy="451"/>
                                </a:xfrm>
                                <a:custGeom>
                                  <a:avLst/>
                                  <a:gdLst>
                                    <a:gd name="T0" fmla="+- 0 15757 15532"/>
                                    <a:gd name="T1" fmla="*/ T0 w 451"/>
                                    <a:gd name="T2" fmla="+- 0 1293 1293"/>
                                    <a:gd name="T3" fmla="*/ 1293 h 451"/>
                                    <a:gd name="T4" fmla="+- 0 15686 15532"/>
                                    <a:gd name="T5" fmla="*/ T4 w 451"/>
                                    <a:gd name="T6" fmla="+- 0 1305 1293"/>
                                    <a:gd name="T7" fmla="*/ 1305 h 451"/>
                                    <a:gd name="T8" fmla="+- 0 15624 15532"/>
                                    <a:gd name="T9" fmla="*/ T8 w 451"/>
                                    <a:gd name="T10" fmla="+- 0 1337 1293"/>
                                    <a:gd name="T11" fmla="*/ 1337 h 451"/>
                                    <a:gd name="T12" fmla="+- 0 15575 15532"/>
                                    <a:gd name="T13" fmla="*/ T12 w 451"/>
                                    <a:gd name="T14" fmla="+- 0 1385 1293"/>
                                    <a:gd name="T15" fmla="*/ 1385 h 451"/>
                                    <a:gd name="T16" fmla="+- 0 15543 15532"/>
                                    <a:gd name="T17" fmla="*/ T16 w 451"/>
                                    <a:gd name="T18" fmla="+- 0 1447 1293"/>
                                    <a:gd name="T19" fmla="*/ 1447 h 451"/>
                                    <a:gd name="T20" fmla="+- 0 15532 15532"/>
                                    <a:gd name="T21" fmla="*/ T20 w 451"/>
                                    <a:gd name="T22" fmla="+- 0 1518 1293"/>
                                    <a:gd name="T23" fmla="*/ 1518 h 451"/>
                                    <a:gd name="T24" fmla="+- 0 15543 15532"/>
                                    <a:gd name="T25" fmla="*/ T24 w 451"/>
                                    <a:gd name="T26" fmla="+- 0 1590 1293"/>
                                    <a:gd name="T27" fmla="*/ 1590 h 451"/>
                                    <a:gd name="T28" fmla="+- 0 15575 15532"/>
                                    <a:gd name="T29" fmla="*/ T28 w 451"/>
                                    <a:gd name="T30" fmla="+- 0 1651 1293"/>
                                    <a:gd name="T31" fmla="*/ 1651 h 451"/>
                                    <a:gd name="T32" fmla="+- 0 15624 15532"/>
                                    <a:gd name="T33" fmla="*/ T32 w 451"/>
                                    <a:gd name="T34" fmla="+- 0 1700 1293"/>
                                    <a:gd name="T35" fmla="*/ 1700 h 451"/>
                                    <a:gd name="T36" fmla="+- 0 15686 15532"/>
                                    <a:gd name="T37" fmla="*/ T36 w 451"/>
                                    <a:gd name="T38" fmla="+- 0 1732 1293"/>
                                    <a:gd name="T39" fmla="*/ 1732 h 451"/>
                                    <a:gd name="T40" fmla="+- 0 15757 15532"/>
                                    <a:gd name="T41" fmla="*/ T40 w 451"/>
                                    <a:gd name="T42" fmla="+- 0 1744 1293"/>
                                    <a:gd name="T43" fmla="*/ 1744 h 451"/>
                                    <a:gd name="T44" fmla="+- 0 15828 15532"/>
                                    <a:gd name="T45" fmla="*/ T44 w 451"/>
                                    <a:gd name="T46" fmla="+- 0 1732 1293"/>
                                    <a:gd name="T47" fmla="*/ 1732 h 451"/>
                                    <a:gd name="T48" fmla="+- 0 15890 15532"/>
                                    <a:gd name="T49" fmla="*/ T48 w 451"/>
                                    <a:gd name="T50" fmla="+- 0 1700 1293"/>
                                    <a:gd name="T51" fmla="*/ 1700 h 451"/>
                                    <a:gd name="T52" fmla="+- 0 15939 15532"/>
                                    <a:gd name="T53" fmla="*/ T52 w 451"/>
                                    <a:gd name="T54" fmla="+- 0 1651 1293"/>
                                    <a:gd name="T55" fmla="*/ 1651 h 451"/>
                                    <a:gd name="T56" fmla="+- 0 15971 15532"/>
                                    <a:gd name="T57" fmla="*/ T56 w 451"/>
                                    <a:gd name="T58" fmla="+- 0 1590 1293"/>
                                    <a:gd name="T59" fmla="*/ 1590 h 451"/>
                                    <a:gd name="T60" fmla="+- 0 15982 15532"/>
                                    <a:gd name="T61" fmla="*/ T60 w 451"/>
                                    <a:gd name="T62" fmla="+- 0 1518 1293"/>
                                    <a:gd name="T63" fmla="*/ 1518 h 451"/>
                                    <a:gd name="T64" fmla="+- 0 15971 15532"/>
                                    <a:gd name="T65" fmla="*/ T64 w 451"/>
                                    <a:gd name="T66" fmla="+- 0 1447 1293"/>
                                    <a:gd name="T67" fmla="*/ 1447 h 451"/>
                                    <a:gd name="T68" fmla="+- 0 15939 15532"/>
                                    <a:gd name="T69" fmla="*/ T68 w 451"/>
                                    <a:gd name="T70" fmla="+- 0 1385 1293"/>
                                    <a:gd name="T71" fmla="*/ 1385 h 451"/>
                                    <a:gd name="T72" fmla="+- 0 15890 15532"/>
                                    <a:gd name="T73" fmla="*/ T72 w 451"/>
                                    <a:gd name="T74" fmla="+- 0 1337 1293"/>
                                    <a:gd name="T75" fmla="*/ 1337 h 451"/>
                                    <a:gd name="T76" fmla="+- 0 15828 15532"/>
                                    <a:gd name="T77" fmla="*/ T76 w 451"/>
                                    <a:gd name="T78" fmla="+- 0 1305 1293"/>
                                    <a:gd name="T79" fmla="*/ 1305 h 451"/>
                                    <a:gd name="T80" fmla="+- 0 15757 15532"/>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9" y="297"/>
                                      </a:lnTo>
                                      <a:lnTo>
                                        <a:pt x="450" y="225"/>
                                      </a:lnTo>
                                      <a:lnTo>
                                        <a:pt x="439"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0"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615" y="137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4C77304" id="docshapegroup72" o:spid="_x0000_s1026" style="position:absolute;margin-left:14.25pt;margin-top:.3pt;width:22.55pt;height:22.55pt;z-index:251984896;mso-position-horizontal-relative:page;mso-position-vertical-relative:page" coordorigin="15532,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">
                      <v:shape id="docshape73" o:spid="_x0000_s1027" style="position:absolute;left:15531;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" path="m225,l154,12,92,44,43,92,11,154,,225r11,72l43,358r49,49l154,439r71,12l296,439r62,-32l407,358r32,-61l450,225,439,154,407,92,358,44,296,12,225,xe" fillcolor="#231f20" stroked="f">
                        <v:path arrowok="t" o:connecttype="custom" o:connectlocs="225,1293;154,1305;92,1337;43,1385;11,1447;0,1518;11,1590;43,1651;92,1700;154,1732;225,1744;296,1732;358,1700;407,1651;439,1590;450,1518;439,1447;407,1385;358,1337;296,1305;225,1293" o:connectangles="0,0,0,0,0,0,0,0,0,0,0,0,0,0,0,0,0,0,0,0,0"/>
                      </v:shape>
                      <v:shape id="docshape74" o:spid="_x0000_s1028" type="#_x0000_t75" style="position:absolute;left:15615;top:1377;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">
                        <v:imagedata r:id="rId81" o:title=""/>
                      </v:shape>
                      <w10:wrap anchorx="page" anchory="page"/>
                    </v:group>
                  </w:pict>
                </mc:Fallback>
              </mc:AlternateContent>
            </w:r>
          </w:p>
        </w:tc>
        <w:tc>
          <w:tcPr>
            <w:tcW w:w="1533" w:type="dxa"/>
            <w:shd w:val="clear" w:color="auto" w:fill="9CEEFE"/>
          </w:tcPr>
          <w:p w14:paraId="6B6BEE51" w14:textId="77777777" w:rsidR="00313557" w:rsidRDefault="00313557" w:rsidP="00204740">
            <w:r>
              <w:t>Activation</w:t>
            </w:r>
          </w:p>
        </w:tc>
        <w:tc>
          <w:tcPr>
            <w:tcW w:w="587" w:type="dxa"/>
            <w:shd w:val="clear" w:color="auto" w:fill="9CEEFE"/>
          </w:tcPr>
          <w:p w14:paraId="26A28F5D" w14:textId="77777777" w:rsidR="00313557" w:rsidRDefault="00313557" w:rsidP="00204740">
            <w:r>
              <w:rPr>
                <w:noProof/>
              </w:rPr>
              <mc:AlternateContent>
                <mc:Choice Requires="wpg">
                  <w:drawing>
                    <wp:anchor distT="0" distB="0" distL="114300" distR="114300" simplePos="0" relativeHeight="251986944" behindDoc="0" locked="0" layoutInCell="1" allowOverlap="1" wp14:anchorId="6E52E144" wp14:editId="7C98E788">
                      <wp:simplePos x="0" y="0"/>
                      <wp:positionH relativeFrom="page">
                        <wp:posOffset>182880</wp:posOffset>
                      </wp:positionH>
                      <wp:positionV relativeFrom="page">
                        <wp:posOffset>3810</wp:posOffset>
                      </wp:positionV>
                      <wp:extent cx="286385" cy="286385"/>
                      <wp:effectExtent l="0" t="0" r="0" b="0"/>
                      <wp:wrapNone/>
                      <wp:docPr id="2931"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2932"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3"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CDBA39B" id="docshapegroup75" o:spid="_x0000_s1026" style="position:absolute;margin-left:14.4pt;margin-top:.3pt;width:22.55pt;height:22.55pt;z-index:251986944;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">
                        <v:imagedata r:id="rId83" o:title=""/>
                      </v:shape>
                      <w10:wrap anchorx="page" anchory="page"/>
                    </v:group>
                  </w:pict>
                </mc:Fallback>
              </mc:AlternateContent>
            </w:r>
          </w:p>
        </w:tc>
        <w:tc>
          <w:tcPr>
            <w:tcW w:w="2195" w:type="dxa"/>
            <w:tcBorders>
              <w:right w:val="single" w:sz="4" w:space="0" w:color="auto"/>
            </w:tcBorders>
            <w:shd w:val="clear" w:color="auto" w:fill="9CEEFE"/>
          </w:tcPr>
          <w:p w14:paraId="4562B907" w14:textId="77777777" w:rsidR="00313557" w:rsidRDefault="00313557" w:rsidP="00204740">
            <w:r>
              <w:t>Social connection</w:t>
            </w:r>
          </w:p>
        </w:tc>
        <w:tc>
          <w:tcPr>
            <w:tcW w:w="580" w:type="dxa"/>
            <w:vMerge/>
            <w:tcBorders>
              <w:left w:val="single" w:sz="4" w:space="0" w:color="auto"/>
              <w:right w:val="single" w:sz="4" w:space="0" w:color="auto"/>
            </w:tcBorders>
            <w:shd w:val="clear" w:color="auto" w:fill="9CEEFE"/>
          </w:tcPr>
          <w:p w14:paraId="77611E00" w14:textId="77777777" w:rsidR="00313557" w:rsidRDefault="00313557" w:rsidP="00204740"/>
        </w:tc>
        <w:tc>
          <w:tcPr>
            <w:tcW w:w="892" w:type="dxa"/>
            <w:vMerge/>
            <w:tcBorders>
              <w:top w:val="single" w:sz="4" w:space="0" w:color="auto"/>
              <w:left w:val="single" w:sz="4" w:space="0" w:color="auto"/>
              <w:bottom w:val="single" w:sz="4" w:space="0" w:color="auto"/>
              <w:right w:val="single" w:sz="4" w:space="0" w:color="auto"/>
            </w:tcBorders>
            <w:shd w:val="clear" w:color="auto" w:fill="9CEEFE"/>
            <w:vAlign w:val="center"/>
          </w:tcPr>
          <w:p w14:paraId="63C8EBBF" w14:textId="77777777" w:rsidR="00313557" w:rsidRDefault="00313557" w:rsidP="00204740"/>
        </w:tc>
        <w:tc>
          <w:tcPr>
            <w:tcW w:w="882" w:type="dxa"/>
            <w:tcBorders>
              <w:top w:val="single" w:sz="4" w:space="0" w:color="auto"/>
              <w:left w:val="single" w:sz="4" w:space="0" w:color="auto"/>
              <w:bottom w:val="single" w:sz="4" w:space="0" w:color="auto"/>
              <w:right w:val="single" w:sz="4" w:space="0" w:color="auto"/>
            </w:tcBorders>
            <w:shd w:val="clear" w:color="auto" w:fill="9CEEFE"/>
            <w:vAlign w:val="center"/>
          </w:tcPr>
          <w:p w14:paraId="2E08E112" w14:textId="77777777" w:rsidR="00313557" w:rsidRDefault="00313557" w:rsidP="00204740">
            <w:r>
              <w:rPr>
                <w:noProof/>
              </w:rPr>
              <w:drawing>
                <wp:anchor distT="0" distB="0" distL="114300" distR="114300" simplePos="0" relativeHeight="251980800" behindDoc="0" locked="0" layoutInCell="1" allowOverlap="1" wp14:anchorId="10F75A19" wp14:editId="7C483723">
                  <wp:simplePos x="0" y="0"/>
                  <wp:positionH relativeFrom="column">
                    <wp:posOffset>-8255</wp:posOffset>
                  </wp:positionH>
                  <wp:positionV relativeFrom="paragraph">
                    <wp:posOffset>15240</wp:posOffset>
                  </wp:positionV>
                  <wp:extent cx="200025" cy="200025"/>
                  <wp:effectExtent l="0" t="0" r="0" b="0"/>
                  <wp:wrapNone/>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docshape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9CEEFE"/>
            <w:vAlign w:val="center"/>
          </w:tcPr>
          <w:p w14:paraId="25AF2B7C" w14:textId="77777777" w:rsidR="00313557" w:rsidRDefault="00313557" w:rsidP="00204740">
            <w:r>
              <w:t>Medium</w:t>
            </w:r>
          </w:p>
        </w:tc>
        <w:tc>
          <w:tcPr>
            <w:tcW w:w="821" w:type="dxa"/>
            <w:vMerge/>
            <w:tcBorders>
              <w:left w:val="single" w:sz="4" w:space="0" w:color="auto"/>
            </w:tcBorders>
            <w:shd w:val="clear" w:color="auto" w:fill="9CEEFE"/>
          </w:tcPr>
          <w:p w14:paraId="4C23F383" w14:textId="77777777" w:rsidR="00313557" w:rsidRDefault="00313557" w:rsidP="00204740"/>
        </w:tc>
      </w:tr>
      <w:tr w:rsidR="00313557" w14:paraId="691A2D23" w14:textId="77777777" w:rsidTr="00F67E0F">
        <w:trPr>
          <w:trHeight w:val="396"/>
        </w:trPr>
        <w:tc>
          <w:tcPr>
            <w:tcW w:w="3089" w:type="dxa"/>
            <w:vMerge/>
            <w:shd w:val="clear" w:color="auto" w:fill="9CEEFE"/>
          </w:tcPr>
          <w:p w14:paraId="66EF7197" w14:textId="77777777" w:rsidR="00313557" w:rsidRDefault="00313557" w:rsidP="00204740"/>
        </w:tc>
        <w:tc>
          <w:tcPr>
            <w:tcW w:w="591" w:type="dxa"/>
            <w:vMerge/>
            <w:tcBorders>
              <w:right w:val="single" w:sz="4" w:space="0" w:color="auto"/>
            </w:tcBorders>
            <w:shd w:val="clear" w:color="auto" w:fill="9CEEFE"/>
          </w:tcPr>
          <w:p w14:paraId="0AE591AA" w14:textId="77777777" w:rsidR="00313557" w:rsidRDefault="00313557" w:rsidP="00204740"/>
        </w:tc>
        <w:tc>
          <w:tcPr>
            <w:tcW w:w="697" w:type="dxa"/>
            <w:tcBorders>
              <w:left w:val="single" w:sz="4" w:space="0" w:color="auto"/>
              <w:bottom w:val="single" w:sz="4" w:space="0" w:color="auto"/>
            </w:tcBorders>
            <w:shd w:val="clear" w:color="auto" w:fill="9CEEFE"/>
          </w:tcPr>
          <w:p w14:paraId="2411D823" w14:textId="77777777" w:rsidR="00313557" w:rsidRDefault="00313557" w:rsidP="00204740">
            <w:r>
              <w:rPr>
                <w:noProof/>
              </w:rPr>
              <mc:AlternateContent>
                <mc:Choice Requires="wpg">
                  <w:drawing>
                    <wp:anchor distT="0" distB="0" distL="114300" distR="114300" simplePos="0" relativeHeight="251983872" behindDoc="0" locked="0" layoutInCell="1" allowOverlap="1" wp14:anchorId="7978338C" wp14:editId="135E6930">
                      <wp:simplePos x="0" y="0"/>
                      <wp:positionH relativeFrom="page">
                        <wp:posOffset>177800</wp:posOffset>
                      </wp:positionH>
                      <wp:positionV relativeFrom="page">
                        <wp:posOffset>-2540</wp:posOffset>
                      </wp:positionV>
                      <wp:extent cx="282575" cy="283210"/>
                      <wp:effectExtent l="0" t="0" r="0" b="0"/>
                      <wp:wrapNone/>
                      <wp:docPr id="2934"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2935"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6"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FE91E10" id="docshapegroup78" o:spid="_x0000_s1026" style="position:absolute;margin-left:14pt;margin-top:-.2pt;width:22.25pt;height:22.3pt;z-index:251983872;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FHCXgcAADkcAAAOAAAAZHJzL2Uyb0RvYy54bWykWduO2zYQfS/QfxD0&#10;2CKxRd1sY71BkDRBgLQNGvUDZFm2hciiSsnr3X59z1Cil9yQtpA+7Fo2j4aHczjkcHj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">
                        <v:imagedata r:id="rId86" o:title=""/>
                      </v:shape>
                      <w10:wrap anchorx="page" anchory="page"/>
                    </v:group>
                  </w:pict>
                </mc:Fallback>
              </mc:AlternateContent>
            </w:r>
          </w:p>
        </w:tc>
        <w:tc>
          <w:tcPr>
            <w:tcW w:w="1390" w:type="dxa"/>
            <w:tcBorders>
              <w:bottom w:val="single" w:sz="4" w:space="0" w:color="auto"/>
            </w:tcBorders>
            <w:shd w:val="clear" w:color="auto" w:fill="9CEEFE"/>
          </w:tcPr>
          <w:p w14:paraId="5B9D8517" w14:textId="77777777" w:rsidR="00313557" w:rsidRDefault="00313557" w:rsidP="00204740">
            <w:r>
              <w:t>Diversity</w:t>
            </w:r>
          </w:p>
        </w:tc>
        <w:tc>
          <w:tcPr>
            <w:tcW w:w="589" w:type="dxa"/>
            <w:tcBorders>
              <w:bottom w:val="single" w:sz="4" w:space="0" w:color="auto"/>
            </w:tcBorders>
            <w:shd w:val="clear" w:color="auto" w:fill="9CEEFE"/>
          </w:tcPr>
          <w:p w14:paraId="45079D0B" w14:textId="77777777" w:rsidR="00313557" w:rsidRDefault="00313557" w:rsidP="00204740">
            <w:r>
              <w:rPr>
                <w:noProof/>
              </w:rPr>
              <mc:AlternateContent>
                <mc:Choice Requires="wpg">
                  <w:drawing>
                    <wp:anchor distT="0" distB="0" distL="114300" distR="114300" simplePos="0" relativeHeight="251985920" behindDoc="0" locked="0" layoutInCell="1" allowOverlap="1" wp14:anchorId="27F61C7F" wp14:editId="27B0079C">
                      <wp:simplePos x="0" y="0"/>
                      <wp:positionH relativeFrom="page">
                        <wp:posOffset>180975</wp:posOffset>
                      </wp:positionH>
                      <wp:positionV relativeFrom="page">
                        <wp:posOffset>0</wp:posOffset>
                      </wp:positionV>
                      <wp:extent cx="283210" cy="283210"/>
                      <wp:effectExtent l="0" t="0" r="0" b="0"/>
                      <wp:wrapNone/>
                      <wp:docPr id="2937"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2938"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9"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75DC21" id="docshapegroup81" o:spid="_x0000_s1026" style="position:absolute;margin-left:14.25pt;margin-top:0;width:22.3pt;height:22.3pt;z-index:251985920;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">
                        <v:imagedata r:id="rId88" o:title=""/>
                      </v:shape>
                      <w10:wrap anchorx="page" anchory="page"/>
                    </v:group>
                  </w:pict>
                </mc:Fallback>
              </mc:AlternateContent>
            </w:r>
          </w:p>
        </w:tc>
        <w:tc>
          <w:tcPr>
            <w:tcW w:w="1533" w:type="dxa"/>
            <w:tcBorders>
              <w:bottom w:val="single" w:sz="4" w:space="0" w:color="auto"/>
            </w:tcBorders>
            <w:shd w:val="clear" w:color="auto" w:fill="9CEEFE"/>
          </w:tcPr>
          <w:p w14:paraId="50209918" w14:textId="77777777" w:rsidR="00313557" w:rsidRDefault="00313557" w:rsidP="00204740">
            <w:r>
              <w:t>Inclusion</w:t>
            </w:r>
          </w:p>
        </w:tc>
        <w:tc>
          <w:tcPr>
            <w:tcW w:w="587" w:type="dxa"/>
            <w:tcBorders>
              <w:bottom w:val="single" w:sz="4" w:space="0" w:color="auto"/>
            </w:tcBorders>
            <w:shd w:val="clear" w:color="auto" w:fill="9CEEFE"/>
          </w:tcPr>
          <w:p w14:paraId="0D9E0F5B" w14:textId="77777777" w:rsidR="00313557" w:rsidRDefault="00313557" w:rsidP="00204740"/>
        </w:tc>
        <w:tc>
          <w:tcPr>
            <w:tcW w:w="2195" w:type="dxa"/>
            <w:tcBorders>
              <w:bottom w:val="single" w:sz="4" w:space="0" w:color="auto"/>
              <w:right w:val="single" w:sz="4" w:space="0" w:color="auto"/>
            </w:tcBorders>
            <w:shd w:val="clear" w:color="auto" w:fill="9CEEFE"/>
          </w:tcPr>
          <w:p w14:paraId="03BFBD2D" w14:textId="77777777" w:rsidR="00313557" w:rsidRDefault="00313557" w:rsidP="00204740"/>
        </w:tc>
        <w:tc>
          <w:tcPr>
            <w:tcW w:w="580" w:type="dxa"/>
            <w:vMerge/>
            <w:tcBorders>
              <w:left w:val="single" w:sz="4" w:space="0" w:color="auto"/>
              <w:right w:val="single" w:sz="4" w:space="0" w:color="auto"/>
            </w:tcBorders>
            <w:shd w:val="clear" w:color="auto" w:fill="9CEEFE"/>
          </w:tcPr>
          <w:p w14:paraId="6DC913C7" w14:textId="77777777" w:rsidR="00313557" w:rsidRDefault="00313557" w:rsidP="00204740"/>
        </w:tc>
        <w:tc>
          <w:tcPr>
            <w:tcW w:w="892" w:type="dxa"/>
            <w:vMerge/>
            <w:tcBorders>
              <w:top w:val="single" w:sz="4" w:space="0" w:color="auto"/>
              <w:left w:val="single" w:sz="4" w:space="0" w:color="auto"/>
              <w:bottom w:val="single" w:sz="4" w:space="0" w:color="auto"/>
              <w:right w:val="single" w:sz="4" w:space="0" w:color="auto"/>
            </w:tcBorders>
            <w:shd w:val="clear" w:color="auto" w:fill="9CEEFE"/>
            <w:vAlign w:val="center"/>
          </w:tcPr>
          <w:p w14:paraId="5608AE7B" w14:textId="77777777" w:rsidR="00313557" w:rsidRDefault="00313557" w:rsidP="00204740"/>
        </w:tc>
        <w:tc>
          <w:tcPr>
            <w:tcW w:w="882" w:type="dxa"/>
            <w:tcBorders>
              <w:top w:val="single" w:sz="4" w:space="0" w:color="auto"/>
              <w:left w:val="single" w:sz="4" w:space="0" w:color="auto"/>
              <w:bottom w:val="single" w:sz="4" w:space="0" w:color="auto"/>
              <w:right w:val="single" w:sz="4" w:space="0" w:color="auto"/>
            </w:tcBorders>
            <w:shd w:val="clear" w:color="auto" w:fill="9CEEFE"/>
            <w:vAlign w:val="center"/>
          </w:tcPr>
          <w:p w14:paraId="261A81D2" w14:textId="77777777" w:rsidR="00313557" w:rsidRDefault="00313557" w:rsidP="00204740">
            <w:r>
              <w:rPr>
                <w:noProof/>
              </w:rPr>
              <w:drawing>
                <wp:anchor distT="0" distB="0" distL="114300" distR="114300" simplePos="0" relativeHeight="251981824" behindDoc="0" locked="0" layoutInCell="1" allowOverlap="1" wp14:anchorId="2720AC7D" wp14:editId="2B85EF75">
                  <wp:simplePos x="0" y="0"/>
                  <wp:positionH relativeFrom="column">
                    <wp:posOffset>-8255</wp:posOffset>
                  </wp:positionH>
                  <wp:positionV relativeFrom="paragraph">
                    <wp:posOffset>14605</wp:posOffset>
                  </wp:positionV>
                  <wp:extent cx="200025" cy="200025"/>
                  <wp:effectExtent l="0" t="0" r="0" b="0"/>
                  <wp:wrapNone/>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docshape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552" w:type="dxa"/>
            <w:tcBorders>
              <w:top w:val="single" w:sz="4" w:space="0" w:color="auto"/>
              <w:left w:val="single" w:sz="4" w:space="0" w:color="auto"/>
              <w:bottom w:val="single" w:sz="4" w:space="0" w:color="auto"/>
              <w:right w:val="single" w:sz="4" w:space="0" w:color="auto"/>
            </w:tcBorders>
            <w:shd w:val="clear" w:color="auto" w:fill="9CEEFE"/>
            <w:vAlign w:val="center"/>
          </w:tcPr>
          <w:p w14:paraId="61F326A9" w14:textId="77777777" w:rsidR="00313557" w:rsidRDefault="00313557" w:rsidP="00204740">
            <w:r>
              <w:t>Low</w:t>
            </w:r>
          </w:p>
        </w:tc>
        <w:tc>
          <w:tcPr>
            <w:tcW w:w="821" w:type="dxa"/>
            <w:vMerge/>
            <w:tcBorders>
              <w:left w:val="single" w:sz="4" w:space="0" w:color="auto"/>
            </w:tcBorders>
            <w:shd w:val="clear" w:color="auto" w:fill="9CEEFE"/>
          </w:tcPr>
          <w:p w14:paraId="481F0546" w14:textId="77777777" w:rsidR="00313557" w:rsidRDefault="00313557" w:rsidP="00204740"/>
        </w:tc>
      </w:tr>
      <w:tr w:rsidR="00313557" w14:paraId="0F74FEF2" w14:textId="77777777" w:rsidTr="00F67E0F">
        <w:tc>
          <w:tcPr>
            <w:tcW w:w="15398" w:type="dxa"/>
            <w:gridSpan w:val="13"/>
            <w:shd w:val="clear" w:color="auto" w:fill="9CEEFE"/>
          </w:tcPr>
          <w:p w14:paraId="2C428855" w14:textId="77777777" w:rsidR="00313557" w:rsidRDefault="00313557" w:rsidP="00204740"/>
        </w:tc>
      </w:tr>
    </w:tbl>
    <w:p w14:paraId="4A41C7A8" w14:textId="77777777" w:rsidR="00313557" w:rsidRDefault="00313557" w:rsidP="006761BA"/>
    <w:tbl>
      <w:tblPr>
        <w:tblW w:w="0" w:type="auto"/>
        <w:tblCellMar>
          <w:top w:w="28" w:type="dxa"/>
          <w:left w:w="28" w:type="dxa"/>
          <w:bottom w:w="28" w:type="dxa"/>
          <w:right w:w="28" w:type="dxa"/>
        </w:tblCellMar>
        <w:tblLook w:val="01E0" w:firstRow="1" w:lastRow="1" w:firstColumn="1" w:lastColumn="1" w:noHBand="0" w:noVBand="0"/>
      </w:tblPr>
      <w:tblGrid>
        <w:gridCol w:w="3116"/>
        <w:gridCol w:w="887"/>
        <w:gridCol w:w="2678"/>
        <w:gridCol w:w="2729"/>
        <w:gridCol w:w="1776"/>
        <w:gridCol w:w="3498"/>
        <w:gridCol w:w="714"/>
      </w:tblGrid>
      <w:tr w:rsidR="002F3C81" w14:paraId="641C12C1" w14:textId="1C890DD3" w:rsidTr="007B2B30">
        <w:trPr>
          <w:trHeight w:val="339"/>
        </w:trPr>
        <w:tc>
          <w:tcPr>
            <w:tcW w:w="0" w:type="auto"/>
            <w:tcBorders>
              <w:bottom w:val="single" w:sz="6" w:space="0" w:color="231F20"/>
            </w:tcBorders>
          </w:tcPr>
          <w:p w14:paraId="1977CA3F" w14:textId="16290BC1" w:rsidR="00C03F7C" w:rsidRDefault="00C03F7C" w:rsidP="00C03F7C">
            <w:r>
              <w:t>Recommendation</w:t>
            </w:r>
          </w:p>
        </w:tc>
        <w:tc>
          <w:tcPr>
            <w:tcW w:w="0" w:type="auto"/>
            <w:tcBorders>
              <w:bottom w:val="single" w:sz="6" w:space="0" w:color="231F20"/>
            </w:tcBorders>
          </w:tcPr>
          <w:p w14:paraId="69227BA7" w14:textId="77777777" w:rsidR="00C03F7C" w:rsidRDefault="00C03F7C" w:rsidP="00C03F7C">
            <w:r>
              <w:t>Key principle</w:t>
            </w:r>
          </w:p>
        </w:tc>
        <w:tc>
          <w:tcPr>
            <w:tcW w:w="0" w:type="auto"/>
            <w:tcBorders>
              <w:bottom w:val="single" w:sz="6" w:space="0" w:color="231F20"/>
            </w:tcBorders>
          </w:tcPr>
          <w:p w14:paraId="6AEEB26C" w14:textId="77777777" w:rsidR="00C03F7C" w:rsidRDefault="00C03F7C" w:rsidP="00C03F7C">
            <w:r>
              <w:t>Outcomes</w:t>
            </w:r>
          </w:p>
        </w:tc>
        <w:tc>
          <w:tcPr>
            <w:tcW w:w="0" w:type="auto"/>
            <w:tcBorders>
              <w:bottom w:val="single" w:sz="6" w:space="0" w:color="231F20"/>
            </w:tcBorders>
          </w:tcPr>
          <w:p w14:paraId="623FC3A1" w14:textId="77777777" w:rsidR="00C03F7C" w:rsidRDefault="00C03F7C" w:rsidP="00C03F7C">
            <w:r>
              <w:t>Measures</w:t>
            </w:r>
            <w:r>
              <w:rPr>
                <w:spacing w:val="-3"/>
              </w:rPr>
              <w:t xml:space="preserve"> </w:t>
            </w:r>
            <w:r>
              <w:t>of success</w:t>
            </w:r>
          </w:p>
        </w:tc>
        <w:tc>
          <w:tcPr>
            <w:tcW w:w="0" w:type="auto"/>
            <w:tcBorders>
              <w:bottom w:val="single" w:sz="6" w:space="0" w:color="231F20"/>
            </w:tcBorders>
          </w:tcPr>
          <w:p w14:paraId="4340F4FE" w14:textId="77777777" w:rsidR="00C03F7C" w:rsidRDefault="00C03F7C" w:rsidP="00C03F7C">
            <w:r>
              <w:t xml:space="preserve">Baseline </w:t>
            </w:r>
            <w:r>
              <w:rPr>
                <w:spacing w:val="-4"/>
              </w:rPr>
              <w:t>Data</w:t>
            </w:r>
          </w:p>
        </w:tc>
        <w:tc>
          <w:tcPr>
            <w:tcW w:w="0" w:type="auto"/>
            <w:tcBorders>
              <w:bottom w:val="single" w:sz="6" w:space="0" w:color="231F20"/>
            </w:tcBorders>
          </w:tcPr>
          <w:p w14:paraId="5ADCCFC8" w14:textId="3A9C1DB5" w:rsidR="00C03F7C" w:rsidRDefault="00C03F7C" w:rsidP="00C03F7C">
            <w:r>
              <w:t>Action/s</w:t>
            </w:r>
          </w:p>
        </w:tc>
        <w:tc>
          <w:tcPr>
            <w:tcW w:w="0" w:type="auto"/>
            <w:tcBorders>
              <w:bottom w:val="single" w:sz="6" w:space="0" w:color="231F20"/>
            </w:tcBorders>
          </w:tcPr>
          <w:p w14:paraId="50E420C8" w14:textId="30D10D5A" w:rsidR="00C03F7C" w:rsidRDefault="00C03F7C" w:rsidP="00C03F7C">
            <w:r>
              <w:t>Priority</w:t>
            </w:r>
          </w:p>
        </w:tc>
      </w:tr>
      <w:tr w:rsidR="00F94420" w14:paraId="349C6B15" w14:textId="04ACC5D9" w:rsidTr="007B2B30">
        <w:trPr>
          <w:trHeight w:val="2611"/>
        </w:trPr>
        <w:tc>
          <w:tcPr>
            <w:tcW w:w="0" w:type="auto"/>
            <w:tcBorders>
              <w:top w:val="single" w:sz="6" w:space="0" w:color="231F20"/>
              <w:bottom w:val="single" w:sz="6" w:space="0" w:color="231F20"/>
            </w:tcBorders>
            <w:shd w:val="clear" w:color="auto" w:fill="E2F3F7"/>
          </w:tcPr>
          <w:p w14:paraId="40BF42AE" w14:textId="3FB4ADE0" w:rsidR="00C03F7C" w:rsidRDefault="00C03F7C" w:rsidP="00C03F7C">
            <w:r>
              <w:t>4.1 Outdoor table tennis:</w:t>
            </w:r>
          </w:p>
        </w:tc>
        <w:tc>
          <w:tcPr>
            <w:tcW w:w="0" w:type="auto"/>
            <w:tcBorders>
              <w:top w:val="single" w:sz="6" w:space="0" w:color="231F20"/>
              <w:bottom w:val="single" w:sz="6" w:space="0" w:color="231F20"/>
            </w:tcBorders>
            <w:shd w:val="clear" w:color="auto" w:fill="E2F3F7"/>
          </w:tcPr>
          <w:p w14:paraId="5D30009A" w14:textId="77777777" w:rsidR="00122807" w:rsidRDefault="00122807" w:rsidP="00C03F7C"/>
          <w:p w14:paraId="6BC1D3E4" w14:textId="77777777" w:rsidR="00122807" w:rsidRDefault="00122807" w:rsidP="00C03F7C"/>
          <w:p w14:paraId="240873EB" w14:textId="05EAB736" w:rsidR="00C03F7C" w:rsidRDefault="00122807" w:rsidP="00C03F7C">
            <w:r>
              <w:rPr>
                <w:noProof/>
              </w:rPr>
              <mc:AlternateContent>
                <mc:Choice Requires="wpg">
                  <w:drawing>
                    <wp:anchor distT="0" distB="0" distL="114300" distR="114300" simplePos="0" relativeHeight="251991040" behindDoc="0" locked="0" layoutInCell="1" allowOverlap="1" wp14:anchorId="18833CF4" wp14:editId="7DC6282A">
                      <wp:simplePos x="0" y="0"/>
                      <wp:positionH relativeFrom="page">
                        <wp:posOffset>20320</wp:posOffset>
                      </wp:positionH>
                      <wp:positionV relativeFrom="page">
                        <wp:posOffset>349885</wp:posOffset>
                      </wp:positionV>
                      <wp:extent cx="286385" cy="286385"/>
                      <wp:effectExtent l="0" t="0" r="0" b="0"/>
                      <wp:wrapNone/>
                      <wp:docPr id="132"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134"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F98CFC2" id="docshapegroup75" o:spid="_x0000_s1026" style="position:absolute;margin-left:1.6pt;margin-top:27.55pt;width:22.55pt;height:22.55pt;z-index:251991040;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">
                        <v:imagedata r:id="rId83" o:title=""/>
                      </v:shape>
                      <w10:wrap anchorx="page" anchory="page"/>
                    </v:group>
                  </w:pict>
                </mc:Fallback>
              </mc:AlternateContent>
            </w:r>
            <w:r>
              <w:rPr>
                <w:noProof/>
              </w:rPr>
              <mc:AlternateContent>
                <mc:Choice Requires="wpg">
                  <w:drawing>
                    <wp:anchor distT="0" distB="0" distL="114300" distR="114300" simplePos="0" relativeHeight="251988992" behindDoc="0" locked="0" layoutInCell="1" allowOverlap="1" wp14:anchorId="34B887B3" wp14:editId="263AC069">
                      <wp:simplePos x="0" y="0"/>
                      <wp:positionH relativeFrom="page">
                        <wp:posOffset>20320</wp:posOffset>
                      </wp:positionH>
                      <wp:positionV relativeFrom="page">
                        <wp:posOffset>8890</wp:posOffset>
                      </wp:positionV>
                      <wp:extent cx="282575" cy="283210"/>
                      <wp:effectExtent l="0" t="0" r="0" b="0"/>
                      <wp:wrapNone/>
                      <wp:docPr id="2943"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128"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C6FC89" id="docshapegroup78" o:spid="_x0000_s1026" style="position:absolute;margin-left:1.6pt;margin-top:.7pt;width:22.25pt;height:22.3pt;z-index:251988992;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AX6YAcAADccAAAOAAAAZHJzL2Uyb0RvYy54bWykWduO2zYQfS/QfxD0&#10;2CKxRd1sY71BkDRBgLQNGvUDZFm2hciiSsnr3X59z1Cil9yQtpA+7Fo2j4aHczjkcHj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">
                        <v:imagedata r:id="rId86" o:title=""/>
                      </v:shape>
                      <w10:wrap anchorx="page" anchory="page"/>
                    </v:group>
                  </w:pict>
                </mc:Fallback>
              </mc:AlternateContent>
            </w:r>
          </w:p>
        </w:tc>
        <w:tc>
          <w:tcPr>
            <w:tcW w:w="0" w:type="auto"/>
            <w:tcBorders>
              <w:top w:val="single" w:sz="6" w:space="0" w:color="231F20"/>
              <w:bottom w:val="single" w:sz="6" w:space="0" w:color="231F20"/>
            </w:tcBorders>
          </w:tcPr>
          <w:p w14:paraId="7353D73C" w14:textId="77777777" w:rsidR="00C03F7C" w:rsidRDefault="00C03F7C" w:rsidP="00C03F7C">
            <w:r>
              <w:t>Increased</w:t>
            </w:r>
            <w:r>
              <w:rPr>
                <w:spacing w:val="-4"/>
              </w:rPr>
              <w:t xml:space="preserve"> </w:t>
            </w:r>
            <w:r>
              <w:t>diversity of</w:t>
            </w:r>
            <w:r>
              <w:rPr>
                <w:spacing w:val="-16"/>
              </w:rPr>
              <w:t xml:space="preserve"> </w:t>
            </w:r>
            <w:r>
              <w:t>active</w:t>
            </w:r>
            <w:r>
              <w:rPr>
                <w:spacing w:val="-15"/>
              </w:rPr>
              <w:t xml:space="preserve"> </w:t>
            </w:r>
            <w:r>
              <w:t>recreation opportunities.</w:t>
            </w:r>
          </w:p>
          <w:p w14:paraId="727502F8" w14:textId="77777777" w:rsidR="00C03F7C" w:rsidRDefault="00C03F7C" w:rsidP="00C03F7C">
            <w:r>
              <w:t>Provision of active recreation</w:t>
            </w:r>
            <w:r>
              <w:rPr>
                <w:spacing w:val="-16"/>
              </w:rPr>
              <w:t xml:space="preserve"> </w:t>
            </w:r>
            <w:r>
              <w:t>facilities</w:t>
            </w:r>
            <w:r>
              <w:rPr>
                <w:spacing w:val="-15"/>
              </w:rPr>
              <w:t xml:space="preserve"> </w:t>
            </w:r>
            <w:r>
              <w:t xml:space="preserve">that appeal to a </w:t>
            </w:r>
            <w:proofErr w:type="gramStart"/>
            <w:r>
              <w:t>cohort</w:t>
            </w:r>
            <w:proofErr w:type="gramEnd"/>
          </w:p>
          <w:p w14:paraId="0DFFCCC6" w14:textId="77777777" w:rsidR="00C03F7C" w:rsidRDefault="00C03F7C" w:rsidP="00C03F7C">
            <w:r>
              <w:t>not</w:t>
            </w:r>
            <w:r>
              <w:rPr>
                <w:spacing w:val="-11"/>
              </w:rPr>
              <w:t xml:space="preserve"> </w:t>
            </w:r>
            <w:r>
              <w:t>well</w:t>
            </w:r>
            <w:r>
              <w:rPr>
                <w:spacing w:val="-11"/>
              </w:rPr>
              <w:t xml:space="preserve"> </w:t>
            </w:r>
            <w:r>
              <w:t>catered</w:t>
            </w:r>
            <w:r>
              <w:rPr>
                <w:spacing w:val="-11"/>
              </w:rPr>
              <w:t xml:space="preserve"> </w:t>
            </w:r>
            <w:r>
              <w:t>to</w:t>
            </w:r>
            <w:r>
              <w:rPr>
                <w:spacing w:val="-11"/>
              </w:rPr>
              <w:t xml:space="preserve"> </w:t>
            </w:r>
            <w:r>
              <w:t>by existing facilities.</w:t>
            </w:r>
          </w:p>
        </w:tc>
        <w:tc>
          <w:tcPr>
            <w:tcW w:w="0" w:type="auto"/>
            <w:tcBorders>
              <w:top w:val="single" w:sz="6" w:space="0" w:color="231F20"/>
              <w:bottom w:val="single" w:sz="6" w:space="0" w:color="231F20"/>
            </w:tcBorders>
          </w:tcPr>
          <w:p w14:paraId="295F71F7" w14:textId="77777777" w:rsidR="00C03F7C" w:rsidRDefault="00C03F7C" w:rsidP="00C03F7C">
            <w:r>
              <w:t>Installation of table tennis tables at up to 4 sites Increased community satisfaction</w:t>
            </w:r>
            <w:r>
              <w:rPr>
                <w:spacing w:val="-13"/>
              </w:rPr>
              <w:t xml:space="preserve"> </w:t>
            </w:r>
            <w:r>
              <w:t>with</w:t>
            </w:r>
            <w:r>
              <w:rPr>
                <w:spacing w:val="-13"/>
              </w:rPr>
              <w:t xml:space="preserve"> </w:t>
            </w:r>
            <w:r>
              <w:t>diversity</w:t>
            </w:r>
            <w:r>
              <w:rPr>
                <w:spacing w:val="-13"/>
              </w:rPr>
              <w:t xml:space="preserve"> </w:t>
            </w:r>
            <w:r>
              <w:t>of recreation opportunities.</w:t>
            </w:r>
          </w:p>
        </w:tc>
        <w:tc>
          <w:tcPr>
            <w:tcW w:w="0" w:type="auto"/>
            <w:tcBorders>
              <w:top w:val="single" w:sz="6" w:space="0" w:color="231F20"/>
              <w:bottom w:val="single" w:sz="6" w:space="0" w:color="231F20"/>
            </w:tcBorders>
          </w:tcPr>
          <w:p w14:paraId="4DA3E6BF" w14:textId="77777777" w:rsidR="00C03F7C" w:rsidRDefault="00C03F7C" w:rsidP="00C03F7C">
            <w:r>
              <w:t>Satisfaction with</w:t>
            </w:r>
            <w:r>
              <w:rPr>
                <w:spacing w:val="-16"/>
              </w:rPr>
              <w:t xml:space="preserve"> </w:t>
            </w:r>
            <w:r>
              <w:t>diversity of recreation opportunities</w:t>
            </w:r>
          </w:p>
        </w:tc>
        <w:tc>
          <w:tcPr>
            <w:tcW w:w="0" w:type="auto"/>
            <w:tcBorders>
              <w:top w:val="single" w:sz="6" w:space="0" w:color="231F20"/>
              <w:bottom w:val="single" w:sz="6" w:space="0" w:color="231F20"/>
            </w:tcBorders>
          </w:tcPr>
          <w:p w14:paraId="23D81B4F" w14:textId="2E793551" w:rsidR="00C03F7C" w:rsidRDefault="00C03F7C" w:rsidP="00C03F7C">
            <w:r>
              <w:t>Identify suitable locations in urban areas and larger towns for table</w:t>
            </w:r>
            <w:r>
              <w:rPr>
                <w:rFonts w:ascii="Times New Roman"/>
                <w:position w:val="-9"/>
              </w:rPr>
              <w:t xml:space="preserve"> </w:t>
            </w:r>
            <w:r>
              <w:t>tennis table installation.</w:t>
            </w:r>
          </w:p>
        </w:tc>
        <w:tc>
          <w:tcPr>
            <w:tcW w:w="0" w:type="auto"/>
            <w:tcBorders>
              <w:top w:val="single" w:sz="6" w:space="0" w:color="231F20"/>
              <w:bottom w:val="single" w:sz="6" w:space="0" w:color="231F20"/>
            </w:tcBorders>
          </w:tcPr>
          <w:p w14:paraId="732ECD47" w14:textId="7AFF24F0" w:rsidR="00C03F7C" w:rsidRDefault="00F94420" w:rsidP="00C03F7C">
            <w:r>
              <w:rPr>
                <w:noProof/>
                <w:spacing w:val="-17"/>
                <w:position w:val="-9"/>
              </w:rPr>
              <w:drawing>
                <wp:inline distT="0" distB="0" distL="0" distR="0" wp14:anchorId="2938F417" wp14:editId="08F8D539">
                  <wp:extent cx="199720" cy="199732"/>
                  <wp:effectExtent l="0" t="0" r="0" b="0"/>
                  <wp:docPr id="14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122807" w14:paraId="4CB721EC" w14:textId="72495CC2" w:rsidTr="007B2B30">
        <w:trPr>
          <w:trHeight w:val="2891"/>
        </w:trPr>
        <w:tc>
          <w:tcPr>
            <w:tcW w:w="0" w:type="auto"/>
            <w:tcBorders>
              <w:top w:val="single" w:sz="6" w:space="0" w:color="231F20"/>
              <w:bottom w:val="single" w:sz="6" w:space="0" w:color="231F20"/>
            </w:tcBorders>
            <w:shd w:val="clear" w:color="auto" w:fill="E2F3F7"/>
          </w:tcPr>
          <w:p w14:paraId="475AA60B" w14:textId="117F3E26" w:rsidR="00122807" w:rsidRDefault="00122807" w:rsidP="00122807">
            <w:r>
              <w:lastRenderedPageBreak/>
              <w:t>4.2 Bocce/</w:t>
            </w:r>
            <w:proofErr w:type="spellStart"/>
            <w:r>
              <w:t>petanque</w:t>
            </w:r>
            <w:proofErr w:type="spellEnd"/>
            <w:r>
              <w:t>:</w:t>
            </w:r>
          </w:p>
        </w:tc>
        <w:tc>
          <w:tcPr>
            <w:tcW w:w="0" w:type="auto"/>
            <w:tcBorders>
              <w:top w:val="single" w:sz="6" w:space="0" w:color="231F20"/>
              <w:bottom w:val="single" w:sz="6" w:space="0" w:color="231F20"/>
            </w:tcBorders>
            <w:shd w:val="clear" w:color="auto" w:fill="E2F3F7"/>
          </w:tcPr>
          <w:p w14:paraId="0B03B1BF" w14:textId="77777777" w:rsidR="00122807" w:rsidRDefault="00122807" w:rsidP="00122807"/>
          <w:p w14:paraId="27C6B5D1" w14:textId="77777777" w:rsidR="00122807" w:rsidRDefault="00122807" w:rsidP="00122807"/>
          <w:p w14:paraId="6FC4E61C" w14:textId="0D39ED11" w:rsidR="00122807" w:rsidRDefault="00122807" w:rsidP="00122807">
            <w:r>
              <w:rPr>
                <w:noProof/>
              </w:rPr>
              <mc:AlternateContent>
                <mc:Choice Requires="wpg">
                  <w:drawing>
                    <wp:anchor distT="0" distB="0" distL="114300" distR="114300" simplePos="0" relativeHeight="251994112" behindDoc="0" locked="0" layoutInCell="1" allowOverlap="1" wp14:anchorId="02486C5D" wp14:editId="2F71CE54">
                      <wp:simplePos x="0" y="0"/>
                      <wp:positionH relativeFrom="page">
                        <wp:posOffset>20320</wp:posOffset>
                      </wp:positionH>
                      <wp:positionV relativeFrom="page">
                        <wp:posOffset>349885</wp:posOffset>
                      </wp:positionV>
                      <wp:extent cx="286385" cy="286385"/>
                      <wp:effectExtent l="0" t="0" r="0" b="0"/>
                      <wp:wrapNone/>
                      <wp:docPr id="138"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140"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784CDFF" id="docshapegroup75" o:spid="_x0000_s1026" style="position:absolute;margin-left:1.6pt;margin-top:27.55pt;width:22.55pt;height:22.55pt;z-index:251994112;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">
                        <v:imagedata r:id="rId83" o:title=""/>
                      </v:shape>
                      <w10:wrap anchorx="page" anchory="page"/>
                    </v:group>
                  </w:pict>
                </mc:Fallback>
              </mc:AlternateContent>
            </w:r>
            <w:r>
              <w:rPr>
                <w:noProof/>
              </w:rPr>
              <mc:AlternateContent>
                <mc:Choice Requires="wpg">
                  <w:drawing>
                    <wp:anchor distT="0" distB="0" distL="114300" distR="114300" simplePos="0" relativeHeight="251993088" behindDoc="0" locked="0" layoutInCell="1" allowOverlap="1" wp14:anchorId="3C053C3E" wp14:editId="2FE4EB32">
                      <wp:simplePos x="0" y="0"/>
                      <wp:positionH relativeFrom="page">
                        <wp:posOffset>20320</wp:posOffset>
                      </wp:positionH>
                      <wp:positionV relativeFrom="page">
                        <wp:posOffset>8890</wp:posOffset>
                      </wp:positionV>
                      <wp:extent cx="282575" cy="283210"/>
                      <wp:effectExtent l="0" t="0" r="0" b="0"/>
                      <wp:wrapNone/>
                      <wp:docPr id="144"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146"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19EAEC6" id="docshapegroup78" o:spid="_x0000_s1026" style="position:absolute;margin-left:1.6pt;margin-top:.7pt;width:22.25pt;height:22.3pt;z-index:251993088;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7oSXAcAADccAAAOAAAAZHJzL2Uyb0RvYy54bWykWduO2zYQfS/QfxD0&#10;2CKxRd1sY71BkDRBgLQNGvUDZFm2hciiSsnr3X59z1Cil9yQtpA+7Fo2j4aHczjDIXn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">
                        <v:imagedata r:id="rId86" o:title=""/>
                      </v:shape>
                      <w10:wrap anchorx="page" anchory="page"/>
                    </v:group>
                  </w:pict>
                </mc:Fallback>
              </mc:AlternateContent>
            </w:r>
          </w:p>
        </w:tc>
        <w:tc>
          <w:tcPr>
            <w:tcW w:w="0" w:type="auto"/>
            <w:tcBorders>
              <w:top w:val="single" w:sz="6" w:space="0" w:color="231F20"/>
              <w:bottom w:val="single" w:sz="6" w:space="0" w:color="231F20"/>
            </w:tcBorders>
          </w:tcPr>
          <w:p w14:paraId="6FBCA612" w14:textId="77777777" w:rsidR="00122807" w:rsidRDefault="00122807" w:rsidP="00122807">
            <w:r>
              <w:t>Increased</w:t>
            </w:r>
            <w:r>
              <w:rPr>
                <w:spacing w:val="-4"/>
              </w:rPr>
              <w:t xml:space="preserve"> </w:t>
            </w:r>
            <w:r>
              <w:t>diversity of</w:t>
            </w:r>
            <w:r>
              <w:rPr>
                <w:spacing w:val="-16"/>
              </w:rPr>
              <w:t xml:space="preserve"> </w:t>
            </w:r>
            <w:r>
              <w:t>active</w:t>
            </w:r>
            <w:r>
              <w:rPr>
                <w:spacing w:val="-15"/>
              </w:rPr>
              <w:t xml:space="preserve"> </w:t>
            </w:r>
            <w:r>
              <w:t>recreation opportunities.</w:t>
            </w:r>
          </w:p>
          <w:p w14:paraId="333C01F1" w14:textId="77777777" w:rsidR="00122807" w:rsidRDefault="00122807" w:rsidP="00122807">
            <w:r>
              <w:t>Provision of active recreation facilities that appeal</w:t>
            </w:r>
            <w:r>
              <w:rPr>
                <w:spacing w:val="-10"/>
              </w:rPr>
              <w:t xml:space="preserve"> </w:t>
            </w:r>
            <w:r>
              <w:t>to</w:t>
            </w:r>
            <w:r>
              <w:rPr>
                <w:spacing w:val="-10"/>
              </w:rPr>
              <w:t xml:space="preserve"> </w:t>
            </w:r>
            <w:r>
              <w:t>a</w:t>
            </w:r>
            <w:r>
              <w:rPr>
                <w:spacing w:val="-10"/>
              </w:rPr>
              <w:t xml:space="preserve"> </w:t>
            </w:r>
            <w:r>
              <w:t>cohort</w:t>
            </w:r>
            <w:r>
              <w:rPr>
                <w:spacing w:val="-10"/>
              </w:rPr>
              <w:t xml:space="preserve"> </w:t>
            </w:r>
            <w:r>
              <w:t>(older age groups) not well catered to by existing facilities.</w:t>
            </w:r>
          </w:p>
        </w:tc>
        <w:tc>
          <w:tcPr>
            <w:tcW w:w="0" w:type="auto"/>
            <w:tcBorders>
              <w:top w:val="single" w:sz="6" w:space="0" w:color="231F20"/>
              <w:bottom w:val="single" w:sz="6" w:space="0" w:color="231F20"/>
            </w:tcBorders>
          </w:tcPr>
          <w:p w14:paraId="202348B4" w14:textId="2FE17A4A" w:rsidR="00122807" w:rsidRDefault="00122807" w:rsidP="00122807">
            <w:r>
              <w:t xml:space="preserve">Installation of Bocce/ </w:t>
            </w:r>
            <w:proofErr w:type="spellStart"/>
            <w:r>
              <w:t>petangue</w:t>
            </w:r>
            <w:proofErr w:type="spellEnd"/>
            <w:r>
              <w:t xml:space="preserve"> at up to 5 sites Increased community satisfaction</w:t>
            </w:r>
            <w:r>
              <w:rPr>
                <w:spacing w:val="-13"/>
              </w:rPr>
              <w:t xml:space="preserve"> </w:t>
            </w:r>
            <w:r>
              <w:t>with</w:t>
            </w:r>
            <w:r>
              <w:rPr>
                <w:spacing w:val="-13"/>
              </w:rPr>
              <w:t xml:space="preserve"> </w:t>
            </w:r>
            <w:r>
              <w:t>diversity</w:t>
            </w:r>
            <w:r>
              <w:rPr>
                <w:spacing w:val="-13"/>
              </w:rPr>
              <w:t xml:space="preserve"> </w:t>
            </w:r>
            <w:r>
              <w:t>of recreation opportunities.</w:t>
            </w:r>
          </w:p>
        </w:tc>
        <w:tc>
          <w:tcPr>
            <w:tcW w:w="0" w:type="auto"/>
            <w:tcBorders>
              <w:top w:val="single" w:sz="6" w:space="0" w:color="231F20"/>
              <w:bottom w:val="single" w:sz="6" w:space="0" w:color="231F20"/>
            </w:tcBorders>
          </w:tcPr>
          <w:p w14:paraId="04A8E62E" w14:textId="77777777" w:rsidR="00122807" w:rsidRDefault="00122807" w:rsidP="00122807">
            <w:r>
              <w:t>Satisfaction with</w:t>
            </w:r>
            <w:r>
              <w:rPr>
                <w:spacing w:val="-16"/>
              </w:rPr>
              <w:t xml:space="preserve"> </w:t>
            </w:r>
            <w:r>
              <w:t>diversity of recreation opportunities</w:t>
            </w:r>
          </w:p>
        </w:tc>
        <w:tc>
          <w:tcPr>
            <w:tcW w:w="0" w:type="auto"/>
            <w:tcBorders>
              <w:top w:val="single" w:sz="6" w:space="0" w:color="231F20"/>
              <w:bottom w:val="single" w:sz="6" w:space="0" w:color="231F20"/>
            </w:tcBorders>
          </w:tcPr>
          <w:p w14:paraId="5E931C72" w14:textId="781D3FF2" w:rsidR="00122807" w:rsidRDefault="00122807" w:rsidP="00122807">
            <w:r>
              <w:t>Identify suitable locations in urban areas and larger towns for bocce/</w:t>
            </w:r>
            <w:proofErr w:type="spellStart"/>
            <w:r>
              <w:t>petanque</w:t>
            </w:r>
            <w:proofErr w:type="spellEnd"/>
            <w:r>
              <w:t xml:space="preserve"> installation.</w:t>
            </w:r>
            <w:r>
              <w:rPr>
                <w:spacing w:val="40"/>
              </w:rPr>
              <w:t xml:space="preserve"> </w:t>
            </w:r>
            <w:r>
              <w:t>Bocce trialed at Melba Park</w:t>
            </w:r>
          </w:p>
        </w:tc>
        <w:tc>
          <w:tcPr>
            <w:tcW w:w="0" w:type="auto"/>
            <w:tcBorders>
              <w:top w:val="single" w:sz="6" w:space="0" w:color="231F20"/>
              <w:bottom w:val="single" w:sz="6" w:space="0" w:color="231F20"/>
            </w:tcBorders>
          </w:tcPr>
          <w:p w14:paraId="037871A5" w14:textId="6A02DCA6" w:rsidR="00122807" w:rsidRDefault="00122807" w:rsidP="00122807">
            <w:r>
              <w:rPr>
                <w:noProof/>
                <w:spacing w:val="-17"/>
                <w:position w:val="-9"/>
              </w:rPr>
              <w:drawing>
                <wp:inline distT="0" distB="0" distL="0" distR="0" wp14:anchorId="0AD7C205" wp14:editId="123AFB02">
                  <wp:extent cx="199720" cy="199732"/>
                  <wp:effectExtent l="0" t="0" r="0" b="0"/>
                  <wp:docPr id="1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1.png"/>
                          <pic:cNvPicPr/>
                        </pic:nvPicPr>
                        <pic:blipFill>
                          <a:blip r:embed="rId92" cstate="print"/>
                          <a:stretch>
                            <a:fillRect/>
                          </a:stretch>
                        </pic:blipFill>
                        <pic:spPr>
                          <a:xfrm>
                            <a:off x="0" y="0"/>
                            <a:ext cx="199720" cy="199732"/>
                          </a:xfrm>
                          <a:prstGeom prst="rect">
                            <a:avLst/>
                          </a:prstGeom>
                        </pic:spPr>
                      </pic:pic>
                    </a:graphicData>
                  </a:graphic>
                </wp:inline>
              </w:drawing>
            </w:r>
          </w:p>
        </w:tc>
      </w:tr>
      <w:tr w:rsidR="00122807" w14:paraId="2ED54F57" w14:textId="4C518B9C" w:rsidTr="007B2B30">
        <w:trPr>
          <w:trHeight w:val="1656"/>
        </w:trPr>
        <w:tc>
          <w:tcPr>
            <w:tcW w:w="0" w:type="auto"/>
            <w:tcBorders>
              <w:top w:val="single" w:sz="6" w:space="0" w:color="231F20"/>
              <w:bottom w:val="single" w:sz="6" w:space="0" w:color="231F20"/>
            </w:tcBorders>
            <w:shd w:val="clear" w:color="auto" w:fill="E2F3F7"/>
          </w:tcPr>
          <w:p w14:paraId="10883086" w14:textId="597FEE20" w:rsidR="00122807" w:rsidRDefault="00122807" w:rsidP="00122807">
            <w:r>
              <w:t>4.3 Disc golf:</w:t>
            </w:r>
          </w:p>
        </w:tc>
        <w:tc>
          <w:tcPr>
            <w:tcW w:w="0" w:type="auto"/>
            <w:tcBorders>
              <w:top w:val="single" w:sz="6" w:space="0" w:color="231F20"/>
              <w:bottom w:val="single" w:sz="6" w:space="0" w:color="231F20"/>
            </w:tcBorders>
            <w:shd w:val="clear" w:color="auto" w:fill="E2F3F7"/>
          </w:tcPr>
          <w:p w14:paraId="21D6D7F9" w14:textId="77777777" w:rsidR="00122807" w:rsidRDefault="00122807" w:rsidP="00122807"/>
          <w:p w14:paraId="4A282A52" w14:textId="77777777" w:rsidR="00122807" w:rsidRDefault="00122807" w:rsidP="00122807"/>
          <w:p w14:paraId="289D32C7" w14:textId="01EC74D8" w:rsidR="00122807" w:rsidRDefault="00122807" w:rsidP="00122807">
            <w:r>
              <w:rPr>
                <w:noProof/>
              </w:rPr>
              <mc:AlternateContent>
                <mc:Choice Requires="wpg">
                  <w:drawing>
                    <wp:anchor distT="0" distB="0" distL="114300" distR="114300" simplePos="0" relativeHeight="251997184" behindDoc="0" locked="0" layoutInCell="1" allowOverlap="1" wp14:anchorId="674B28E8" wp14:editId="496D2D17">
                      <wp:simplePos x="0" y="0"/>
                      <wp:positionH relativeFrom="page">
                        <wp:posOffset>20320</wp:posOffset>
                      </wp:positionH>
                      <wp:positionV relativeFrom="page">
                        <wp:posOffset>349885</wp:posOffset>
                      </wp:positionV>
                      <wp:extent cx="286385" cy="286385"/>
                      <wp:effectExtent l="0" t="0" r="0" b="0"/>
                      <wp:wrapNone/>
                      <wp:docPr id="150"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152"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BCCD4F" id="docshapegroup75" o:spid="_x0000_s1026" style="position:absolute;margin-left:1.6pt;margin-top:27.55pt;width:22.55pt;height:22.55pt;z-index:251997184;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">
                        <v:imagedata r:id="rId83" o:title=""/>
                      </v:shape>
                      <w10:wrap anchorx="page" anchory="page"/>
                    </v:group>
                  </w:pict>
                </mc:Fallback>
              </mc:AlternateContent>
            </w:r>
            <w:r>
              <w:rPr>
                <w:noProof/>
              </w:rPr>
              <mc:AlternateContent>
                <mc:Choice Requires="wpg">
                  <w:drawing>
                    <wp:anchor distT="0" distB="0" distL="114300" distR="114300" simplePos="0" relativeHeight="251996160" behindDoc="0" locked="0" layoutInCell="1" allowOverlap="1" wp14:anchorId="7C67AFE8" wp14:editId="30D44E58">
                      <wp:simplePos x="0" y="0"/>
                      <wp:positionH relativeFrom="page">
                        <wp:posOffset>20320</wp:posOffset>
                      </wp:positionH>
                      <wp:positionV relativeFrom="page">
                        <wp:posOffset>8890</wp:posOffset>
                      </wp:positionV>
                      <wp:extent cx="282575" cy="283210"/>
                      <wp:effectExtent l="0" t="0" r="0" b="0"/>
                      <wp:wrapNone/>
                      <wp:docPr id="156"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157"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088E12" id="docshapegroup78" o:spid="_x0000_s1026" style="position:absolute;margin-left:1.6pt;margin-top:.7pt;width:22.25pt;height:22.3pt;z-index:251996160;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">
                        <v:imagedata r:id="rId86" o:title=""/>
                      </v:shape>
                      <w10:wrap anchorx="page" anchory="page"/>
                    </v:group>
                  </w:pict>
                </mc:Fallback>
              </mc:AlternateContent>
            </w:r>
          </w:p>
        </w:tc>
        <w:tc>
          <w:tcPr>
            <w:tcW w:w="0" w:type="auto"/>
            <w:tcBorders>
              <w:top w:val="single" w:sz="6" w:space="0" w:color="231F20"/>
              <w:bottom w:val="single" w:sz="6" w:space="0" w:color="231F20"/>
            </w:tcBorders>
          </w:tcPr>
          <w:p w14:paraId="31B1C02E" w14:textId="77777777" w:rsidR="00122807" w:rsidRDefault="00122807" w:rsidP="00122807">
            <w:r>
              <w:t>Increased</w:t>
            </w:r>
            <w:r>
              <w:rPr>
                <w:spacing w:val="-4"/>
              </w:rPr>
              <w:t xml:space="preserve"> </w:t>
            </w:r>
            <w:r>
              <w:t>diversity of</w:t>
            </w:r>
            <w:r>
              <w:rPr>
                <w:spacing w:val="-16"/>
              </w:rPr>
              <w:t xml:space="preserve"> </w:t>
            </w:r>
            <w:r>
              <w:t>active</w:t>
            </w:r>
            <w:r>
              <w:rPr>
                <w:spacing w:val="-15"/>
              </w:rPr>
              <w:t xml:space="preserve"> </w:t>
            </w:r>
            <w:r>
              <w:t>recreation opportunities.</w:t>
            </w:r>
          </w:p>
        </w:tc>
        <w:tc>
          <w:tcPr>
            <w:tcW w:w="0" w:type="auto"/>
            <w:tcBorders>
              <w:top w:val="single" w:sz="6" w:space="0" w:color="231F20"/>
              <w:bottom w:val="single" w:sz="6" w:space="0" w:color="231F20"/>
            </w:tcBorders>
          </w:tcPr>
          <w:p w14:paraId="0B266DEB" w14:textId="77777777" w:rsidR="00122807" w:rsidRDefault="00122807" w:rsidP="00122807">
            <w:r>
              <w:t>Increased community satisfaction</w:t>
            </w:r>
            <w:r>
              <w:rPr>
                <w:spacing w:val="-13"/>
              </w:rPr>
              <w:t xml:space="preserve"> </w:t>
            </w:r>
            <w:r>
              <w:t>with</w:t>
            </w:r>
            <w:r>
              <w:rPr>
                <w:spacing w:val="-13"/>
              </w:rPr>
              <w:t xml:space="preserve"> </w:t>
            </w:r>
            <w:r>
              <w:t>diversity</w:t>
            </w:r>
            <w:r>
              <w:rPr>
                <w:spacing w:val="-13"/>
              </w:rPr>
              <w:t xml:space="preserve"> </w:t>
            </w:r>
            <w:r>
              <w:t>of recreation opportunities.</w:t>
            </w:r>
          </w:p>
        </w:tc>
        <w:tc>
          <w:tcPr>
            <w:tcW w:w="0" w:type="auto"/>
            <w:tcBorders>
              <w:top w:val="single" w:sz="6" w:space="0" w:color="231F20"/>
              <w:bottom w:val="single" w:sz="6" w:space="0" w:color="231F20"/>
            </w:tcBorders>
          </w:tcPr>
          <w:p w14:paraId="5C53959A" w14:textId="77777777" w:rsidR="00122807" w:rsidRDefault="00122807" w:rsidP="00122807">
            <w:r>
              <w:t>Satisfaction with</w:t>
            </w:r>
            <w:r>
              <w:rPr>
                <w:spacing w:val="-16"/>
              </w:rPr>
              <w:t xml:space="preserve"> </w:t>
            </w:r>
            <w:r>
              <w:t>diversity of recreation opportunities</w:t>
            </w:r>
          </w:p>
        </w:tc>
        <w:tc>
          <w:tcPr>
            <w:tcW w:w="0" w:type="auto"/>
            <w:tcBorders>
              <w:top w:val="single" w:sz="6" w:space="0" w:color="231F20"/>
              <w:bottom w:val="single" w:sz="6" w:space="0" w:color="231F20"/>
            </w:tcBorders>
          </w:tcPr>
          <w:p w14:paraId="0D9F2EDB" w14:textId="4A73EABA" w:rsidR="00122807" w:rsidRDefault="00122807" w:rsidP="00122807">
            <w:r>
              <w:t>Work with interested parties to identify a suitable location for installation</w:t>
            </w:r>
            <w:r>
              <w:rPr>
                <w:rFonts w:ascii="Times New Roman"/>
                <w:position w:val="-9"/>
              </w:rPr>
              <w:t xml:space="preserve"> </w:t>
            </w:r>
            <w:r>
              <w:t>of disc golf facilities in existing parkland.</w:t>
            </w:r>
          </w:p>
        </w:tc>
        <w:tc>
          <w:tcPr>
            <w:tcW w:w="0" w:type="auto"/>
            <w:tcBorders>
              <w:top w:val="single" w:sz="6" w:space="0" w:color="231F20"/>
              <w:bottom w:val="single" w:sz="6" w:space="0" w:color="231F20"/>
            </w:tcBorders>
          </w:tcPr>
          <w:p w14:paraId="6F65AAD3" w14:textId="5C00B6B0" w:rsidR="00122807" w:rsidRDefault="00122807" w:rsidP="00122807">
            <w:r>
              <w:rPr>
                <w:noProof/>
                <w:spacing w:val="-17"/>
                <w:position w:val="-9"/>
              </w:rPr>
              <w:drawing>
                <wp:inline distT="0" distB="0" distL="0" distR="0" wp14:anchorId="226D64F7" wp14:editId="59C72834">
                  <wp:extent cx="199720" cy="199732"/>
                  <wp:effectExtent l="0" t="0" r="0" b="0"/>
                  <wp:docPr id="1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122807" w14:paraId="6D0A2A81" w14:textId="00A98B29" w:rsidTr="007B2B30">
        <w:trPr>
          <w:trHeight w:val="704"/>
        </w:trPr>
        <w:tc>
          <w:tcPr>
            <w:tcW w:w="0" w:type="auto"/>
            <w:vMerge w:val="restart"/>
            <w:tcBorders>
              <w:top w:val="single" w:sz="6" w:space="0" w:color="231F20"/>
            </w:tcBorders>
            <w:shd w:val="clear" w:color="auto" w:fill="E2F3F7"/>
          </w:tcPr>
          <w:p w14:paraId="5F729FC6" w14:textId="1BDF35EB" w:rsidR="00122807" w:rsidRDefault="00122807" w:rsidP="00122807">
            <w:r>
              <w:t>4.4 Climbing/obstacles/play:</w:t>
            </w:r>
          </w:p>
        </w:tc>
        <w:tc>
          <w:tcPr>
            <w:tcW w:w="0" w:type="auto"/>
            <w:vMerge w:val="restart"/>
            <w:tcBorders>
              <w:top w:val="single" w:sz="6" w:space="0" w:color="231F20"/>
              <w:bottom w:val="single" w:sz="6" w:space="0" w:color="231F20"/>
            </w:tcBorders>
            <w:shd w:val="clear" w:color="auto" w:fill="E2F3F7"/>
          </w:tcPr>
          <w:p w14:paraId="50372AC9" w14:textId="77777777" w:rsidR="00122807" w:rsidRDefault="00122807" w:rsidP="00122807"/>
          <w:p w14:paraId="68084347" w14:textId="77777777" w:rsidR="00122807" w:rsidRDefault="00122807" w:rsidP="00122807"/>
          <w:p w14:paraId="799D3DD4" w14:textId="77777777" w:rsidR="00122807" w:rsidRDefault="00122807" w:rsidP="00122807"/>
          <w:p w14:paraId="35092C9C" w14:textId="77777777" w:rsidR="00122807" w:rsidRDefault="00122807" w:rsidP="00122807"/>
          <w:p w14:paraId="485196E5" w14:textId="2E5377B2" w:rsidR="00122807" w:rsidRDefault="00122807" w:rsidP="00122807">
            <w:r>
              <w:rPr>
                <w:noProof/>
              </w:rPr>
              <mc:AlternateContent>
                <mc:Choice Requires="wpg">
                  <w:drawing>
                    <wp:anchor distT="0" distB="0" distL="114300" distR="114300" simplePos="0" relativeHeight="252003328" behindDoc="0" locked="0" layoutInCell="1" allowOverlap="1" wp14:anchorId="5323B42A" wp14:editId="1BC39A8F">
                      <wp:simplePos x="0" y="0"/>
                      <wp:positionH relativeFrom="page">
                        <wp:posOffset>20320</wp:posOffset>
                      </wp:positionH>
                      <wp:positionV relativeFrom="page">
                        <wp:posOffset>688340</wp:posOffset>
                      </wp:positionV>
                      <wp:extent cx="286385" cy="286385"/>
                      <wp:effectExtent l="0" t="0" r="0" b="0"/>
                      <wp:wrapNone/>
                      <wp:docPr id="2949"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2950"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1"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1881AB" id="docshapegroup75" o:spid="_x0000_s1026" style="position:absolute;margin-left:1.6pt;margin-top:54.2pt;width:22.55pt;height:22.55pt;z-index:252003328;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">
                        <v:imagedata r:id="rId83" o:title=""/>
                      </v:shape>
                      <w10:wrap anchorx="page" anchory="page"/>
                    </v:group>
                  </w:pict>
                </mc:Fallback>
              </mc:AlternateContent>
            </w:r>
            <w:r>
              <w:rPr>
                <w:noProof/>
              </w:rPr>
              <mc:AlternateContent>
                <mc:Choice Requires="wpg">
                  <w:drawing>
                    <wp:anchor distT="0" distB="0" distL="114300" distR="114300" simplePos="0" relativeHeight="252001280" behindDoc="0" locked="0" layoutInCell="1" allowOverlap="1" wp14:anchorId="38C3E7C2" wp14:editId="4E9EDD76">
                      <wp:simplePos x="0" y="0"/>
                      <wp:positionH relativeFrom="page">
                        <wp:posOffset>20320</wp:posOffset>
                      </wp:positionH>
                      <wp:positionV relativeFrom="page">
                        <wp:posOffset>347345</wp:posOffset>
                      </wp:positionV>
                      <wp:extent cx="286385" cy="295275"/>
                      <wp:effectExtent l="0" t="0" r="0" b="0"/>
                      <wp:wrapNone/>
                      <wp:docPr id="2946"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2947"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8"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4172B7F" id="docshapegroup69" o:spid="_x0000_s1026" style="position:absolute;margin-left:1.6pt;margin-top:27.35pt;width:22.55pt;height:23.25pt;z-index:252001280;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">
                        <v:imagedata r:id="rId79" o:title=""/>
                      </v:shape>
                      <w10:wrap anchorx="page" anchory="page"/>
                    </v:group>
                  </w:pict>
                </mc:Fallback>
              </mc:AlternateContent>
            </w:r>
            <w:r>
              <w:rPr>
                <w:noProof/>
              </w:rPr>
              <mc:AlternateContent>
                <mc:Choice Requires="wpg">
                  <w:drawing>
                    <wp:anchor distT="0" distB="0" distL="114300" distR="114300" simplePos="0" relativeHeight="251999232" behindDoc="0" locked="0" layoutInCell="1" allowOverlap="1" wp14:anchorId="1BA95DD0" wp14:editId="4B80C6E9">
                      <wp:simplePos x="0" y="0"/>
                      <wp:positionH relativeFrom="page">
                        <wp:posOffset>20320</wp:posOffset>
                      </wp:positionH>
                      <wp:positionV relativeFrom="page">
                        <wp:posOffset>6350</wp:posOffset>
                      </wp:positionV>
                      <wp:extent cx="282575" cy="283210"/>
                      <wp:effectExtent l="0" t="0" r="0" b="0"/>
                      <wp:wrapNone/>
                      <wp:docPr id="159"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2944"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5"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324BD0" id="docshapegroup78" o:spid="_x0000_s1026" style="position:absolute;margin-left:1.6pt;margin-top:.5pt;width:22.25pt;height:22.3pt;z-index:251999232;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r54XQcAADkcAAAOAAAAZHJzL2Uyb0RvYy54bWykWduO2zYQfS/QfxD0&#10;2CKxRd1sY71BkDRBgLQNGvUDZFm2hciiSsnr3X59z1Cil9yQtpA+7Fo2j4aHczjDIXn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">
                        <v:imagedata r:id="rId86" o:title=""/>
                      </v:shape>
                      <w10:wrap anchorx="page" anchory="page"/>
                    </v:group>
                  </w:pict>
                </mc:Fallback>
              </mc:AlternateContent>
            </w:r>
          </w:p>
        </w:tc>
        <w:tc>
          <w:tcPr>
            <w:tcW w:w="0" w:type="auto"/>
            <w:vMerge w:val="restart"/>
            <w:tcBorders>
              <w:top w:val="single" w:sz="6" w:space="0" w:color="231F20"/>
            </w:tcBorders>
          </w:tcPr>
          <w:p w14:paraId="7D16A44E" w14:textId="77777777" w:rsidR="00122807" w:rsidRDefault="00122807" w:rsidP="00122807">
            <w:r>
              <w:t>Increased</w:t>
            </w:r>
            <w:r>
              <w:rPr>
                <w:spacing w:val="-4"/>
              </w:rPr>
              <w:t xml:space="preserve"> </w:t>
            </w:r>
            <w:r>
              <w:t>diversity of</w:t>
            </w:r>
            <w:r>
              <w:rPr>
                <w:spacing w:val="-16"/>
              </w:rPr>
              <w:t xml:space="preserve"> </w:t>
            </w:r>
            <w:r>
              <w:t>active</w:t>
            </w:r>
            <w:r>
              <w:rPr>
                <w:spacing w:val="-15"/>
              </w:rPr>
              <w:t xml:space="preserve"> </w:t>
            </w:r>
            <w:r>
              <w:t>recreation opportunities.</w:t>
            </w:r>
          </w:p>
        </w:tc>
        <w:tc>
          <w:tcPr>
            <w:tcW w:w="0" w:type="auto"/>
            <w:vMerge w:val="restart"/>
            <w:tcBorders>
              <w:top w:val="single" w:sz="6" w:space="0" w:color="231F20"/>
            </w:tcBorders>
          </w:tcPr>
          <w:p w14:paraId="68AA51B9" w14:textId="77777777" w:rsidR="00122807" w:rsidRDefault="00122807" w:rsidP="00122807">
            <w:r>
              <w:t>Increased community satisfaction</w:t>
            </w:r>
            <w:r>
              <w:rPr>
                <w:spacing w:val="-13"/>
              </w:rPr>
              <w:t xml:space="preserve"> </w:t>
            </w:r>
            <w:r>
              <w:t>with</w:t>
            </w:r>
            <w:r>
              <w:rPr>
                <w:spacing w:val="-13"/>
              </w:rPr>
              <w:t xml:space="preserve"> </w:t>
            </w:r>
            <w:r>
              <w:t>diversity</w:t>
            </w:r>
            <w:r>
              <w:rPr>
                <w:spacing w:val="-13"/>
              </w:rPr>
              <w:t xml:space="preserve"> </w:t>
            </w:r>
            <w:r>
              <w:t>of recreation</w:t>
            </w:r>
          </w:p>
        </w:tc>
        <w:tc>
          <w:tcPr>
            <w:tcW w:w="0" w:type="auto"/>
            <w:vMerge w:val="restart"/>
            <w:tcBorders>
              <w:top w:val="single" w:sz="6" w:space="0" w:color="231F20"/>
            </w:tcBorders>
          </w:tcPr>
          <w:p w14:paraId="690E1D1E" w14:textId="77777777" w:rsidR="00122807" w:rsidRDefault="00122807" w:rsidP="00122807">
            <w:r>
              <w:t>Satisfaction with</w:t>
            </w:r>
            <w:r>
              <w:rPr>
                <w:spacing w:val="-16"/>
              </w:rPr>
              <w:t xml:space="preserve"> </w:t>
            </w:r>
            <w:r>
              <w:t>diversity of recreation opportunities</w:t>
            </w:r>
          </w:p>
        </w:tc>
        <w:tc>
          <w:tcPr>
            <w:tcW w:w="0" w:type="auto"/>
            <w:tcBorders>
              <w:top w:val="single" w:sz="6" w:space="0" w:color="231F20"/>
              <w:bottom w:val="single" w:sz="6" w:space="0" w:color="231F20"/>
            </w:tcBorders>
          </w:tcPr>
          <w:p w14:paraId="5D7FEBDA" w14:textId="4845AC45" w:rsidR="00122807" w:rsidRDefault="00122807" w:rsidP="00122807">
            <w:r>
              <w:t>Investigate</w:t>
            </w:r>
            <w:r>
              <w:rPr>
                <w:spacing w:val="-3"/>
              </w:rPr>
              <w:t xml:space="preserve"> </w:t>
            </w:r>
            <w:r>
              <w:t>the</w:t>
            </w:r>
            <w:r>
              <w:rPr>
                <w:spacing w:val="-3"/>
              </w:rPr>
              <w:t xml:space="preserve"> </w:t>
            </w:r>
            <w:r>
              <w:t>possibility and construction of</w:t>
            </w:r>
            <w:r>
              <w:rPr>
                <w:spacing w:val="-3"/>
              </w:rPr>
              <w:t xml:space="preserve"> </w:t>
            </w:r>
            <w:r>
              <w:t xml:space="preserve">a rock wall at </w:t>
            </w:r>
            <w:proofErr w:type="gramStart"/>
            <w:r>
              <w:t>McDermott</w:t>
            </w:r>
            <w:proofErr w:type="gramEnd"/>
          </w:p>
          <w:p w14:paraId="0F87EFE0" w14:textId="77777777" w:rsidR="00122807" w:rsidRDefault="00122807" w:rsidP="00122807">
            <w:r>
              <w:t>Avenue</w:t>
            </w:r>
            <w:r>
              <w:rPr>
                <w:spacing w:val="-11"/>
              </w:rPr>
              <w:t xml:space="preserve"> </w:t>
            </w:r>
            <w:r>
              <w:t>Reserve</w:t>
            </w:r>
          </w:p>
        </w:tc>
        <w:tc>
          <w:tcPr>
            <w:tcW w:w="0" w:type="auto"/>
            <w:tcBorders>
              <w:top w:val="single" w:sz="6" w:space="0" w:color="231F20"/>
              <w:bottom w:val="single" w:sz="6" w:space="0" w:color="231F20"/>
            </w:tcBorders>
          </w:tcPr>
          <w:p w14:paraId="034C6742" w14:textId="33EEBCDE" w:rsidR="00122807" w:rsidRDefault="00122807" w:rsidP="00122807">
            <w:r>
              <w:rPr>
                <w:noProof/>
                <w:position w:val="-9"/>
              </w:rPr>
              <w:drawing>
                <wp:inline distT="0" distB="0" distL="0" distR="0" wp14:anchorId="68D05668" wp14:editId="1B8FB1BE">
                  <wp:extent cx="199720" cy="199732"/>
                  <wp:effectExtent l="0" t="0" r="0" b="0"/>
                  <wp:docPr id="14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122807" w14:paraId="790F26CE" w14:textId="3F25B897" w:rsidTr="007B2B30">
        <w:trPr>
          <w:trHeight w:val="984"/>
        </w:trPr>
        <w:tc>
          <w:tcPr>
            <w:tcW w:w="0" w:type="auto"/>
            <w:vMerge/>
            <w:shd w:val="clear" w:color="auto" w:fill="E2F3F7"/>
          </w:tcPr>
          <w:p w14:paraId="713E4EB6" w14:textId="77777777" w:rsidR="00122807" w:rsidRDefault="00122807" w:rsidP="00122807">
            <w:pPr>
              <w:rPr>
                <w:sz w:val="2"/>
                <w:szCs w:val="2"/>
              </w:rPr>
            </w:pPr>
          </w:p>
        </w:tc>
        <w:tc>
          <w:tcPr>
            <w:tcW w:w="0" w:type="auto"/>
            <w:vMerge/>
            <w:tcBorders>
              <w:top w:val="nil"/>
              <w:bottom w:val="single" w:sz="6" w:space="0" w:color="231F20"/>
            </w:tcBorders>
            <w:shd w:val="clear" w:color="auto" w:fill="E2F3F7"/>
          </w:tcPr>
          <w:p w14:paraId="3A0D97AA" w14:textId="5146A199" w:rsidR="00122807" w:rsidRDefault="00122807" w:rsidP="00122807">
            <w:pPr>
              <w:rPr>
                <w:sz w:val="2"/>
                <w:szCs w:val="2"/>
              </w:rPr>
            </w:pPr>
          </w:p>
        </w:tc>
        <w:tc>
          <w:tcPr>
            <w:tcW w:w="0" w:type="auto"/>
            <w:vMerge/>
          </w:tcPr>
          <w:p w14:paraId="368037E4" w14:textId="77777777" w:rsidR="00122807" w:rsidRDefault="00122807" w:rsidP="00122807">
            <w:pPr>
              <w:rPr>
                <w:sz w:val="2"/>
                <w:szCs w:val="2"/>
              </w:rPr>
            </w:pPr>
          </w:p>
        </w:tc>
        <w:tc>
          <w:tcPr>
            <w:tcW w:w="0" w:type="auto"/>
            <w:vMerge/>
          </w:tcPr>
          <w:p w14:paraId="6FECE537" w14:textId="77777777" w:rsidR="00122807" w:rsidRDefault="00122807" w:rsidP="00122807">
            <w:pPr>
              <w:rPr>
                <w:sz w:val="2"/>
                <w:szCs w:val="2"/>
              </w:rPr>
            </w:pPr>
          </w:p>
        </w:tc>
        <w:tc>
          <w:tcPr>
            <w:tcW w:w="0" w:type="auto"/>
            <w:vMerge/>
          </w:tcPr>
          <w:p w14:paraId="6E226271" w14:textId="77777777" w:rsidR="00122807" w:rsidRDefault="00122807" w:rsidP="00122807">
            <w:pPr>
              <w:rPr>
                <w:sz w:val="2"/>
                <w:szCs w:val="2"/>
              </w:rPr>
            </w:pPr>
          </w:p>
        </w:tc>
        <w:tc>
          <w:tcPr>
            <w:tcW w:w="0" w:type="auto"/>
            <w:tcBorders>
              <w:top w:val="single" w:sz="6" w:space="0" w:color="231F20"/>
              <w:bottom w:val="single" w:sz="6" w:space="0" w:color="231F20"/>
            </w:tcBorders>
          </w:tcPr>
          <w:p w14:paraId="382785CF" w14:textId="3F26EF57" w:rsidR="00122807" w:rsidRDefault="00122807" w:rsidP="00122807">
            <w:r>
              <w:t>Identify suitable locations for obstacle course spaces (parkour/’ninja</w:t>
            </w:r>
            <w:r>
              <w:rPr>
                <w:rFonts w:ascii="Times New Roman" w:hAnsi="Times New Roman"/>
                <w:position w:val="-9"/>
              </w:rPr>
              <w:t xml:space="preserve"> </w:t>
            </w:r>
            <w:r>
              <w:t>park’).</w:t>
            </w:r>
          </w:p>
          <w:p w14:paraId="5F451A4F" w14:textId="77777777" w:rsidR="00122807" w:rsidRDefault="00122807" w:rsidP="00122807">
            <w:r>
              <w:t>Up</w:t>
            </w:r>
            <w:r>
              <w:rPr>
                <w:spacing w:val="-1"/>
              </w:rPr>
              <w:t xml:space="preserve"> </w:t>
            </w:r>
            <w:r>
              <w:t>to 3</w:t>
            </w:r>
            <w:r>
              <w:rPr>
                <w:spacing w:val="-1"/>
              </w:rPr>
              <w:t xml:space="preserve"> </w:t>
            </w:r>
            <w:r>
              <w:t>sites.</w:t>
            </w:r>
          </w:p>
        </w:tc>
        <w:tc>
          <w:tcPr>
            <w:tcW w:w="0" w:type="auto"/>
            <w:tcBorders>
              <w:top w:val="single" w:sz="6" w:space="0" w:color="231F20"/>
              <w:bottom w:val="single" w:sz="6" w:space="0" w:color="231F20"/>
            </w:tcBorders>
          </w:tcPr>
          <w:p w14:paraId="25273C68" w14:textId="53B8BF83" w:rsidR="00122807" w:rsidRDefault="00122807" w:rsidP="00122807">
            <w:r>
              <w:rPr>
                <w:noProof/>
                <w:spacing w:val="-17"/>
                <w:position w:val="-9"/>
              </w:rPr>
              <w:drawing>
                <wp:inline distT="0" distB="0" distL="0" distR="0" wp14:anchorId="7197D56F" wp14:editId="68E40326">
                  <wp:extent cx="200012" cy="200025"/>
                  <wp:effectExtent l="0" t="0" r="0" b="0"/>
                  <wp:docPr id="15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3.png"/>
                          <pic:cNvPicPr/>
                        </pic:nvPicPr>
                        <pic:blipFill>
                          <a:blip r:embed="rId94" cstate="print"/>
                          <a:stretch>
                            <a:fillRect/>
                          </a:stretch>
                        </pic:blipFill>
                        <pic:spPr>
                          <a:xfrm>
                            <a:off x="0" y="0"/>
                            <a:ext cx="200012" cy="200025"/>
                          </a:xfrm>
                          <a:prstGeom prst="rect">
                            <a:avLst/>
                          </a:prstGeom>
                        </pic:spPr>
                      </pic:pic>
                    </a:graphicData>
                  </a:graphic>
                </wp:inline>
              </w:drawing>
            </w:r>
          </w:p>
        </w:tc>
      </w:tr>
      <w:tr w:rsidR="00122807" w14:paraId="51BA5C40" w14:textId="7CF07FE1" w:rsidTr="007B2B30">
        <w:trPr>
          <w:trHeight w:val="984"/>
        </w:trPr>
        <w:tc>
          <w:tcPr>
            <w:tcW w:w="0" w:type="auto"/>
            <w:vMerge/>
            <w:shd w:val="clear" w:color="auto" w:fill="E2F3F7"/>
          </w:tcPr>
          <w:p w14:paraId="736AAE34" w14:textId="77777777" w:rsidR="00122807" w:rsidRDefault="00122807" w:rsidP="00122807">
            <w:pPr>
              <w:rPr>
                <w:sz w:val="2"/>
                <w:szCs w:val="2"/>
              </w:rPr>
            </w:pPr>
          </w:p>
        </w:tc>
        <w:tc>
          <w:tcPr>
            <w:tcW w:w="0" w:type="auto"/>
            <w:vMerge/>
            <w:tcBorders>
              <w:top w:val="nil"/>
              <w:bottom w:val="single" w:sz="6" w:space="0" w:color="231F20"/>
            </w:tcBorders>
            <w:shd w:val="clear" w:color="auto" w:fill="E2F3F7"/>
          </w:tcPr>
          <w:p w14:paraId="5550B26F" w14:textId="1A709088" w:rsidR="00122807" w:rsidRDefault="00122807" w:rsidP="00122807">
            <w:pPr>
              <w:rPr>
                <w:sz w:val="2"/>
                <w:szCs w:val="2"/>
              </w:rPr>
            </w:pPr>
          </w:p>
        </w:tc>
        <w:tc>
          <w:tcPr>
            <w:tcW w:w="0" w:type="auto"/>
            <w:vMerge/>
          </w:tcPr>
          <w:p w14:paraId="13DA2112" w14:textId="77777777" w:rsidR="00122807" w:rsidRDefault="00122807" w:rsidP="00122807">
            <w:pPr>
              <w:rPr>
                <w:rFonts w:ascii="Times New Roman"/>
              </w:rPr>
            </w:pPr>
          </w:p>
        </w:tc>
        <w:tc>
          <w:tcPr>
            <w:tcW w:w="0" w:type="auto"/>
            <w:vMerge/>
          </w:tcPr>
          <w:p w14:paraId="323373BA" w14:textId="77777777" w:rsidR="00122807" w:rsidRDefault="00122807" w:rsidP="00122807">
            <w:pPr>
              <w:rPr>
                <w:rFonts w:ascii="Times New Roman"/>
              </w:rPr>
            </w:pPr>
          </w:p>
        </w:tc>
        <w:tc>
          <w:tcPr>
            <w:tcW w:w="0" w:type="auto"/>
            <w:vMerge/>
          </w:tcPr>
          <w:p w14:paraId="7AEB6548" w14:textId="77777777" w:rsidR="00122807" w:rsidRDefault="00122807" w:rsidP="00122807">
            <w:pPr>
              <w:rPr>
                <w:rFonts w:ascii="Times New Roman"/>
              </w:rPr>
            </w:pPr>
          </w:p>
        </w:tc>
        <w:tc>
          <w:tcPr>
            <w:tcW w:w="0" w:type="auto"/>
            <w:tcBorders>
              <w:top w:val="single" w:sz="6" w:space="0" w:color="231F20"/>
              <w:bottom w:val="single" w:sz="6" w:space="0" w:color="231F20"/>
            </w:tcBorders>
          </w:tcPr>
          <w:p w14:paraId="224F27E6" w14:textId="58B33D56" w:rsidR="00122807" w:rsidRDefault="00122807" w:rsidP="00122807">
            <w:proofErr w:type="spellStart"/>
            <w:r>
              <w:t>Lillydale</w:t>
            </w:r>
            <w:proofErr w:type="spellEnd"/>
            <w:r>
              <w:t xml:space="preserve"> Lake Exercise and Youth Activity Hub - develop parkour facility</w:t>
            </w:r>
            <w:r>
              <w:rPr>
                <w:rFonts w:ascii="Times New Roman"/>
                <w:position w:val="-9"/>
              </w:rPr>
              <w:t xml:space="preserve"> </w:t>
            </w:r>
            <w:r>
              <w:t>(combined with other activities including outdoor exercise and multi-use court).</w:t>
            </w:r>
          </w:p>
        </w:tc>
        <w:tc>
          <w:tcPr>
            <w:tcW w:w="0" w:type="auto"/>
            <w:tcBorders>
              <w:top w:val="single" w:sz="6" w:space="0" w:color="231F20"/>
              <w:bottom w:val="single" w:sz="6" w:space="0" w:color="231F20"/>
            </w:tcBorders>
          </w:tcPr>
          <w:p w14:paraId="3166DF83" w14:textId="3316402D" w:rsidR="00122807" w:rsidRDefault="00122807" w:rsidP="00122807">
            <w:r>
              <w:rPr>
                <w:noProof/>
                <w:spacing w:val="-17"/>
                <w:position w:val="-9"/>
              </w:rPr>
              <w:drawing>
                <wp:inline distT="0" distB="0" distL="0" distR="0" wp14:anchorId="77A8C12E" wp14:editId="200802D1">
                  <wp:extent cx="199720" cy="199732"/>
                  <wp:effectExtent l="0" t="0" r="0" b="0"/>
                  <wp:docPr id="15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122807" w14:paraId="06CE3BED" w14:textId="320DE6AD" w:rsidTr="007B2B30">
        <w:trPr>
          <w:trHeight w:val="704"/>
        </w:trPr>
        <w:tc>
          <w:tcPr>
            <w:tcW w:w="0" w:type="auto"/>
            <w:vMerge/>
            <w:tcBorders>
              <w:bottom w:val="single" w:sz="4" w:space="0" w:color="auto"/>
            </w:tcBorders>
            <w:shd w:val="clear" w:color="auto" w:fill="E2F3F7"/>
          </w:tcPr>
          <w:p w14:paraId="5719613A" w14:textId="77777777" w:rsidR="00122807" w:rsidRDefault="00122807" w:rsidP="00122807">
            <w:pPr>
              <w:rPr>
                <w:sz w:val="2"/>
                <w:szCs w:val="2"/>
              </w:rPr>
            </w:pPr>
          </w:p>
        </w:tc>
        <w:tc>
          <w:tcPr>
            <w:tcW w:w="0" w:type="auto"/>
            <w:vMerge/>
            <w:tcBorders>
              <w:top w:val="nil"/>
              <w:bottom w:val="single" w:sz="4" w:space="0" w:color="auto"/>
            </w:tcBorders>
            <w:shd w:val="clear" w:color="auto" w:fill="E2F3F7"/>
          </w:tcPr>
          <w:p w14:paraId="7571D7D7" w14:textId="60018A51" w:rsidR="00122807" w:rsidRDefault="00122807" w:rsidP="00122807">
            <w:pPr>
              <w:rPr>
                <w:sz w:val="2"/>
                <w:szCs w:val="2"/>
              </w:rPr>
            </w:pPr>
          </w:p>
        </w:tc>
        <w:tc>
          <w:tcPr>
            <w:tcW w:w="0" w:type="auto"/>
            <w:vMerge/>
            <w:tcBorders>
              <w:bottom w:val="single" w:sz="4" w:space="0" w:color="auto"/>
            </w:tcBorders>
          </w:tcPr>
          <w:p w14:paraId="2B725615" w14:textId="77777777" w:rsidR="00122807" w:rsidRDefault="00122807" w:rsidP="00122807">
            <w:pPr>
              <w:rPr>
                <w:rFonts w:ascii="Times New Roman"/>
              </w:rPr>
            </w:pPr>
          </w:p>
        </w:tc>
        <w:tc>
          <w:tcPr>
            <w:tcW w:w="0" w:type="auto"/>
            <w:vMerge/>
            <w:tcBorders>
              <w:bottom w:val="single" w:sz="4" w:space="0" w:color="auto"/>
            </w:tcBorders>
          </w:tcPr>
          <w:p w14:paraId="5C5D2A96" w14:textId="77777777" w:rsidR="00122807" w:rsidRDefault="00122807" w:rsidP="00122807">
            <w:pPr>
              <w:rPr>
                <w:rFonts w:ascii="Times New Roman"/>
              </w:rPr>
            </w:pPr>
          </w:p>
        </w:tc>
        <w:tc>
          <w:tcPr>
            <w:tcW w:w="0" w:type="auto"/>
            <w:vMerge/>
            <w:tcBorders>
              <w:bottom w:val="single" w:sz="4" w:space="0" w:color="auto"/>
            </w:tcBorders>
          </w:tcPr>
          <w:p w14:paraId="7D3796DA" w14:textId="77777777" w:rsidR="00122807" w:rsidRDefault="00122807" w:rsidP="00122807">
            <w:pPr>
              <w:rPr>
                <w:rFonts w:ascii="Times New Roman"/>
              </w:rPr>
            </w:pPr>
          </w:p>
        </w:tc>
        <w:tc>
          <w:tcPr>
            <w:tcW w:w="0" w:type="auto"/>
            <w:tcBorders>
              <w:top w:val="single" w:sz="6" w:space="0" w:color="231F20"/>
              <w:bottom w:val="single" w:sz="4" w:space="0" w:color="auto"/>
            </w:tcBorders>
          </w:tcPr>
          <w:p w14:paraId="58A32BA5" w14:textId="4775A1B6" w:rsidR="00122807" w:rsidRDefault="00122807" w:rsidP="00122807">
            <w:r>
              <w:t>Identify suitable locations for social/performative play spaces (targeted at</w:t>
            </w:r>
            <w:r>
              <w:rPr>
                <w:rFonts w:ascii="Times New Roman"/>
                <w:position w:val="-9"/>
              </w:rPr>
              <w:t xml:space="preserve"> </w:t>
            </w:r>
            <w:r>
              <w:t>teenage girls). Up to 3 sites.</w:t>
            </w:r>
          </w:p>
        </w:tc>
        <w:tc>
          <w:tcPr>
            <w:tcW w:w="0" w:type="auto"/>
            <w:tcBorders>
              <w:top w:val="single" w:sz="6" w:space="0" w:color="231F20"/>
              <w:bottom w:val="single" w:sz="4" w:space="0" w:color="auto"/>
            </w:tcBorders>
          </w:tcPr>
          <w:p w14:paraId="5A5755F6" w14:textId="3C331B1C" w:rsidR="00122807" w:rsidRDefault="00122807" w:rsidP="00122807">
            <w:r>
              <w:rPr>
                <w:noProof/>
                <w:spacing w:val="-17"/>
                <w:position w:val="-9"/>
              </w:rPr>
              <w:drawing>
                <wp:inline distT="0" distB="0" distL="0" distR="0" wp14:anchorId="0FA3E4AE" wp14:editId="1D88A315">
                  <wp:extent cx="199720" cy="199720"/>
                  <wp:effectExtent l="0" t="0" r="0" b="0"/>
                  <wp:docPr id="15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0.png"/>
                          <pic:cNvPicPr/>
                        </pic:nvPicPr>
                        <pic:blipFill>
                          <a:blip r:embed="rId74" cstate="print"/>
                          <a:stretch>
                            <a:fillRect/>
                          </a:stretch>
                        </pic:blipFill>
                        <pic:spPr>
                          <a:xfrm>
                            <a:off x="0" y="0"/>
                            <a:ext cx="199720" cy="199720"/>
                          </a:xfrm>
                          <a:prstGeom prst="rect">
                            <a:avLst/>
                          </a:prstGeom>
                        </pic:spPr>
                      </pic:pic>
                    </a:graphicData>
                  </a:graphic>
                </wp:inline>
              </w:drawing>
            </w:r>
          </w:p>
        </w:tc>
      </w:tr>
      <w:tr w:rsidR="00C3046F" w14:paraId="5C68BA7E" w14:textId="77777777" w:rsidTr="007B2B30">
        <w:trPr>
          <w:trHeight w:val="704"/>
        </w:trPr>
        <w:tc>
          <w:tcPr>
            <w:tcW w:w="0" w:type="auto"/>
            <w:tcBorders>
              <w:top w:val="single" w:sz="4" w:space="0" w:color="auto"/>
              <w:bottom w:val="single" w:sz="4" w:space="0" w:color="auto"/>
            </w:tcBorders>
            <w:shd w:val="clear" w:color="auto" w:fill="E2F3F7"/>
          </w:tcPr>
          <w:p w14:paraId="7DFC879B" w14:textId="04DE9828" w:rsidR="00C3046F" w:rsidRDefault="00C3046F" w:rsidP="00C3046F">
            <w:pPr>
              <w:rPr>
                <w:sz w:val="2"/>
                <w:szCs w:val="2"/>
              </w:rPr>
            </w:pPr>
            <w:r>
              <w:lastRenderedPageBreak/>
              <w:t>4.5</w:t>
            </w:r>
            <w:r>
              <w:rPr>
                <w:spacing w:val="-13"/>
              </w:rPr>
              <w:t xml:space="preserve"> </w:t>
            </w:r>
            <w:r>
              <w:t>Youth</w:t>
            </w:r>
            <w:r>
              <w:rPr>
                <w:spacing w:val="-12"/>
              </w:rPr>
              <w:t xml:space="preserve"> </w:t>
            </w:r>
            <w:r>
              <w:rPr>
                <w:spacing w:val="-2"/>
              </w:rPr>
              <w:t>Space:</w:t>
            </w:r>
          </w:p>
        </w:tc>
        <w:tc>
          <w:tcPr>
            <w:tcW w:w="0" w:type="auto"/>
            <w:tcBorders>
              <w:top w:val="single" w:sz="4" w:space="0" w:color="auto"/>
              <w:bottom w:val="single" w:sz="4" w:space="0" w:color="auto"/>
            </w:tcBorders>
            <w:shd w:val="clear" w:color="auto" w:fill="E2F3F7"/>
          </w:tcPr>
          <w:p w14:paraId="174EC2A8" w14:textId="77777777" w:rsidR="00C3046F" w:rsidRDefault="00C3046F" w:rsidP="00C3046F"/>
          <w:p w14:paraId="438E6D9D" w14:textId="77777777" w:rsidR="00C3046F" w:rsidRDefault="00C3046F" w:rsidP="00C3046F"/>
          <w:p w14:paraId="4A0FFDEC" w14:textId="77777777" w:rsidR="00C3046F" w:rsidRDefault="00C3046F" w:rsidP="00C3046F"/>
          <w:p w14:paraId="628D1110" w14:textId="77777777" w:rsidR="00C3046F" w:rsidRDefault="00C3046F" w:rsidP="00C3046F"/>
          <w:p w14:paraId="5BEB4090" w14:textId="58D473D8" w:rsidR="00C3046F" w:rsidRDefault="00C3046F" w:rsidP="00C3046F">
            <w:pPr>
              <w:rPr>
                <w:sz w:val="2"/>
                <w:szCs w:val="2"/>
              </w:rPr>
            </w:pPr>
            <w:r>
              <w:rPr>
                <w:noProof/>
              </w:rPr>
              <mc:AlternateContent>
                <mc:Choice Requires="wpg">
                  <w:drawing>
                    <wp:anchor distT="0" distB="0" distL="114300" distR="114300" simplePos="0" relativeHeight="252007424" behindDoc="0" locked="0" layoutInCell="1" allowOverlap="1" wp14:anchorId="696D07EC" wp14:editId="16D5DC80">
                      <wp:simplePos x="0" y="0"/>
                      <wp:positionH relativeFrom="page">
                        <wp:posOffset>20320</wp:posOffset>
                      </wp:positionH>
                      <wp:positionV relativeFrom="page">
                        <wp:posOffset>688340</wp:posOffset>
                      </wp:positionV>
                      <wp:extent cx="286385" cy="286385"/>
                      <wp:effectExtent l="0" t="0" r="0" b="0"/>
                      <wp:wrapNone/>
                      <wp:docPr id="2954"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2955"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6"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988AFEE" id="docshapegroup75" o:spid="_x0000_s1026" style="position:absolute;margin-left:1.6pt;margin-top:54.2pt;width:22.55pt;height:22.55pt;z-index:252007424;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">
                        <v:imagedata r:id="rId83" o:title=""/>
                      </v:shape>
                      <w10:wrap anchorx="page" anchory="page"/>
                    </v:group>
                  </w:pict>
                </mc:Fallback>
              </mc:AlternateContent>
            </w:r>
            <w:r>
              <w:rPr>
                <w:noProof/>
              </w:rPr>
              <mc:AlternateContent>
                <mc:Choice Requires="wpg">
                  <w:drawing>
                    <wp:anchor distT="0" distB="0" distL="114300" distR="114300" simplePos="0" relativeHeight="252006400" behindDoc="0" locked="0" layoutInCell="1" allowOverlap="1" wp14:anchorId="2578E654" wp14:editId="2A28F777">
                      <wp:simplePos x="0" y="0"/>
                      <wp:positionH relativeFrom="page">
                        <wp:posOffset>20320</wp:posOffset>
                      </wp:positionH>
                      <wp:positionV relativeFrom="page">
                        <wp:posOffset>347345</wp:posOffset>
                      </wp:positionV>
                      <wp:extent cx="286385" cy="295275"/>
                      <wp:effectExtent l="0" t="0" r="0" b="0"/>
                      <wp:wrapNone/>
                      <wp:docPr id="2957"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2958"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9"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A0A13E" id="docshapegroup69" o:spid="_x0000_s1026" style="position:absolute;margin-left:1.6pt;margin-top:27.35pt;width:22.55pt;height:23.25pt;z-index:252006400;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">
                        <v:imagedata r:id="rId79" o:title=""/>
                      </v:shape>
                      <w10:wrap anchorx="page" anchory="page"/>
                    </v:group>
                  </w:pict>
                </mc:Fallback>
              </mc:AlternateContent>
            </w:r>
            <w:r>
              <w:rPr>
                <w:noProof/>
              </w:rPr>
              <mc:AlternateContent>
                <mc:Choice Requires="wpg">
                  <w:drawing>
                    <wp:anchor distT="0" distB="0" distL="114300" distR="114300" simplePos="0" relativeHeight="252005376" behindDoc="0" locked="0" layoutInCell="1" allowOverlap="1" wp14:anchorId="00AA46A2" wp14:editId="1F646362">
                      <wp:simplePos x="0" y="0"/>
                      <wp:positionH relativeFrom="page">
                        <wp:posOffset>20320</wp:posOffset>
                      </wp:positionH>
                      <wp:positionV relativeFrom="page">
                        <wp:posOffset>6350</wp:posOffset>
                      </wp:positionV>
                      <wp:extent cx="282575" cy="283210"/>
                      <wp:effectExtent l="0" t="0" r="0" b="0"/>
                      <wp:wrapNone/>
                      <wp:docPr id="296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2961"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2"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8D2C3DE" id="docshapegroup78" o:spid="_x0000_s1026" style="position:absolute;margin-left:1.6pt;margin-top:.5pt;width:22.25pt;height:22.3pt;z-index:252005376;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cxtXQcAADkcAAAOAAAAZHJzL2Uyb0RvYy54bWykWduO2zYQfS/QfxD0&#10;2CKxRd1sY71BkDRBgLQNGvUDZFm2hciiSsnr3X59z1Cil9yQtpA+7Fo2j4aHczjDIXn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">
                        <v:imagedata r:id="rId86" o:title=""/>
                      </v:shape>
                      <w10:wrap anchorx="page" anchory="page"/>
                    </v:group>
                  </w:pict>
                </mc:Fallback>
              </mc:AlternateContent>
            </w:r>
          </w:p>
        </w:tc>
        <w:tc>
          <w:tcPr>
            <w:tcW w:w="0" w:type="auto"/>
            <w:tcBorders>
              <w:top w:val="single" w:sz="4" w:space="0" w:color="auto"/>
              <w:bottom w:val="single" w:sz="4" w:space="0" w:color="auto"/>
            </w:tcBorders>
          </w:tcPr>
          <w:p w14:paraId="6611630D" w14:textId="77777777" w:rsidR="00C3046F" w:rsidRDefault="00C3046F" w:rsidP="00C3046F">
            <w:pPr>
              <w:rPr>
                <w:spacing w:val="-2"/>
              </w:rPr>
            </w:pPr>
            <w:r>
              <w:t>Increased</w:t>
            </w:r>
            <w:r>
              <w:rPr>
                <w:spacing w:val="-4"/>
              </w:rPr>
              <w:t xml:space="preserve"> </w:t>
            </w:r>
            <w:r>
              <w:t>diversity of</w:t>
            </w:r>
            <w:r>
              <w:rPr>
                <w:spacing w:val="-16"/>
              </w:rPr>
              <w:t xml:space="preserve"> </w:t>
            </w:r>
            <w:r>
              <w:t>active</w:t>
            </w:r>
            <w:r>
              <w:rPr>
                <w:spacing w:val="-15"/>
              </w:rPr>
              <w:t xml:space="preserve"> </w:t>
            </w:r>
            <w:r>
              <w:t xml:space="preserve">recreation </w:t>
            </w:r>
            <w:r>
              <w:rPr>
                <w:spacing w:val="-2"/>
              </w:rPr>
              <w:t>opportunities.</w:t>
            </w:r>
          </w:p>
          <w:p w14:paraId="02D518AA" w14:textId="77777777" w:rsidR="00C3046F" w:rsidRDefault="00C3046F" w:rsidP="00C3046F"/>
          <w:p w14:paraId="4411DF6F" w14:textId="77777777" w:rsidR="00C3046F" w:rsidRDefault="00C3046F" w:rsidP="00C3046F">
            <w:r>
              <w:t>Provision of active recreation</w:t>
            </w:r>
            <w:r>
              <w:rPr>
                <w:spacing w:val="-16"/>
              </w:rPr>
              <w:t xml:space="preserve"> </w:t>
            </w:r>
            <w:r>
              <w:t>facilities</w:t>
            </w:r>
            <w:r>
              <w:rPr>
                <w:spacing w:val="-15"/>
              </w:rPr>
              <w:t xml:space="preserve"> </w:t>
            </w:r>
            <w:r>
              <w:t xml:space="preserve">that appeal to a </w:t>
            </w:r>
            <w:proofErr w:type="gramStart"/>
            <w:r>
              <w:t>cohort</w:t>
            </w:r>
            <w:proofErr w:type="gramEnd"/>
          </w:p>
          <w:p w14:paraId="6B18CCDF" w14:textId="7CB58CDF" w:rsidR="00C3046F" w:rsidRDefault="00C3046F" w:rsidP="00C3046F">
            <w:pPr>
              <w:rPr>
                <w:rFonts w:ascii="Times New Roman"/>
              </w:rPr>
            </w:pPr>
            <w:r>
              <w:t>not</w:t>
            </w:r>
            <w:r>
              <w:rPr>
                <w:spacing w:val="-11"/>
              </w:rPr>
              <w:t xml:space="preserve"> </w:t>
            </w:r>
            <w:r>
              <w:t>well</w:t>
            </w:r>
            <w:r>
              <w:rPr>
                <w:spacing w:val="-11"/>
              </w:rPr>
              <w:t xml:space="preserve"> </w:t>
            </w:r>
            <w:r>
              <w:t>catered</w:t>
            </w:r>
            <w:r>
              <w:rPr>
                <w:spacing w:val="-11"/>
              </w:rPr>
              <w:t xml:space="preserve"> </w:t>
            </w:r>
            <w:r>
              <w:t>to</w:t>
            </w:r>
            <w:r>
              <w:rPr>
                <w:spacing w:val="-11"/>
              </w:rPr>
              <w:t xml:space="preserve"> </w:t>
            </w:r>
            <w:r>
              <w:t>by existing facilities.</w:t>
            </w:r>
          </w:p>
        </w:tc>
        <w:tc>
          <w:tcPr>
            <w:tcW w:w="0" w:type="auto"/>
            <w:tcBorders>
              <w:top w:val="single" w:sz="4" w:space="0" w:color="auto"/>
              <w:bottom w:val="single" w:sz="4" w:space="0" w:color="auto"/>
            </w:tcBorders>
          </w:tcPr>
          <w:p w14:paraId="31786AD1" w14:textId="5BEA4843" w:rsidR="00C3046F" w:rsidRDefault="00C3046F" w:rsidP="00C3046F">
            <w:pPr>
              <w:rPr>
                <w:rFonts w:ascii="Times New Roman"/>
              </w:rPr>
            </w:pPr>
            <w:r>
              <w:t>Increased community satisfaction</w:t>
            </w:r>
            <w:r>
              <w:rPr>
                <w:spacing w:val="-13"/>
              </w:rPr>
              <w:t xml:space="preserve"> </w:t>
            </w:r>
            <w:r>
              <w:t>with</w:t>
            </w:r>
            <w:r>
              <w:rPr>
                <w:spacing w:val="-13"/>
              </w:rPr>
              <w:t xml:space="preserve"> </w:t>
            </w:r>
            <w:r>
              <w:t>diversity</w:t>
            </w:r>
            <w:r>
              <w:rPr>
                <w:spacing w:val="-13"/>
              </w:rPr>
              <w:t xml:space="preserve"> </w:t>
            </w:r>
            <w:r>
              <w:t>of recreation opportunities.</w:t>
            </w:r>
          </w:p>
        </w:tc>
        <w:tc>
          <w:tcPr>
            <w:tcW w:w="0" w:type="auto"/>
            <w:tcBorders>
              <w:top w:val="single" w:sz="4" w:space="0" w:color="auto"/>
              <w:bottom w:val="single" w:sz="4" w:space="0" w:color="auto"/>
            </w:tcBorders>
          </w:tcPr>
          <w:p w14:paraId="73A6ABAA" w14:textId="45E318EB" w:rsidR="00C3046F" w:rsidRDefault="00C3046F" w:rsidP="00C3046F">
            <w:pPr>
              <w:rPr>
                <w:rFonts w:ascii="Times New Roman"/>
              </w:rPr>
            </w:pPr>
            <w:r>
              <w:rPr>
                <w:spacing w:val="-2"/>
              </w:rPr>
              <w:t xml:space="preserve">Satisfaction </w:t>
            </w:r>
            <w:r>
              <w:t>with</w:t>
            </w:r>
            <w:r>
              <w:rPr>
                <w:spacing w:val="-16"/>
              </w:rPr>
              <w:t xml:space="preserve"> </w:t>
            </w:r>
            <w:r>
              <w:t xml:space="preserve">diversity of recreation </w:t>
            </w:r>
            <w:r>
              <w:rPr>
                <w:spacing w:val="-2"/>
              </w:rPr>
              <w:t>opportunities</w:t>
            </w:r>
          </w:p>
        </w:tc>
        <w:tc>
          <w:tcPr>
            <w:tcW w:w="0" w:type="auto"/>
            <w:tcBorders>
              <w:top w:val="single" w:sz="4" w:space="0" w:color="auto"/>
              <w:bottom w:val="single" w:sz="4" w:space="0" w:color="auto"/>
            </w:tcBorders>
          </w:tcPr>
          <w:p w14:paraId="343FBC66" w14:textId="77777777" w:rsidR="00C3046F" w:rsidRDefault="00C3046F" w:rsidP="00C3046F">
            <w:r>
              <w:t>Develop</w:t>
            </w:r>
            <w:r>
              <w:rPr>
                <w:spacing w:val="-1"/>
              </w:rPr>
              <w:t xml:space="preserve"> </w:t>
            </w:r>
            <w:r>
              <w:t>a</w:t>
            </w:r>
            <w:r>
              <w:rPr>
                <w:spacing w:val="-1"/>
              </w:rPr>
              <w:t xml:space="preserve"> </w:t>
            </w:r>
            <w:r>
              <w:t>flexible multi-purpose</w:t>
            </w:r>
            <w:r>
              <w:rPr>
                <w:spacing w:val="-1"/>
              </w:rPr>
              <w:t xml:space="preserve"> </w:t>
            </w:r>
            <w:r>
              <w:t>youth focused</w:t>
            </w:r>
            <w:r>
              <w:rPr>
                <w:spacing w:val="-1"/>
              </w:rPr>
              <w:t xml:space="preserve"> </w:t>
            </w:r>
            <w:r>
              <w:t>area as</w:t>
            </w:r>
            <w:r>
              <w:rPr>
                <w:spacing w:val="-1"/>
              </w:rPr>
              <w:t xml:space="preserve"> </w:t>
            </w:r>
            <w:r>
              <w:t xml:space="preserve">detailed </w:t>
            </w:r>
            <w:proofErr w:type="gramStart"/>
            <w:r>
              <w:rPr>
                <w:spacing w:val="-2"/>
              </w:rPr>
              <w:t>below</w:t>
            </w:r>
            <w:proofErr w:type="gramEnd"/>
          </w:p>
          <w:p w14:paraId="0C2B6468" w14:textId="77777777" w:rsidR="00C3046F" w:rsidRDefault="00C3046F" w:rsidP="00C3046F">
            <w:pPr>
              <w:rPr>
                <w:sz w:val="20"/>
              </w:rPr>
            </w:pPr>
          </w:p>
          <w:p w14:paraId="5C148D7F" w14:textId="77B7AAF7" w:rsidR="00C3046F" w:rsidRDefault="00C3046F" w:rsidP="00F77D02">
            <w:pPr>
              <w:pStyle w:val="ListParagraph"/>
              <w:numPr>
                <w:ilvl w:val="0"/>
                <w:numId w:val="20"/>
              </w:numPr>
            </w:pPr>
            <w:proofErr w:type="spellStart"/>
            <w:r>
              <w:t>Lillydale</w:t>
            </w:r>
            <w:proofErr w:type="spellEnd"/>
            <w:r>
              <w:t xml:space="preserve"> Lake Exercise and Youth Activity Hub - develop activity hub including</w:t>
            </w:r>
            <w:r w:rsidRPr="002C20DD">
              <w:rPr>
                <w:spacing w:val="-6"/>
              </w:rPr>
              <w:t xml:space="preserve"> </w:t>
            </w:r>
            <w:r>
              <w:t>multi-use</w:t>
            </w:r>
            <w:r w:rsidRPr="002C20DD">
              <w:rPr>
                <w:spacing w:val="-6"/>
              </w:rPr>
              <w:t xml:space="preserve"> </w:t>
            </w:r>
            <w:r>
              <w:t>courts,</w:t>
            </w:r>
            <w:r w:rsidRPr="002C20DD">
              <w:rPr>
                <w:spacing w:val="-6"/>
              </w:rPr>
              <w:t xml:space="preserve"> </w:t>
            </w:r>
            <w:proofErr w:type="gramStart"/>
            <w:r>
              <w:t>parkour</w:t>
            </w:r>
            <w:proofErr w:type="gramEnd"/>
            <w:r w:rsidRPr="002C20DD">
              <w:rPr>
                <w:spacing w:val="-6"/>
              </w:rPr>
              <w:t xml:space="preserve"> </w:t>
            </w:r>
            <w:r>
              <w:t>and</w:t>
            </w:r>
            <w:r w:rsidRPr="002C20DD">
              <w:rPr>
                <w:spacing w:val="-6"/>
              </w:rPr>
              <w:t xml:space="preserve"> </w:t>
            </w:r>
            <w:r>
              <w:t>outdoor</w:t>
            </w:r>
            <w:r w:rsidRPr="002C20DD">
              <w:rPr>
                <w:spacing w:val="-6"/>
              </w:rPr>
              <w:t xml:space="preserve"> </w:t>
            </w:r>
            <w:r>
              <w:t>exercise</w:t>
            </w:r>
            <w:r w:rsidRPr="002C20DD">
              <w:rPr>
                <w:spacing w:val="-6"/>
              </w:rPr>
              <w:t xml:space="preserve"> </w:t>
            </w:r>
            <w:r>
              <w:t>equipment.</w:t>
            </w:r>
          </w:p>
        </w:tc>
        <w:tc>
          <w:tcPr>
            <w:tcW w:w="0" w:type="auto"/>
            <w:tcBorders>
              <w:top w:val="single" w:sz="4" w:space="0" w:color="auto"/>
              <w:bottom w:val="single" w:sz="4" w:space="0" w:color="auto"/>
            </w:tcBorders>
          </w:tcPr>
          <w:p w14:paraId="1B851AFA" w14:textId="63A672BE" w:rsidR="00C3046F" w:rsidRDefault="00C3046F" w:rsidP="00C3046F">
            <w:pPr>
              <w:rPr>
                <w:noProof/>
                <w:spacing w:val="-17"/>
                <w:position w:val="-9"/>
              </w:rPr>
            </w:pPr>
            <w:r>
              <w:rPr>
                <w:noProof/>
                <w:spacing w:val="-17"/>
                <w:position w:val="-9"/>
              </w:rPr>
              <w:drawing>
                <wp:inline distT="0" distB="0" distL="0" distR="0" wp14:anchorId="038CD48B" wp14:editId="4CC29317">
                  <wp:extent cx="199720" cy="199732"/>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r w:rsidR="00C3046F" w14:paraId="35202AC3" w14:textId="77777777" w:rsidTr="007B2B30">
        <w:trPr>
          <w:trHeight w:val="2169"/>
        </w:trPr>
        <w:tc>
          <w:tcPr>
            <w:tcW w:w="0" w:type="auto"/>
            <w:tcBorders>
              <w:top w:val="single" w:sz="4" w:space="0" w:color="auto"/>
              <w:bottom w:val="single" w:sz="6" w:space="0" w:color="231F20"/>
            </w:tcBorders>
            <w:shd w:val="clear" w:color="auto" w:fill="E2F3F7"/>
          </w:tcPr>
          <w:p w14:paraId="6E4C474F" w14:textId="29D3A96B" w:rsidR="00C3046F" w:rsidRDefault="00C3046F" w:rsidP="00C3046F">
            <w:r w:rsidRPr="00BA6C4E">
              <w:t>4.6 Develop</w:t>
            </w:r>
            <w:r>
              <w:t xml:space="preserve"> appropriate water access for human-powered </w:t>
            </w:r>
            <w:proofErr w:type="gramStart"/>
            <w:r>
              <w:t>water</w:t>
            </w:r>
            <w:r>
              <w:rPr>
                <w:spacing w:val="-8"/>
              </w:rPr>
              <w:t xml:space="preserve"> </w:t>
            </w:r>
            <w:r>
              <w:t>craft</w:t>
            </w:r>
            <w:proofErr w:type="gramEnd"/>
            <w:r>
              <w:rPr>
                <w:spacing w:val="-8"/>
              </w:rPr>
              <w:t xml:space="preserve"> </w:t>
            </w:r>
            <w:r>
              <w:t>(</w:t>
            </w:r>
            <w:proofErr w:type="spellStart"/>
            <w:r>
              <w:t>eg.</w:t>
            </w:r>
            <w:proofErr w:type="spellEnd"/>
            <w:r>
              <w:rPr>
                <w:spacing w:val="-8"/>
              </w:rPr>
              <w:t xml:space="preserve"> </w:t>
            </w:r>
            <w:r>
              <w:t>jetties</w:t>
            </w:r>
            <w:r>
              <w:rPr>
                <w:spacing w:val="-8"/>
              </w:rPr>
              <w:t xml:space="preserve"> </w:t>
            </w:r>
            <w:r>
              <w:t>&amp;</w:t>
            </w:r>
            <w:r>
              <w:rPr>
                <w:spacing w:val="-8"/>
              </w:rPr>
              <w:t xml:space="preserve"> </w:t>
            </w:r>
            <w:r>
              <w:t>ramps).</w:t>
            </w:r>
          </w:p>
        </w:tc>
        <w:tc>
          <w:tcPr>
            <w:tcW w:w="0" w:type="auto"/>
            <w:tcBorders>
              <w:top w:val="single" w:sz="4" w:space="0" w:color="auto"/>
              <w:bottom w:val="single" w:sz="6" w:space="0" w:color="231F20"/>
            </w:tcBorders>
            <w:shd w:val="clear" w:color="auto" w:fill="E2F3F7"/>
          </w:tcPr>
          <w:p w14:paraId="155E671B" w14:textId="77777777" w:rsidR="00C3046F" w:rsidRDefault="00C3046F" w:rsidP="00C3046F"/>
          <w:p w14:paraId="61A62B68" w14:textId="77777777" w:rsidR="00C3046F" w:rsidRDefault="00C3046F" w:rsidP="00C3046F"/>
          <w:p w14:paraId="3EDC2240" w14:textId="77777777" w:rsidR="00C3046F" w:rsidRDefault="00C3046F" w:rsidP="00C3046F"/>
          <w:p w14:paraId="1E1AD98D" w14:textId="77777777" w:rsidR="00C3046F" w:rsidRDefault="00C3046F" w:rsidP="00C3046F"/>
          <w:p w14:paraId="43B40C6C" w14:textId="77777777" w:rsidR="00C3046F" w:rsidRDefault="00C3046F" w:rsidP="00C3046F">
            <w:pPr>
              <w:rPr>
                <w:sz w:val="2"/>
                <w:szCs w:val="2"/>
              </w:rPr>
            </w:pPr>
          </w:p>
          <w:p w14:paraId="250929F0" w14:textId="77777777" w:rsidR="00C3046F" w:rsidRDefault="00C3046F" w:rsidP="00C3046F">
            <w:pPr>
              <w:rPr>
                <w:sz w:val="2"/>
                <w:szCs w:val="2"/>
              </w:rPr>
            </w:pPr>
          </w:p>
          <w:p w14:paraId="364F0B23" w14:textId="77777777" w:rsidR="00C3046F" w:rsidRDefault="00C3046F" w:rsidP="00C3046F">
            <w:pPr>
              <w:rPr>
                <w:sz w:val="2"/>
                <w:szCs w:val="2"/>
              </w:rPr>
            </w:pPr>
          </w:p>
          <w:p w14:paraId="549032F7" w14:textId="77777777" w:rsidR="00C3046F" w:rsidRDefault="00C3046F" w:rsidP="00C3046F">
            <w:pPr>
              <w:rPr>
                <w:sz w:val="2"/>
                <w:szCs w:val="2"/>
              </w:rPr>
            </w:pPr>
          </w:p>
          <w:p w14:paraId="0AB0C368" w14:textId="77777777" w:rsidR="00C3046F" w:rsidRDefault="00C3046F" w:rsidP="00C3046F">
            <w:pPr>
              <w:rPr>
                <w:sz w:val="2"/>
                <w:szCs w:val="2"/>
              </w:rPr>
            </w:pPr>
          </w:p>
          <w:p w14:paraId="074FA889" w14:textId="77777777" w:rsidR="00C3046F" w:rsidRDefault="00C3046F" w:rsidP="00C3046F">
            <w:pPr>
              <w:rPr>
                <w:sz w:val="2"/>
                <w:szCs w:val="2"/>
              </w:rPr>
            </w:pPr>
          </w:p>
          <w:p w14:paraId="4E9B4B05" w14:textId="77777777" w:rsidR="00C3046F" w:rsidRDefault="00C3046F" w:rsidP="00C3046F">
            <w:pPr>
              <w:rPr>
                <w:sz w:val="2"/>
                <w:szCs w:val="2"/>
              </w:rPr>
            </w:pPr>
          </w:p>
          <w:p w14:paraId="4C9C0A92" w14:textId="77777777" w:rsidR="00C3046F" w:rsidRDefault="00C3046F" w:rsidP="00C3046F">
            <w:pPr>
              <w:rPr>
                <w:sz w:val="2"/>
                <w:szCs w:val="2"/>
              </w:rPr>
            </w:pPr>
            <w:r>
              <w:rPr>
                <w:noProof/>
              </w:rPr>
              <mc:AlternateContent>
                <mc:Choice Requires="wpg">
                  <w:drawing>
                    <wp:anchor distT="0" distB="0" distL="114300" distR="114300" simplePos="0" relativeHeight="252012544" behindDoc="0" locked="0" layoutInCell="1" allowOverlap="1" wp14:anchorId="7560A20A" wp14:editId="17355EC9">
                      <wp:simplePos x="0" y="0"/>
                      <wp:positionH relativeFrom="page">
                        <wp:posOffset>20320</wp:posOffset>
                      </wp:positionH>
                      <wp:positionV relativeFrom="page">
                        <wp:posOffset>683895</wp:posOffset>
                      </wp:positionV>
                      <wp:extent cx="283210" cy="283210"/>
                      <wp:effectExtent l="0" t="0" r="0" b="0"/>
                      <wp:wrapNone/>
                      <wp:docPr id="2972"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5532" y="2108"/>
                                <a:chExt cx="446" cy="446"/>
                              </a:xfrm>
                            </wpg:grpSpPr>
                            <wps:wsp>
                              <wps:cNvPr id="2973" name="docshape82"/>
                              <wps:cNvSpPr>
                                <a:spLocks/>
                              </wps:cNvSpPr>
                              <wps:spPr bwMode="auto">
                                <a:xfrm>
                                  <a:off x="15531" y="2107"/>
                                  <a:ext cx="446" cy="446"/>
                                </a:xfrm>
                                <a:custGeom>
                                  <a:avLst/>
                                  <a:gdLst>
                                    <a:gd name="T0" fmla="+- 0 15754 15532"/>
                                    <a:gd name="T1" fmla="*/ T0 w 446"/>
                                    <a:gd name="T2" fmla="+- 0 2108 2108"/>
                                    <a:gd name="T3" fmla="*/ 2108 h 446"/>
                                    <a:gd name="T4" fmla="+- 0 15684 15532"/>
                                    <a:gd name="T5" fmla="*/ T4 w 446"/>
                                    <a:gd name="T6" fmla="+- 0 2119 2108"/>
                                    <a:gd name="T7" fmla="*/ 2119 h 446"/>
                                    <a:gd name="T8" fmla="+- 0 15623 15532"/>
                                    <a:gd name="T9" fmla="*/ T8 w 446"/>
                                    <a:gd name="T10" fmla="+- 0 2151 2108"/>
                                    <a:gd name="T11" fmla="*/ 2151 h 446"/>
                                    <a:gd name="T12" fmla="+- 0 15575 15532"/>
                                    <a:gd name="T13" fmla="*/ T12 w 446"/>
                                    <a:gd name="T14" fmla="+- 0 2199 2108"/>
                                    <a:gd name="T15" fmla="*/ 2199 h 446"/>
                                    <a:gd name="T16" fmla="+- 0 15543 15532"/>
                                    <a:gd name="T17" fmla="*/ T16 w 446"/>
                                    <a:gd name="T18" fmla="+- 0 2260 2108"/>
                                    <a:gd name="T19" fmla="*/ 2260 h 446"/>
                                    <a:gd name="T20" fmla="+- 0 15532 15532"/>
                                    <a:gd name="T21" fmla="*/ T20 w 446"/>
                                    <a:gd name="T22" fmla="+- 0 2330 2108"/>
                                    <a:gd name="T23" fmla="*/ 2330 h 446"/>
                                    <a:gd name="T24" fmla="+- 0 15543 15532"/>
                                    <a:gd name="T25" fmla="*/ T24 w 446"/>
                                    <a:gd name="T26" fmla="+- 0 2401 2108"/>
                                    <a:gd name="T27" fmla="*/ 2401 h 446"/>
                                    <a:gd name="T28" fmla="+- 0 15575 15532"/>
                                    <a:gd name="T29" fmla="*/ T28 w 446"/>
                                    <a:gd name="T30" fmla="+- 0 2462 2108"/>
                                    <a:gd name="T31" fmla="*/ 2462 h 446"/>
                                    <a:gd name="T32" fmla="+- 0 15623 15532"/>
                                    <a:gd name="T33" fmla="*/ T32 w 446"/>
                                    <a:gd name="T34" fmla="+- 0 2510 2108"/>
                                    <a:gd name="T35" fmla="*/ 2510 h 446"/>
                                    <a:gd name="T36" fmla="+- 0 15684 15532"/>
                                    <a:gd name="T37" fmla="*/ T36 w 446"/>
                                    <a:gd name="T38" fmla="+- 0 2541 2108"/>
                                    <a:gd name="T39" fmla="*/ 2541 h 446"/>
                                    <a:gd name="T40" fmla="+- 0 15754 15532"/>
                                    <a:gd name="T41" fmla="*/ T40 w 446"/>
                                    <a:gd name="T42" fmla="+- 0 2553 2108"/>
                                    <a:gd name="T43" fmla="*/ 2553 h 446"/>
                                    <a:gd name="T44" fmla="+- 0 15824 15532"/>
                                    <a:gd name="T45" fmla="*/ T44 w 446"/>
                                    <a:gd name="T46" fmla="+- 0 2541 2108"/>
                                    <a:gd name="T47" fmla="*/ 2541 h 446"/>
                                    <a:gd name="T48" fmla="+- 0 15886 15532"/>
                                    <a:gd name="T49" fmla="*/ T48 w 446"/>
                                    <a:gd name="T50" fmla="+- 0 2510 2108"/>
                                    <a:gd name="T51" fmla="*/ 2510 h 446"/>
                                    <a:gd name="T52" fmla="+- 0 15934 15532"/>
                                    <a:gd name="T53" fmla="*/ T52 w 446"/>
                                    <a:gd name="T54" fmla="+- 0 2462 2108"/>
                                    <a:gd name="T55" fmla="*/ 2462 h 446"/>
                                    <a:gd name="T56" fmla="+- 0 15965 15532"/>
                                    <a:gd name="T57" fmla="*/ T56 w 446"/>
                                    <a:gd name="T58" fmla="+- 0 2401 2108"/>
                                    <a:gd name="T59" fmla="*/ 2401 h 446"/>
                                    <a:gd name="T60" fmla="+- 0 15977 15532"/>
                                    <a:gd name="T61" fmla="*/ T60 w 446"/>
                                    <a:gd name="T62" fmla="+- 0 2330 2108"/>
                                    <a:gd name="T63" fmla="*/ 2330 h 446"/>
                                    <a:gd name="T64" fmla="+- 0 15965 15532"/>
                                    <a:gd name="T65" fmla="*/ T64 w 446"/>
                                    <a:gd name="T66" fmla="+- 0 2260 2108"/>
                                    <a:gd name="T67" fmla="*/ 2260 h 446"/>
                                    <a:gd name="T68" fmla="+- 0 15934 15532"/>
                                    <a:gd name="T69" fmla="*/ T68 w 446"/>
                                    <a:gd name="T70" fmla="+- 0 2199 2108"/>
                                    <a:gd name="T71" fmla="*/ 2199 h 446"/>
                                    <a:gd name="T72" fmla="+- 0 15886 15532"/>
                                    <a:gd name="T73" fmla="*/ T72 w 446"/>
                                    <a:gd name="T74" fmla="+- 0 2151 2108"/>
                                    <a:gd name="T75" fmla="*/ 2151 h 446"/>
                                    <a:gd name="T76" fmla="+- 0 15824 15532"/>
                                    <a:gd name="T77" fmla="*/ T76 w 446"/>
                                    <a:gd name="T78" fmla="+- 0 2119 2108"/>
                                    <a:gd name="T79" fmla="*/ 2119 h 446"/>
                                    <a:gd name="T80" fmla="+- 0 15754 15532"/>
                                    <a:gd name="T81" fmla="*/ T80 w 446"/>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2" y="433"/>
                                      </a:lnTo>
                                      <a:lnTo>
                                        <a:pt x="354" y="402"/>
                                      </a:lnTo>
                                      <a:lnTo>
                                        <a:pt x="402" y="354"/>
                                      </a:lnTo>
                                      <a:lnTo>
                                        <a:pt x="433" y="293"/>
                                      </a:lnTo>
                                      <a:lnTo>
                                        <a:pt x="445" y="222"/>
                                      </a:lnTo>
                                      <a:lnTo>
                                        <a:pt x="433" y="152"/>
                                      </a:lnTo>
                                      <a:lnTo>
                                        <a:pt x="402" y="91"/>
                                      </a:lnTo>
                                      <a:lnTo>
                                        <a:pt x="354" y="43"/>
                                      </a:lnTo>
                                      <a:lnTo>
                                        <a:pt x="292"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4" name="docshape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81" y="2156"/>
                                  <a:ext cx="3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08B70F" id="docshapegroup81" o:spid="_x0000_s1026" style="position:absolute;margin-left:1.6pt;margin-top:53.85pt;width:22.3pt;height:22.3pt;z-index:252012544;mso-position-horizontal-relative:page;mso-position-vertical-relative:page" coordorigin="15532,2108"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">
                      <v:shape id="docshape82" o:spid="_x0000_s1027" style="position:absolute;left:15531;top:2107;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" path="m222,l152,11,91,43,43,91,11,152,,222r11,71l43,354r48,48l152,433r70,12l292,433r62,-31l402,354r31,-61l445,222,433,152,402,91,354,43,292,11,222,xe" fillcolor="#231f20" stroked="f">
                        <v:path arrowok="t" o:connecttype="custom" o:connectlocs="222,2108;152,2119;91,2151;43,2199;11,2260;0,2330;11,2401;43,2462;91,2510;152,2541;222,2553;292,2541;354,2510;402,2462;433,2401;445,2330;433,2260;402,2199;354,2151;292,2119;222,2108" o:connectangles="0,0,0,0,0,0,0,0,0,0,0,0,0,0,0,0,0,0,0,0,0"/>
                      </v:shape>
                      <v:shape id="docshape83" o:spid="_x0000_s1028" type="#_x0000_t75" style="position:absolute;left:15581;top:2156;width:31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">
                        <v:imagedata r:id="rId88" o:title=""/>
                      </v:shape>
                      <w10:wrap anchorx="page" anchory="page"/>
                    </v:group>
                  </w:pict>
                </mc:Fallback>
              </mc:AlternateContent>
            </w:r>
            <w:r>
              <w:rPr>
                <w:noProof/>
              </w:rPr>
              <mc:AlternateContent>
                <mc:Choice Requires="wpg">
                  <w:drawing>
                    <wp:anchor distT="0" distB="0" distL="114300" distR="114300" simplePos="0" relativeHeight="252010496" behindDoc="0" locked="0" layoutInCell="1" allowOverlap="1" wp14:anchorId="118CBBB2" wp14:editId="7C2E5A42">
                      <wp:simplePos x="0" y="0"/>
                      <wp:positionH relativeFrom="page">
                        <wp:posOffset>20320</wp:posOffset>
                      </wp:positionH>
                      <wp:positionV relativeFrom="page">
                        <wp:posOffset>347345</wp:posOffset>
                      </wp:positionV>
                      <wp:extent cx="286385" cy="295275"/>
                      <wp:effectExtent l="0" t="0" r="0" b="0"/>
                      <wp:wrapNone/>
                      <wp:docPr id="2966"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95275"/>
                                <a:chOff x="13660" y="1286"/>
                                <a:chExt cx="451" cy="465"/>
                              </a:xfrm>
                            </wpg:grpSpPr>
                            <wps:wsp>
                              <wps:cNvPr id="2967" name="docshape70"/>
                              <wps:cNvSpPr>
                                <a:spLocks/>
                              </wps:cNvSpPr>
                              <wps:spPr bwMode="auto">
                                <a:xfrm>
                                  <a:off x="13660" y="1286"/>
                                  <a:ext cx="451" cy="465"/>
                                </a:xfrm>
                                <a:custGeom>
                                  <a:avLst/>
                                  <a:gdLst>
                                    <a:gd name="T0" fmla="+- 0 13886 13661"/>
                                    <a:gd name="T1" fmla="*/ T0 w 451"/>
                                    <a:gd name="T2" fmla="+- 0 1286 1286"/>
                                    <a:gd name="T3" fmla="*/ 1286 h 465"/>
                                    <a:gd name="T4" fmla="+- 0 13815 13661"/>
                                    <a:gd name="T5" fmla="*/ T4 w 451"/>
                                    <a:gd name="T6" fmla="+- 0 1298 1286"/>
                                    <a:gd name="T7" fmla="*/ 1298 h 465"/>
                                    <a:gd name="T8" fmla="+- 0 13753 13661"/>
                                    <a:gd name="T9" fmla="*/ T8 w 451"/>
                                    <a:gd name="T10" fmla="+- 0 1331 1286"/>
                                    <a:gd name="T11" fmla="*/ 1331 h 465"/>
                                    <a:gd name="T12" fmla="+- 0 13704 13661"/>
                                    <a:gd name="T13" fmla="*/ T12 w 451"/>
                                    <a:gd name="T14" fmla="+- 0 1381 1286"/>
                                    <a:gd name="T15" fmla="*/ 1381 h 465"/>
                                    <a:gd name="T16" fmla="+- 0 13672 13661"/>
                                    <a:gd name="T17" fmla="*/ T16 w 451"/>
                                    <a:gd name="T18" fmla="+- 0 1445 1286"/>
                                    <a:gd name="T19" fmla="*/ 1445 h 465"/>
                                    <a:gd name="T20" fmla="+- 0 13661 13661"/>
                                    <a:gd name="T21" fmla="*/ T20 w 451"/>
                                    <a:gd name="T22" fmla="+- 0 1518 1286"/>
                                    <a:gd name="T23" fmla="*/ 1518 h 465"/>
                                    <a:gd name="T24" fmla="+- 0 13672 13661"/>
                                    <a:gd name="T25" fmla="*/ T24 w 451"/>
                                    <a:gd name="T26" fmla="+- 0 1592 1286"/>
                                    <a:gd name="T27" fmla="*/ 1592 h 465"/>
                                    <a:gd name="T28" fmla="+- 0 13704 13661"/>
                                    <a:gd name="T29" fmla="*/ T28 w 451"/>
                                    <a:gd name="T30" fmla="+- 0 1656 1286"/>
                                    <a:gd name="T31" fmla="*/ 1656 h 465"/>
                                    <a:gd name="T32" fmla="+- 0 13753 13661"/>
                                    <a:gd name="T33" fmla="*/ T32 w 451"/>
                                    <a:gd name="T34" fmla="+- 0 1706 1286"/>
                                    <a:gd name="T35" fmla="*/ 1706 h 465"/>
                                    <a:gd name="T36" fmla="+- 0 13815 13661"/>
                                    <a:gd name="T37" fmla="*/ T36 w 451"/>
                                    <a:gd name="T38" fmla="+- 0 1739 1286"/>
                                    <a:gd name="T39" fmla="*/ 1739 h 465"/>
                                    <a:gd name="T40" fmla="+- 0 13886 13661"/>
                                    <a:gd name="T41" fmla="*/ T40 w 451"/>
                                    <a:gd name="T42" fmla="+- 0 1751 1286"/>
                                    <a:gd name="T43" fmla="*/ 1751 h 465"/>
                                    <a:gd name="T44" fmla="+- 0 13957 13661"/>
                                    <a:gd name="T45" fmla="*/ T44 w 451"/>
                                    <a:gd name="T46" fmla="+- 0 1739 1286"/>
                                    <a:gd name="T47" fmla="*/ 1739 h 465"/>
                                    <a:gd name="T48" fmla="+- 0 14019 13661"/>
                                    <a:gd name="T49" fmla="*/ T48 w 451"/>
                                    <a:gd name="T50" fmla="+- 0 1706 1286"/>
                                    <a:gd name="T51" fmla="*/ 1706 h 465"/>
                                    <a:gd name="T52" fmla="+- 0 14068 13661"/>
                                    <a:gd name="T53" fmla="*/ T52 w 451"/>
                                    <a:gd name="T54" fmla="+- 0 1656 1286"/>
                                    <a:gd name="T55" fmla="*/ 1656 h 465"/>
                                    <a:gd name="T56" fmla="+- 0 14100 13661"/>
                                    <a:gd name="T57" fmla="*/ T56 w 451"/>
                                    <a:gd name="T58" fmla="+- 0 1592 1286"/>
                                    <a:gd name="T59" fmla="*/ 1592 h 465"/>
                                    <a:gd name="T60" fmla="+- 0 14111 13661"/>
                                    <a:gd name="T61" fmla="*/ T60 w 451"/>
                                    <a:gd name="T62" fmla="+- 0 1518 1286"/>
                                    <a:gd name="T63" fmla="*/ 1518 h 465"/>
                                    <a:gd name="T64" fmla="+- 0 14100 13661"/>
                                    <a:gd name="T65" fmla="*/ T64 w 451"/>
                                    <a:gd name="T66" fmla="+- 0 1445 1286"/>
                                    <a:gd name="T67" fmla="*/ 1445 h 465"/>
                                    <a:gd name="T68" fmla="+- 0 14068 13661"/>
                                    <a:gd name="T69" fmla="*/ T68 w 451"/>
                                    <a:gd name="T70" fmla="+- 0 1381 1286"/>
                                    <a:gd name="T71" fmla="*/ 1381 h 465"/>
                                    <a:gd name="T72" fmla="+- 0 14019 13661"/>
                                    <a:gd name="T73" fmla="*/ T72 w 451"/>
                                    <a:gd name="T74" fmla="+- 0 1331 1286"/>
                                    <a:gd name="T75" fmla="*/ 1331 h 465"/>
                                    <a:gd name="T76" fmla="+- 0 13957 13661"/>
                                    <a:gd name="T77" fmla="*/ T76 w 451"/>
                                    <a:gd name="T78" fmla="+- 0 1298 1286"/>
                                    <a:gd name="T79" fmla="*/ 1298 h 465"/>
                                    <a:gd name="T80" fmla="+- 0 13886 13661"/>
                                    <a:gd name="T81" fmla="*/ T80 w 451"/>
                                    <a:gd name="T82" fmla="+- 0 1286 1286"/>
                                    <a:gd name="T83" fmla="*/ 12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65">
                                      <a:moveTo>
                                        <a:pt x="225" y="0"/>
                                      </a:moveTo>
                                      <a:lnTo>
                                        <a:pt x="154" y="12"/>
                                      </a:lnTo>
                                      <a:lnTo>
                                        <a:pt x="92" y="45"/>
                                      </a:lnTo>
                                      <a:lnTo>
                                        <a:pt x="43" y="95"/>
                                      </a:lnTo>
                                      <a:lnTo>
                                        <a:pt x="11" y="159"/>
                                      </a:lnTo>
                                      <a:lnTo>
                                        <a:pt x="0" y="232"/>
                                      </a:lnTo>
                                      <a:lnTo>
                                        <a:pt x="11" y="306"/>
                                      </a:lnTo>
                                      <a:lnTo>
                                        <a:pt x="43" y="370"/>
                                      </a:lnTo>
                                      <a:lnTo>
                                        <a:pt x="92" y="420"/>
                                      </a:lnTo>
                                      <a:lnTo>
                                        <a:pt x="154" y="453"/>
                                      </a:lnTo>
                                      <a:lnTo>
                                        <a:pt x="225" y="465"/>
                                      </a:lnTo>
                                      <a:lnTo>
                                        <a:pt x="296" y="453"/>
                                      </a:lnTo>
                                      <a:lnTo>
                                        <a:pt x="358" y="420"/>
                                      </a:lnTo>
                                      <a:lnTo>
                                        <a:pt x="407" y="370"/>
                                      </a:lnTo>
                                      <a:lnTo>
                                        <a:pt x="439" y="306"/>
                                      </a:lnTo>
                                      <a:lnTo>
                                        <a:pt x="450" y="232"/>
                                      </a:lnTo>
                                      <a:lnTo>
                                        <a:pt x="439" y="159"/>
                                      </a:lnTo>
                                      <a:lnTo>
                                        <a:pt x="407" y="95"/>
                                      </a:lnTo>
                                      <a:lnTo>
                                        <a:pt x="358" y="45"/>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8" name="docshape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771" y="1355"/>
                                  <a:ext cx="2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3BB7BB4" id="docshapegroup69" o:spid="_x0000_s1026" style="position:absolute;margin-left:1.6pt;margin-top:27.35pt;width:22.55pt;height:23.25pt;z-index:252010496;mso-position-horizontal-relative:page;mso-position-vertical-relative:page" coordorigin="13660,1286" coordsize="45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">
                      <v:shape id="docshape70" o:spid="_x0000_s1027" style="position:absolute;left:13660;top:1286;width:451;height:465;visibility:visible;mso-wrap-style:square;v-text-anchor:top" coordsize="4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" path="m225,l154,12,92,45,43,95,11,159,,232r11,74l43,370r49,50l154,453r71,12l296,453r62,-33l407,370r32,-64l450,232,439,159,407,95,358,45,296,12,225,xe" fillcolor="#231f20" stroked="f">
                        <v:path arrowok="t" o:connecttype="custom" o:connectlocs="225,1286;154,1298;92,1331;43,1381;11,1445;0,1518;11,1592;43,1656;92,1706;154,1739;225,1751;296,1739;358,1706;407,1656;439,1592;450,1518;439,1445;407,1381;358,1331;296,1298;225,1286" o:connectangles="0,0,0,0,0,0,0,0,0,0,0,0,0,0,0,0,0,0,0,0,0"/>
                      </v:shape>
                      <v:shape id="docshape71" o:spid="_x0000_s1028" type="#_x0000_t75" style="position:absolute;left:13771;top:1355;width:26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">
                        <v:imagedata r:id="rId79" o:title=""/>
                      </v:shape>
                      <w10:wrap anchorx="page" anchory="page"/>
                    </v:group>
                  </w:pict>
                </mc:Fallback>
              </mc:AlternateContent>
            </w:r>
            <w:r>
              <w:rPr>
                <w:noProof/>
              </w:rPr>
              <mc:AlternateContent>
                <mc:Choice Requires="wpg">
                  <w:drawing>
                    <wp:anchor distT="0" distB="0" distL="114300" distR="114300" simplePos="0" relativeHeight="252009472" behindDoc="0" locked="0" layoutInCell="1" allowOverlap="1" wp14:anchorId="030B6B4E" wp14:editId="68204D73">
                      <wp:simplePos x="0" y="0"/>
                      <wp:positionH relativeFrom="page">
                        <wp:posOffset>20320</wp:posOffset>
                      </wp:positionH>
                      <wp:positionV relativeFrom="page">
                        <wp:posOffset>6350</wp:posOffset>
                      </wp:positionV>
                      <wp:extent cx="282575" cy="283210"/>
                      <wp:effectExtent l="0" t="0" r="0" b="0"/>
                      <wp:wrapNone/>
                      <wp:docPr id="2969"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3210"/>
                                <a:chOff x="13661" y="2108"/>
                                <a:chExt cx="445" cy="446"/>
                              </a:xfrm>
                            </wpg:grpSpPr>
                            <wps:wsp>
                              <wps:cNvPr id="2970" name="docshape79"/>
                              <wps:cNvSpPr>
                                <a:spLocks/>
                              </wps:cNvSpPr>
                              <wps:spPr bwMode="auto">
                                <a:xfrm>
                                  <a:off x="13660" y="2107"/>
                                  <a:ext cx="445" cy="446"/>
                                </a:xfrm>
                                <a:custGeom>
                                  <a:avLst/>
                                  <a:gdLst>
                                    <a:gd name="T0" fmla="+- 0 13883 13661"/>
                                    <a:gd name="T1" fmla="*/ T0 w 445"/>
                                    <a:gd name="T2" fmla="+- 0 2108 2108"/>
                                    <a:gd name="T3" fmla="*/ 2108 h 446"/>
                                    <a:gd name="T4" fmla="+- 0 13813 13661"/>
                                    <a:gd name="T5" fmla="*/ T4 w 445"/>
                                    <a:gd name="T6" fmla="+- 0 2119 2108"/>
                                    <a:gd name="T7" fmla="*/ 2119 h 446"/>
                                    <a:gd name="T8" fmla="+- 0 13752 13661"/>
                                    <a:gd name="T9" fmla="*/ T8 w 445"/>
                                    <a:gd name="T10" fmla="+- 0 2151 2108"/>
                                    <a:gd name="T11" fmla="*/ 2151 h 446"/>
                                    <a:gd name="T12" fmla="+- 0 13704 13661"/>
                                    <a:gd name="T13" fmla="*/ T12 w 445"/>
                                    <a:gd name="T14" fmla="+- 0 2199 2108"/>
                                    <a:gd name="T15" fmla="*/ 2199 h 446"/>
                                    <a:gd name="T16" fmla="+- 0 13672 13661"/>
                                    <a:gd name="T17" fmla="*/ T16 w 445"/>
                                    <a:gd name="T18" fmla="+- 0 2260 2108"/>
                                    <a:gd name="T19" fmla="*/ 2260 h 446"/>
                                    <a:gd name="T20" fmla="+- 0 13661 13661"/>
                                    <a:gd name="T21" fmla="*/ T20 w 445"/>
                                    <a:gd name="T22" fmla="+- 0 2330 2108"/>
                                    <a:gd name="T23" fmla="*/ 2330 h 446"/>
                                    <a:gd name="T24" fmla="+- 0 13672 13661"/>
                                    <a:gd name="T25" fmla="*/ T24 w 445"/>
                                    <a:gd name="T26" fmla="+- 0 2401 2108"/>
                                    <a:gd name="T27" fmla="*/ 2401 h 446"/>
                                    <a:gd name="T28" fmla="+- 0 13704 13661"/>
                                    <a:gd name="T29" fmla="*/ T28 w 445"/>
                                    <a:gd name="T30" fmla="+- 0 2462 2108"/>
                                    <a:gd name="T31" fmla="*/ 2462 h 446"/>
                                    <a:gd name="T32" fmla="+- 0 13752 13661"/>
                                    <a:gd name="T33" fmla="*/ T32 w 445"/>
                                    <a:gd name="T34" fmla="+- 0 2510 2108"/>
                                    <a:gd name="T35" fmla="*/ 2510 h 446"/>
                                    <a:gd name="T36" fmla="+- 0 13813 13661"/>
                                    <a:gd name="T37" fmla="*/ T36 w 445"/>
                                    <a:gd name="T38" fmla="+- 0 2541 2108"/>
                                    <a:gd name="T39" fmla="*/ 2541 h 446"/>
                                    <a:gd name="T40" fmla="+- 0 13883 13661"/>
                                    <a:gd name="T41" fmla="*/ T40 w 445"/>
                                    <a:gd name="T42" fmla="+- 0 2553 2108"/>
                                    <a:gd name="T43" fmla="*/ 2553 h 446"/>
                                    <a:gd name="T44" fmla="+- 0 13954 13661"/>
                                    <a:gd name="T45" fmla="*/ T44 w 445"/>
                                    <a:gd name="T46" fmla="+- 0 2541 2108"/>
                                    <a:gd name="T47" fmla="*/ 2541 h 446"/>
                                    <a:gd name="T48" fmla="+- 0 14015 13661"/>
                                    <a:gd name="T49" fmla="*/ T48 w 445"/>
                                    <a:gd name="T50" fmla="+- 0 2510 2108"/>
                                    <a:gd name="T51" fmla="*/ 2510 h 446"/>
                                    <a:gd name="T52" fmla="+- 0 14063 13661"/>
                                    <a:gd name="T53" fmla="*/ T52 w 445"/>
                                    <a:gd name="T54" fmla="+- 0 2462 2108"/>
                                    <a:gd name="T55" fmla="*/ 2462 h 446"/>
                                    <a:gd name="T56" fmla="+- 0 14094 13661"/>
                                    <a:gd name="T57" fmla="*/ T56 w 445"/>
                                    <a:gd name="T58" fmla="+- 0 2401 2108"/>
                                    <a:gd name="T59" fmla="*/ 2401 h 446"/>
                                    <a:gd name="T60" fmla="+- 0 14106 13661"/>
                                    <a:gd name="T61" fmla="*/ T60 w 445"/>
                                    <a:gd name="T62" fmla="+- 0 2330 2108"/>
                                    <a:gd name="T63" fmla="*/ 2330 h 446"/>
                                    <a:gd name="T64" fmla="+- 0 14094 13661"/>
                                    <a:gd name="T65" fmla="*/ T64 w 445"/>
                                    <a:gd name="T66" fmla="+- 0 2260 2108"/>
                                    <a:gd name="T67" fmla="*/ 2260 h 446"/>
                                    <a:gd name="T68" fmla="+- 0 14063 13661"/>
                                    <a:gd name="T69" fmla="*/ T68 w 445"/>
                                    <a:gd name="T70" fmla="+- 0 2199 2108"/>
                                    <a:gd name="T71" fmla="*/ 2199 h 446"/>
                                    <a:gd name="T72" fmla="+- 0 14015 13661"/>
                                    <a:gd name="T73" fmla="*/ T72 w 445"/>
                                    <a:gd name="T74" fmla="+- 0 2151 2108"/>
                                    <a:gd name="T75" fmla="*/ 2151 h 446"/>
                                    <a:gd name="T76" fmla="+- 0 13954 13661"/>
                                    <a:gd name="T77" fmla="*/ T76 w 445"/>
                                    <a:gd name="T78" fmla="+- 0 2119 2108"/>
                                    <a:gd name="T79" fmla="*/ 2119 h 446"/>
                                    <a:gd name="T80" fmla="+- 0 13883 13661"/>
                                    <a:gd name="T81" fmla="*/ T80 w 445"/>
                                    <a:gd name="T82" fmla="+- 0 2108 2108"/>
                                    <a:gd name="T83" fmla="*/ 210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46">
                                      <a:moveTo>
                                        <a:pt x="222" y="0"/>
                                      </a:moveTo>
                                      <a:lnTo>
                                        <a:pt x="152" y="11"/>
                                      </a:lnTo>
                                      <a:lnTo>
                                        <a:pt x="91" y="43"/>
                                      </a:lnTo>
                                      <a:lnTo>
                                        <a:pt x="43" y="91"/>
                                      </a:lnTo>
                                      <a:lnTo>
                                        <a:pt x="11" y="152"/>
                                      </a:lnTo>
                                      <a:lnTo>
                                        <a:pt x="0" y="222"/>
                                      </a:lnTo>
                                      <a:lnTo>
                                        <a:pt x="11" y="293"/>
                                      </a:lnTo>
                                      <a:lnTo>
                                        <a:pt x="43" y="354"/>
                                      </a:lnTo>
                                      <a:lnTo>
                                        <a:pt x="91" y="402"/>
                                      </a:lnTo>
                                      <a:lnTo>
                                        <a:pt x="152" y="433"/>
                                      </a:lnTo>
                                      <a:lnTo>
                                        <a:pt x="222" y="445"/>
                                      </a:lnTo>
                                      <a:lnTo>
                                        <a:pt x="293" y="433"/>
                                      </a:lnTo>
                                      <a:lnTo>
                                        <a:pt x="354" y="402"/>
                                      </a:lnTo>
                                      <a:lnTo>
                                        <a:pt x="402" y="354"/>
                                      </a:lnTo>
                                      <a:lnTo>
                                        <a:pt x="433" y="293"/>
                                      </a:lnTo>
                                      <a:lnTo>
                                        <a:pt x="445" y="222"/>
                                      </a:lnTo>
                                      <a:lnTo>
                                        <a:pt x="433" y="152"/>
                                      </a:lnTo>
                                      <a:lnTo>
                                        <a:pt x="402" y="91"/>
                                      </a:lnTo>
                                      <a:lnTo>
                                        <a:pt x="354" y="43"/>
                                      </a:lnTo>
                                      <a:lnTo>
                                        <a:pt x="293" y="11"/>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1" name="docshape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717" y="2166"/>
                                  <a:ext cx="3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53FF41" id="docshapegroup78" o:spid="_x0000_s1026" style="position:absolute;margin-left:1.6pt;margin-top:.5pt;width:22.25pt;height:22.3pt;z-index:252009472;mso-position-horizontal-relative:page;mso-position-vertical-relative:page" coordorigin="13661,2108" coordsize="4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">
                      <v:shape id="docshape79" o:spid="_x0000_s1027" style="position:absolute;left:13660;top:2107;width:445;height:446;visibility:visible;mso-wrap-style:square;v-text-anchor:top" coordsize="4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" path="m222,l152,11,91,43,43,91,11,152,,222r11,71l43,354r48,48l152,433r70,12l293,433r61,-31l402,354r31,-61l445,222,433,152,402,91,354,43,293,11,222,xe" fillcolor="#231f20" stroked="f">
                        <v:path arrowok="t" o:connecttype="custom" o:connectlocs="222,2108;152,2119;91,2151;43,2199;11,2260;0,2330;11,2401;43,2462;91,2510;152,2541;222,2553;293,2541;354,2510;402,2462;433,2401;445,2330;433,2260;402,2199;354,2151;293,2119;222,2108" o:connectangles="0,0,0,0,0,0,0,0,0,0,0,0,0,0,0,0,0,0,0,0,0"/>
                      </v:shape>
                      <v:shape id="docshape80" o:spid="_x0000_s1028" type="#_x0000_t75" style="position:absolute;left:13717;top:2166;width:33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">
                        <v:imagedata r:id="rId86" o:title=""/>
                      </v:shape>
                      <w10:wrap anchorx="page" anchory="page"/>
                    </v:group>
                  </w:pict>
                </mc:Fallback>
              </mc:AlternateContent>
            </w:r>
          </w:p>
          <w:p w14:paraId="714D72E1" w14:textId="77777777" w:rsidR="00C3046F" w:rsidRPr="00C3046F" w:rsidRDefault="00C3046F" w:rsidP="00C3046F">
            <w:pPr>
              <w:rPr>
                <w:sz w:val="2"/>
                <w:szCs w:val="2"/>
              </w:rPr>
            </w:pPr>
          </w:p>
          <w:p w14:paraId="174F7A23" w14:textId="77777777" w:rsidR="00C3046F" w:rsidRPr="00C3046F" w:rsidRDefault="00C3046F" w:rsidP="00C3046F">
            <w:pPr>
              <w:rPr>
                <w:sz w:val="2"/>
                <w:szCs w:val="2"/>
              </w:rPr>
            </w:pPr>
          </w:p>
          <w:p w14:paraId="1BB2F554" w14:textId="77777777" w:rsidR="00C3046F" w:rsidRPr="00C3046F" w:rsidRDefault="00C3046F" w:rsidP="00C3046F">
            <w:pPr>
              <w:rPr>
                <w:sz w:val="2"/>
                <w:szCs w:val="2"/>
              </w:rPr>
            </w:pPr>
          </w:p>
          <w:p w14:paraId="5EE09554" w14:textId="77777777" w:rsidR="00C3046F" w:rsidRPr="00C3046F" w:rsidRDefault="00C3046F" w:rsidP="00C3046F">
            <w:pPr>
              <w:rPr>
                <w:sz w:val="2"/>
                <w:szCs w:val="2"/>
              </w:rPr>
            </w:pPr>
          </w:p>
          <w:p w14:paraId="36308979" w14:textId="77777777" w:rsidR="00C3046F" w:rsidRPr="00C3046F" w:rsidRDefault="00C3046F" w:rsidP="00C3046F">
            <w:pPr>
              <w:rPr>
                <w:sz w:val="2"/>
                <w:szCs w:val="2"/>
              </w:rPr>
            </w:pPr>
          </w:p>
          <w:p w14:paraId="286D7295" w14:textId="77777777" w:rsidR="00C3046F" w:rsidRPr="00C3046F" w:rsidRDefault="00C3046F" w:rsidP="00C3046F">
            <w:pPr>
              <w:rPr>
                <w:sz w:val="2"/>
                <w:szCs w:val="2"/>
              </w:rPr>
            </w:pPr>
          </w:p>
          <w:p w14:paraId="470AEA6C" w14:textId="77777777" w:rsidR="00C3046F" w:rsidRPr="00C3046F" w:rsidRDefault="00C3046F" w:rsidP="00C3046F">
            <w:pPr>
              <w:rPr>
                <w:sz w:val="2"/>
                <w:szCs w:val="2"/>
              </w:rPr>
            </w:pPr>
          </w:p>
          <w:p w14:paraId="321754A0" w14:textId="77777777" w:rsidR="00C3046F" w:rsidRPr="00C3046F" w:rsidRDefault="00C3046F" w:rsidP="00C3046F">
            <w:pPr>
              <w:rPr>
                <w:sz w:val="2"/>
                <w:szCs w:val="2"/>
              </w:rPr>
            </w:pPr>
          </w:p>
          <w:p w14:paraId="25D80BD2" w14:textId="77777777" w:rsidR="00C3046F" w:rsidRPr="00C3046F" w:rsidRDefault="00C3046F" w:rsidP="00C3046F">
            <w:pPr>
              <w:rPr>
                <w:sz w:val="2"/>
                <w:szCs w:val="2"/>
              </w:rPr>
            </w:pPr>
          </w:p>
          <w:p w14:paraId="78B8806F" w14:textId="0690D07A" w:rsidR="00C3046F" w:rsidRPr="00C3046F" w:rsidRDefault="00C3046F" w:rsidP="00C3046F">
            <w:pPr>
              <w:rPr>
                <w:sz w:val="2"/>
                <w:szCs w:val="2"/>
              </w:rPr>
            </w:pPr>
          </w:p>
          <w:p w14:paraId="5AD76095" w14:textId="4DD69086" w:rsidR="00C3046F" w:rsidRPr="00C3046F" w:rsidRDefault="00C3046F" w:rsidP="00C3046F">
            <w:pPr>
              <w:rPr>
                <w:sz w:val="2"/>
                <w:szCs w:val="2"/>
              </w:rPr>
            </w:pPr>
          </w:p>
          <w:p w14:paraId="4116B7D0" w14:textId="69DCE808" w:rsidR="00C3046F" w:rsidRPr="00C3046F" w:rsidRDefault="00C3046F" w:rsidP="00C3046F">
            <w:pPr>
              <w:rPr>
                <w:sz w:val="2"/>
                <w:szCs w:val="2"/>
              </w:rPr>
            </w:pPr>
          </w:p>
          <w:p w14:paraId="6E2FE569" w14:textId="2432EA11" w:rsidR="00C3046F" w:rsidRPr="00C3046F" w:rsidRDefault="00C3046F" w:rsidP="00C3046F">
            <w:pPr>
              <w:rPr>
                <w:sz w:val="2"/>
                <w:szCs w:val="2"/>
              </w:rPr>
            </w:pPr>
          </w:p>
          <w:p w14:paraId="731E4113" w14:textId="77777777" w:rsidR="00C3046F" w:rsidRPr="00C3046F" w:rsidRDefault="00C3046F" w:rsidP="00C3046F">
            <w:pPr>
              <w:rPr>
                <w:sz w:val="2"/>
                <w:szCs w:val="2"/>
              </w:rPr>
            </w:pPr>
          </w:p>
          <w:p w14:paraId="02C0D062" w14:textId="3B04767F" w:rsidR="00C3046F" w:rsidRPr="00C3046F" w:rsidRDefault="00C3046F" w:rsidP="00C3046F">
            <w:pPr>
              <w:rPr>
                <w:sz w:val="2"/>
                <w:szCs w:val="2"/>
              </w:rPr>
            </w:pPr>
          </w:p>
          <w:p w14:paraId="37B0B78D" w14:textId="06F399DC" w:rsidR="00C3046F" w:rsidRPr="00C3046F" w:rsidRDefault="00C3046F" w:rsidP="00C3046F">
            <w:pPr>
              <w:rPr>
                <w:sz w:val="2"/>
                <w:szCs w:val="2"/>
              </w:rPr>
            </w:pPr>
            <w:r>
              <w:rPr>
                <w:noProof/>
              </w:rPr>
              <mc:AlternateContent>
                <mc:Choice Requires="wpg">
                  <w:drawing>
                    <wp:anchor distT="0" distB="0" distL="114300" distR="114300" simplePos="0" relativeHeight="252014592" behindDoc="0" locked="0" layoutInCell="1" allowOverlap="1" wp14:anchorId="295A918D" wp14:editId="380A0B11">
                      <wp:simplePos x="0" y="0"/>
                      <wp:positionH relativeFrom="page">
                        <wp:posOffset>29845</wp:posOffset>
                      </wp:positionH>
                      <wp:positionV relativeFrom="page">
                        <wp:posOffset>1045845</wp:posOffset>
                      </wp:positionV>
                      <wp:extent cx="286385" cy="286385"/>
                      <wp:effectExtent l="0" t="0" r="0" b="0"/>
                      <wp:wrapNone/>
                      <wp:docPr id="2981"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7403" y="1293"/>
                                <a:chExt cx="451" cy="451"/>
                              </a:xfrm>
                            </wpg:grpSpPr>
                            <wps:wsp>
                              <wps:cNvPr id="2982" name="docshape76"/>
                              <wps:cNvSpPr>
                                <a:spLocks/>
                              </wps:cNvSpPr>
                              <wps:spPr bwMode="auto">
                                <a:xfrm>
                                  <a:off x="17402" y="1293"/>
                                  <a:ext cx="451" cy="451"/>
                                </a:xfrm>
                                <a:custGeom>
                                  <a:avLst/>
                                  <a:gdLst>
                                    <a:gd name="T0" fmla="+- 0 17628 17403"/>
                                    <a:gd name="T1" fmla="*/ T0 w 451"/>
                                    <a:gd name="T2" fmla="+- 0 1293 1293"/>
                                    <a:gd name="T3" fmla="*/ 1293 h 451"/>
                                    <a:gd name="T4" fmla="+- 0 17557 17403"/>
                                    <a:gd name="T5" fmla="*/ T4 w 451"/>
                                    <a:gd name="T6" fmla="+- 0 1305 1293"/>
                                    <a:gd name="T7" fmla="*/ 1305 h 451"/>
                                    <a:gd name="T8" fmla="+- 0 17495 17403"/>
                                    <a:gd name="T9" fmla="*/ T8 w 451"/>
                                    <a:gd name="T10" fmla="+- 0 1337 1293"/>
                                    <a:gd name="T11" fmla="*/ 1337 h 451"/>
                                    <a:gd name="T12" fmla="+- 0 17446 17403"/>
                                    <a:gd name="T13" fmla="*/ T12 w 451"/>
                                    <a:gd name="T14" fmla="+- 0 1385 1293"/>
                                    <a:gd name="T15" fmla="*/ 1385 h 451"/>
                                    <a:gd name="T16" fmla="+- 0 17414 17403"/>
                                    <a:gd name="T17" fmla="*/ T16 w 451"/>
                                    <a:gd name="T18" fmla="+- 0 1447 1293"/>
                                    <a:gd name="T19" fmla="*/ 1447 h 451"/>
                                    <a:gd name="T20" fmla="+- 0 17403 17403"/>
                                    <a:gd name="T21" fmla="*/ T20 w 451"/>
                                    <a:gd name="T22" fmla="+- 0 1518 1293"/>
                                    <a:gd name="T23" fmla="*/ 1518 h 451"/>
                                    <a:gd name="T24" fmla="+- 0 17414 17403"/>
                                    <a:gd name="T25" fmla="*/ T24 w 451"/>
                                    <a:gd name="T26" fmla="+- 0 1590 1293"/>
                                    <a:gd name="T27" fmla="*/ 1590 h 451"/>
                                    <a:gd name="T28" fmla="+- 0 17446 17403"/>
                                    <a:gd name="T29" fmla="*/ T28 w 451"/>
                                    <a:gd name="T30" fmla="+- 0 1651 1293"/>
                                    <a:gd name="T31" fmla="*/ 1651 h 451"/>
                                    <a:gd name="T32" fmla="+- 0 17495 17403"/>
                                    <a:gd name="T33" fmla="*/ T32 w 451"/>
                                    <a:gd name="T34" fmla="+- 0 1700 1293"/>
                                    <a:gd name="T35" fmla="*/ 1700 h 451"/>
                                    <a:gd name="T36" fmla="+- 0 17557 17403"/>
                                    <a:gd name="T37" fmla="*/ T36 w 451"/>
                                    <a:gd name="T38" fmla="+- 0 1732 1293"/>
                                    <a:gd name="T39" fmla="*/ 1732 h 451"/>
                                    <a:gd name="T40" fmla="+- 0 17628 17403"/>
                                    <a:gd name="T41" fmla="*/ T40 w 451"/>
                                    <a:gd name="T42" fmla="+- 0 1744 1293"/>
                                    <a:gd name="T43" fmla="*/ 1744 h 451"/>
                                    <a:gd name="T44" fmla="+- 0 17699 17403"/>
                                    <a:gd name="T45" fmla="*/ T44 w 451"/>
                                    <a:gd name="T46" fmla="+- 0 1732 1293"/>
                                    <a:gd name="T47" fmla="*/ 1732 h 451"/>
                                    <a:gd name="T48" fmla="+- 0 17761 17403"/>
                                    <a:gd name="T49" fmla="*/ T48 w 451"/>
                                    <a:gd name="T50" fmla="+- 0 1700 1293"/>
                                    <a:gd name="T51" fmla="*/ 1700 h 451"/>
                                    <a:gd name="T52" fmla="+- 0 17810 17403"/>
                                    <a:gd name="T53" fmla="*/ T52 w 451"/>
                                    <a:gd name="T54" fmla="+- 0 1651 1293"/>
                                    <a:gd name="T55" fmla="*/ 1651 h 451"/>
                                    <a:gd name="T56" fmla="+- 0 17841 17403"/>
                                    <a:gd name="T57" fmla="*/ T56 w 451"/>
                                    <a:gd name="T58" fmla="+- 0 1590 1293"/>
                                    <a:gd name="T59" fmla="*/ 1590 h 451"/>
                                    <a:gd name="T60" fmla="+- 0 17853 17403"/>
                                    <a:gd name="T61" fmla="*/ T60 w 451"/>
                                    <a:gd name="T62" fmla="+- 0 1518 1293"/>
                                    <a:gd name="T63" fmla="*/ 1518 h 451"/>
                                    <a:gd name="T64" fmla="+- 0 17841 17403"/>
                                    <a:gd name="T65" fmla="*/ T64 w 451"/>
                                    <a:gd name="T66" fmla="+- 0 1447 1293"/>
                                    <a:gd name="T67" fmla="*/ 1447 h 451"/>
                                    <a:gd name="T68" fmla="+- 0 17810 17403"/>
                                    <a:gd name="T69" fmla="*/ T68 w 451"/>
                                    <a:gd name="T70" fmla="+- 0 1385 1293"/>
                                    <a:gd name="T71" fmla="*/ 1385 h 451"/>
                                    <a:gd name="T72" fmla="+- 0 17761 17403"/>
                                    <a:gd name="T73" fmla="*/ T72 w 451"/>
                                    <a:gd name="T74" fmla="+- 0 1337 1293"/>
                                    <a:gd name="T75" fmla="*/ 1337 h 451"/>
                                    <a:gd name="T76" fmla="+- 0 17699 17403"/>
                                    <a:gd name="T77" fmla="*/ T76 w 451"/>
                                    <a:gd name="T78" fmla="+- 0 1305 1293"/>
                                    <a:gd name="T79" fmla="*/ 1305 h 451"/>
                                    <a:gd name="T80" fmla="+- 0 17628 17403"/>
                                    <a:gd name="T81" fmla="*/ T80 w 451"/>
                                    <a:gd name="T82" fmla="+- 0 1293 1293"/>
                                    <a:gd name="T83" fmla="*/ 12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5" y="0"/>
                                      </a:moveTo>
                                      <a:lnTo>
                                        <a:pt x="154" y="12"/>
                                      </a:lnTo>
                                      <a:lnTo>
                                        <a:pt x="92" y="44"/>
                                      </a:lnTo>
                                      <a:lnTo>
                                        <a:pt x="43" y="92"/>
                                      </a:lnTo>
                                      <a:lnTo>
                                        <a:pt x="11" y="154"/>
                                      </a:lnTo>
                                      <a:lnTo>
                                        <a:pt x="0" y="225"/>
                                      </a:lnTo>
                                      <a:lnTo>
                                        <a:pt x="11" y="297"/>
                                      </a:lnTo>
                                      <a:lnTo>
                                        <a:pt x="43" y="358"/>
                                      </a:lnTo>
                                      <a:lnTo>
                                        <a:pt x="92" y="407"/>
                                      </a:lnTo>
                                      <a:lnTo>
                                        <a:pt x="154" y="439"/>
                                      </a:lnTo>
                                      <a:lnTo>
                                        <a:pt x="225" y="451"/>
                                      </a:lnTo>
                                      <a:lnTo>
                                        <a:pt x="296" y="439"/>
                                      </a:lnTo>
                                      <a:lnTo>
                                        <a:pt x="358" y="407"/>
                                      </a:lnTo>
                                      <a:lnTo>
                                        <a:pt x="407" y="358"/>
                                      </a:lnTo>
                                      <a:lnTo>
                                        <a:pt x="438" y="297"/>
                                      </a:lnTo>
                                      <a:lnTo>
                                        <a:pt x="450" y="225"/>
                                      </a:lnTo>
                                      <a:lnTo>
                                        <a:pt x="438" y="154"/>
                                      </a:lnTo>
                                      <a:lnTo>
                                        <a:pt x="407" y="92"/>
                                      </a:lnTo>
                                      <a:lnTo>
                                        <a:pt x="358" y="44"/>
                                      </a:lnTo>
                                      <a:lnTo>
                                        <a:pt x="296" y="12"/>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3" name="docshape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43" y="1368"/>
                                  <a:ext cx="35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382E41B" id="docshapegroup75" o:spid="_x0000_s1026" style="position:absolute;margin-left:2.35pt;margin-top:82.35pt;width:22.55pt;height:22.55pt;z-index:252014592;mso-position-horizontal-relative:page;mso-position-vertical-relative:page" coordorigin="17403,1293" coordsize="45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">
                      <v:shape id="docshape76" o:spid="_x0000_s1027" style="position:absolute;left:17402;top:129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" path="m225,l154,12,92,44,43,92,11,154,,225r11,72l43,358r49,49l154,439r71,12l296,439r62,-32l407,358r31,-61l450,225,438,154,407,92,358,44,296,12,225,xe" fillcolor="#231f20" stroked="f">
                        <v:path arrowok="t" o:connecttype="custom" o:connectlocs="225,1293;154,1305;92,1337;43,1385;11,1447;0,1518;11,1590;43,1651;92,1700;154,1732;225,1744;296,1732;358,1700;407,1651;438,1590;450,1518;438,1447;407,1385;358,1337;296,1305;225,1293" o:connectangles="0,0,0,0,0,0,0,0,0,0,0,0,0,0,0,0,0,0,0,0,0"/>
                      </v:shape>
                      <v:shape id="docshape77" o:spid="_x0000_s1028" type="#_x0000_t75" style="position:absolute;left:17443;top:1368;width:3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">
                        <v:imagedata r:id="rId83" o:title=""/>
                      </v:shape>
                      <w10:wrap anchorx="page" anchory="page"/>
                    </v:group>
                  </w:pict>
                </mc:Fallback>
              </mc:AlternateContent>
            </w:r>
          </w:p>
          <w:p w14:paraId="3D0B03E6" w14:textId="5296D800" w:rsidR="00C3046F" w:rsidRPr="00C3046F" w:rsidRDefault="00C3046F" w:rsidP="00C3046F">
            <w:pPr>
              <w:rPr>
                <w:sz w:val="2"/>
                <w:szCs w:val="2"/>
              </w:rPr>
            </w:pPr>
          </w:p>
          <w:p w14:paraId="499CA57D" w14:textId="77777777" w:rsidR="00C3046F" w:rsidRPr="00C3046F" w:rsidRDefault="00C3046F" w:rsidP="00C3046F">
            <w:pPr>
              <w:rPr>
                <w:sz w:val="2"/>
                <w:szCs w:val="2"/>
              </w:rPr>
            </w:pPr>
          </w:p>
          <w:p w14:paraId="33568D18" w14:textId="77777777" w:rsidR="00C3046F" w:rsidRPr="00C3046F" w:rsidRDefault="00C3046F" w:rsidP="00C3046F">
            <w:pPr>
              <w:rPr>
                <w:sz w:val="2"/>
                <w:szCs w:val="2"/>
              </w:rPr>
            </w:pPr>
          </w:p>
          <w:p w14:paraId="4812AA43" w14:textId="3F284533" w:rsidR="00C3046F" w:rsidRPr="00C3046F" w:rsidRDefault="00C3046F" w:rsidP="00C3046F">
            <w:pPr>
              <w:rPr>
                <w:sz w:val="2"/>
                <w:szCs w:val="2"/>
              </w:rPr>
            </w:pPr>
          </w:p>
          <w:p w14:paraId="0A6C1B26" w14:textId="77777777" w:rsidR="00C3046F" w:rsidRPr="00C3046F" w:rsidRDefault="00C3046F" w:rsidP="00C3046F">
            <w:pPr>
              <w:rPr>
                <w:sz w:val="2"/>
                <w:szCs w:val="2"/>
              </w:rPr>
            </w:pPr>
          </w:p>
          <w:p w14:paraId="4EF946D0" w14:textId="77777777" w:rsidR="00C3046F" w:rsidRPr="00C3046F" w:rsidRDefault="00C3046F" w:rsidP="00C3046F">
            <w:pPr>
              <w:rPr>
                <w:sz w:val="2"/>
                <w:szCs w:val="2"/>
              </w:rPr>
            </w:pPr>
          </w:p>
          <w:p w14:paraId="4607960F" w14:textId="77777777" w:rsidR="00C3046F" w:rsidRPr="00C3046F" w:rsidRDefault="00C3046F" w:rsidP="00C3046F">
            <w:pPr>
              <w:rPr>
                <w:sz w:val="2"/>
                <w:szCs w:val="2"/>
              </w:rPr>
            </w:pPr>
          </w:p>
          <w:p w14:paraId="2AA11EB7" w14:textId="77777777" w:rsidR="00C3046F" w:rsidRPr="00C3046F" w:rsidRDefault="00C3046F" w:rsidP="00C3046F">
            <w:pPr>
              <w:rPr>
                <w:sz w:val="2"/>
                <w:szCs w:val="2"/>
              </w:rPr>
            </w:pPr>
          </w:p>
          <w:p w14:paraId="3E2A3577" w14:textId="77777777" w:rsidR="00C3046F" w:rsidRPr="00C3046F" w:rsidRDefault="00C3046F" w:rsidP="00C3046F">
            <w:pPr>
              <w:rPr>
                <w:sz w:val="2"/>
                <w:szCs w:val="2"/>
              </w:rPr>
            </w:pPr>
          </w:p>
          <w:p w14:paraId="05EF912B" w14:textId="77777777" w:rsidR="00C3046F" w:rsidRPr="00C3046F" w:rsidRDefault="00C3046F" w:rsidP="00C3046F">
            <w:pPr>
              <w:rPr>
                <w:sz w:val="2"/>
                <w:szCs w:val="2"/>
              </w:rPr>
            </w:pPr>
          </w:p>
          <w:p w14:paraId="7CE86EED" w14:textId="77777777" w:rsidR="00C3046F" w:rsidRPr="00C3046F" w:rsidRDefault="00C3046F" w:rsidP="00C3046F">
            <w:pPr>
              <w:rPr>
                <w:sz w:val="2"/>
                <w:szCs w:val="2"/>
              </w:rPr>
            </w:pPr>
          </w:p>
          <w:p w14:paraId="6B8EFE88" w14:textId="77777777" w:rsidR="00C3046F" w:rsidRPr="00C3046F" w:rsidRDefault="00C3046F" w:rsidP="00C3046F">
            <w:pPr>
              <w:rPr>
                <w:sz w:val="2"/>
                <w:szCs w:val="2"/>
              </w:rPr>
            </w:pPr>
          </w:p>
          <w:p w14:paraId="6C7F5694" w14:textId="77777777" w:rsidR="00C3046F" w:rsidRPr="00C3046F" w:rsidRDefault="00C3046F" w:rsidP="00C3046F">
            <w:pPr>
              <w:rPr>
                <w:sz w:val="2"/>
                <w:szCs w:val="2"/>
              </w:rPr>
            </w:pPr>
          </w:p>
          <w:p w14:paraId="0A1D51EB" w14:textId="77777777" w:rsidR="00C3046F" w:rsidRPr="00C3046F" w:rsidRDefault="00C3046F" w:rsidP="00C3046F">
            <w:pPr>
              <w:rPr>
                <w:sz w:val="2"/>
                <w:szCs w:val="2"/>
              </w:rPr>
            </w:pPr>
          </w:p>
          <w:p w14:paraId="1E64E306" w14:textId="77777777" w:rsidR="00C3046F" w:rsidRPr="00C3046F" w:rsidRDefault="00C3046F" w:rsidP="00C3046F">
            <w:pPr>
              <w:rPr>
                <w:sz w:val="2"/>
                <w:szCs w:val="2"/>
              </w:rPr>
            </w:pPr>
          </w:p>
          <w:p w14:paraId="7F588128" w14:textId="6D4D6EA9" w:rsidR="00C3046F" w:rsidRPr="00C3046F" w:rsidRDefault="00C3046F" w:rsidP="00C3046F">
            <w:pPr>
              <w:rPr>
                <w:sz w:val="2"/>
                <w:szCs w:val="2"/>
              </w:rPr>
            </w:pPr>
          </w:p>
        </w:tc>
        <w:tc>
          <w:tcPr>
            <w:tcW w:w="0" w:type="auto"/>
            <w:tcBorders>
              <w:top w:val="single" w:sz="4" w:space="0" w:color="auto"/>
              <w:bottom w:val="single" w:sz="6" w:space="0" w:color="231F20"/>
            </w:tcBorders>
          </w:tcPr>
          <w:p w14:paraId="015FC542" w14:textId="75E7A5BA" w:rsidR="00C3046F" w:rsidRDefault="00C3046F" w:rsidP="00C3046F">
            <w:r>
              <w:t>Increased</w:t>
            </w:r>
            <w:r>
              <w:rPr>
                <w:spacing w:val="-4"/>
              </w:rPr>
              <w:t xml:space="preserve"> </w:t>
            </w:r>
            <w:r>
              <w:t>diversity of</w:t>
            </w:r>
            <w:r>
              <w:rPr>
                <w:spacing w:val="-16"/>
              </w:rPr>
              <w:t xml:space="preserve"> </w:t>
            </w:r>
            <w:r>
              <w:t>active</w:t>
            </w:r>
            <w:r>
              <w:rPr>
                <w:spacing w:val="-15"/>
              </w:rPr>
              <w:t xml:space="preserve"> </w:t>
            </w:r>
            <w:r>
              <w:t xml:space="preserve">recreation </w:t>
            </w:r>
            <w:r>
              <w:rPr>
                <w:spacing w:val="-2"/>
              </w:rPr>
              <w:t>opportunities.</w:t>
            </w:r>
          </w:p>
        </w:tc>
        <w:tc>
          <w:tcPr>
            <w:tcW w:w="0" w:type="auto"/>
            <w:tcBorders>
              <w:top w:val="single" w:sz="4" w:space="0" w:color="auto"/>
              <w:bottom w:val="single" w:sz="6" w:space="0" w:color="231F20"/>
            </w:tcBorders>
          </w:tcPr>
          <w:p w14:paraId="521F33D7" w14:textId="52CDCA07" w:rsidR="00C3046F" w:rsidRDefault="00C3046F" w:rsidP="00C3046F">
            <w:proofErr w:type="gramStart"/>
            <w:r>
              <w:t>Water craft</w:t>
            </w:r>
            <w:proofErr w:type="gramEnd"/>
            <w:r>
              <w:t xml:space="preserve"> access infrastructure</w:t>
            </w:r>
            <w:r>
              <w:rPr>
                <w:spacing w:val="-16"/>
              </w:rPr>
              <w:t xml:space="preserve"> </w:t>
            </w:r>
            <w:r>
              <w:t>has</w:t>
            </w:r>
            <w:r>
              <w:rPr>
                <w:spacing w:val="-15"/>
              </w:rPr>
              <w:t xml:space="preserve"> </w:t>
            </w:r>
            <w:r>
              <w:t xml:space="preserve">been </w:t>
            </w:r>
            <w:r>
              <w:rPr>
                <w:spacing w:val="-2"/>
              </w:rPr>
              <w:t>created.</w:t>
            </w:r>
          </w:p>
        </w:tc>
        <w:tc>
          <w:tcPr>
            <w:tcW w:w="0" w:type="auto"/>
            <w:tcBorders>
              <w:top w:val="single" w:sz="4" w:space="0" w:color="auto"/>
              <w:bottom w:val="single" w:sz="6" w:space="0" w:color="231F20"/>
            </w:tcBorders>
          </w:tcPr>
          <w:p w14:paraId="1214A829" w14:textId="3BCC5951" w:rsidR="00C3046F" w:rsidRDefault="00C3046F" w:rsidP="00C3046F">
            <w:pPr>
              <w:rPr>
                <w:spacing w:val="-2"/>
              </w:rPr>
            </w:pPr>
            <w:r>
              <w:rPr>
                <w:spacing w:val="-2"/>
              </w:rPr>
              <w:t xml:space="preserve">Satisfaction </w:t>
            </w:r>
            <w:r>
              <w:t>with</w:t>
            </w:r>
            <w:r>
              <w:rPr>
                <w:spacing w:val="-16"/>
              </w:rPr>
              <w:t xml:space="preserve"> </w:t>
            </w:r>
            <w:r>
              <w:t xml:space="preserve">diversity of recreation </w:t>
            </w:r>
            <w:r>
              <w:rPr>
                <w:spacing w:val="-2"/>
              </w:rPr>
              <w:t>opportunities</w:t>
            </w:r>
          </w:p>
        </w:tc>
        <w:tc>
          <w:tcPr>
            <w:tcW w:w="0" w:type="auto"/>
            <w:tcBorders>
              <w:top w:val="single" w:sz="4" w:space="0" w:color="auto"/>
              <w:bottom w:val="single" w:sz="6" w:space="0" w:color="231F20"/>
            </w:tcBorders>
          </w:tcPr>
          <w:p w14:paraId="3D83DECC" w14:textId="298B4C0C" w:rsidR="00C3046F" w:rsidRDefault="00C3046F" w:rsidP="00C3046F">
            <w:proofErr w:type="spellStart"/>
            <w:r>
              <w:t>Lillydale</w:t>
            </w:r>
            <w:proofErr w:type="spellEnd"/>
            <w:r>
              <w:rPr>
                <w:spacing w:val="-3"/>
              </w:rPr>
              <w:t xml:space="preserve"> </w:t>
            </w:r>
            <w:r>
              <w:t>Lake</w:t>
            </w:r>
            <w:r>
              <w:rPr>
                <w:spacing w:val="-3"/>
              </w:rPr>
              <w:t xml:space="preserve"> </w:t>
            </w:r>
            <w:r>
              <w:t>-</w:t>
            </w:r>
            <w:r>
              <w:rPr>
                <w:spacing w:val="-2"/>
              </w:rPr>
              <w:t xml:space="preserve"> </w:t>
            </w:r>
            <w:r>
              <w:t>develop</w:t>
            </w:r>
            <w:r>
              <w:rPr>
                <w:spacing w:val="-2"/>
              </w:rPr>
              <w:t xml:space="preserve"> </w:t>
            </w:r>
            <w:r>
              <w:t>appropriate</w:t>
            </w:r>
            <w:r>
              <w:rPr>
                <w:spacing w:val="-2"/>
              </w:rPr>
              <w:t xml:space="preserve"> </w:t>
            </w:r>
            <w:proofErr w:type="gramStart"/>
            <w:r>
              <w:t>water</w:t>
            </w:r>
            <w:r>
              <w:rPr>
                <w:spacing w:val="-2"/>
              </w:rPr>
              <w:t xml:space="preserve"> </w:t>
            </w:r>
            <w:r>
              <w:t>craft</w:t>
            </w:r>
            <w:proofErr w:type="gramEnd"/>
            <w:r>
              <w:rPr>
                <w:spacing w:val="-2"/>
              </w:rPr>
              <w:t xml:space="preserve"> </w:t>
            </w:r>
            <w:r>
              <w:t>access</w:t>
            </w:r>
            <w:r>
              <w:rPr>
                <w:spacing w:val="-2"/>
              </w:rPr>
              <w:t xml:space="preserve"> infrastructure</w:t>
            </w:r>
          </w:p>
        </w:tc>
        <w:tc>
          <w:tcPr>
            <w:tcW w:w="0" w:type="auto"/>
            <w:tcBorders>
              <w:top w:val="single" w:sz="4" w:space="0" w:color="auto"/>
              <w:bottom w:val="single" w:sz="6" w:space="0" w:color="231F20"/>
            </w:tcBorders>
          </w:tcPr>
          <w:p w14:paraId="070710E7" w14:textId="5EC3FAA6" w:rsidR="00C3046F" w:rsidRDefault="00C3046F" w:rsidP="00C3046F">
            <w:pPr>
              <w:rPr>
                <w:noProof/>
                <w:spacing w:val="-17"/>
                <w:position w:val="-9"/>
              </w:rPr>
            </w:pPr>
            <w:r>
              <w:rPr>
                <w:noProof/>
                <w:spacing w:val="-17"/>
                <w:position w:val="-9"/>
              </w:rPr>
              <w:drawing>
                <wp:inline distT="0" distB="0" distL="0" distR="0" wp14:anchorId="1F739417" wp14:editId="3004EB68">
                  <wp:extent cx="199720" cy="199732"/>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3.png"/>
                          <pic:cNvPicPr/>
                        </pic:nvPicPr>
                        <pic:blipFill>
                          <a:blip r:embed="rId94" cstate="print"/>
                          <a:stretch>
                            <a:fillRect/>
                          </a:stretch>
                        </pic:blipFill>
                        <pic:spPr>
                          <a:xfrm>
                            <a:off x="0" y="0"/>
                            <a:ext cx="199720" cy="199732"/>
                          </a:xfrm>
                          <a:prstGeom prst="rect">
                            <a:avLst/>
                          </a:prstGeom>
                        </pic:spPr>
                      </pic:pic>
                    </a:graphicData>
                  </a:graphic>
                </wp:inline>
              </w:drawing>
            </w:r>
          </w:p>
        </w:tc>
      </w:tr>
    </w:tbl>
    <w:p w14:paraId="47A65FF2" w14:textId="77777777" w:rsidR="00F67E0F" w:rsidRDefault="00F67E0F" w:rsidP="006761BA"/>
    <w:p w14:paraId="44EED457" w14:textId="77777777" w:rsidR="000B39D4" w:rsidRDefault="000B39D4" w:rsidP="000B39D4"/>
    <w:p w14:paraId="3BB06A19" w14:textId="77777777" w:rsidR="008B077B" w:rsidRDefault="008B077B" w:rsidP="000B39D4">
      <w:pPr>
        <w:sectPr w:rsidR="008B077B" w:rsidSect="004A42A3">
          <w:pgSz w:w="16838" w:h="11906" w:orient="landscape"/>
          <w:pgMar w:top="720" w:right="720" w:bottom="720" w:left="720" w:header="708" w:footer="708" w:gutter="0"/>
          <w:cols w:space="708"/>
          <w:docGrid w:linePitch="360"/>
        </w:sectPr>
      </w:pPr>
    </w:p>
    <w:p w14:paraId="3B38F7EB" w14:textId="15C3D2A9" w:rsidR="005C3014" w:rsidRDefault="005C3014" w:rsidP="00C003F3">
      <w:pPr>
        <w:rPr>
          <w:noProof/>
        </w:rPr>
      </w:pPr>
      <w:r>
        <w:rPr>
          <w:noProof/>
        </w:rPr>
        <w:lastRenderedPageBreak/>
        <w:drawing>
          <wp:anchor distT="0" distB="0" distL="114300" distR="114300" simplePos="0" relativeHeight="252015616" behindDoc="0" locked="0" layoutInCell="1" allowOverlap="1" wp14:anchorId="4D8604B4" wp14:editId="776D0863">
            <wp:simplePos x="0" y="0"/>
            <wp:positionH relativeFrom="page">
              <wp:align>right</wp:align>
            </wp:positionH>
            <wp:positionV relativeFrom="page">
              <wp:align>top</wp:align>
            </wp:positionV>
            <wp:extent cx="7560310" cy="8352155"/>
            <wp:effectExtent l="0" t="0" r="2540" b="0"/>
            <wp:wrapSquare wrapText="bothSides"/>
            <wp:docPr id="2990" name="Picture 2990" descr="A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90" descr="A sign on a pole&#10;&#10;Description automatically generated with low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60310" cy="83521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4" w:type="dxa"/>
          <w:bottom w:w="28" w:type="dxa"/>
          <w:right w:w="284" w:type="dxa"/>
        </w:tblCellMar>
        <w:tblLook w:val="04A0" w:firstRow="1" w:lastRow="0" w:firstColumn="1" w:lastColumn="0" w:noHBand="0" w:noVBand="1"/>
      </w:tblPr>
      <w:tblGrid>
        <w:gridCol w:w="9016"/>
      </w:tblGrid>
      <w:tr w:rsidR="00CA3935" w14:paraId="126DB6D7" w14:textId="77777777" w:rsidTr="00CA3935">
        <w:tc>
          <w:tcPr>
            <w:tcW w:w="9016" w:type="dxa"/>
          </w:tcPr>
          <w:p w14:paraId="1307D375" w14:textId="77777777" w:rsidR="00CA3935" w:rsidRPr="003F6064" w:rsidRDefault="00CA3935" w:rsidP="00C003F3">
            <w:pPr>
              <w:rPr>
                <w:sz w:val="32"/>
                <w:szCs w:val="32"/>
              </w:rPr>
            </w:pPr>
            <w:r w:rsidRPr="003F6064">
              <w:rPr>
                <w:sz w:val="32"/>
                <w:szCs w:val="32"/>
              </w:rPr>
              <w:t>Yarra Ranges Council</w:t>
            </w:r>
          </w:p>
          <w:p w14:paraId="2E47F364" w14:textId="77777777" w:rsidR="00CA3935" w:rsidRPr="003F6064" w:rsidRDefault="00CA3935" w:rsidP="00C003F3">
            <w:pPr>
              <w:rPr>
                <w:sz w:val="32"/>
                <w:szCs w:val="32"/>
              </w:rPr>
            </w:pPr>
            <w:r w:rsidRPr="003F6064">
              <w:rPr>
                <w:sz w:val="32"/>
                <w:szCs w:val="32"/>
              </w:rPr>
              <w:t>PO Box 105</w:t>
            </w:r>
          </w:p>
          <w:p w14:paraId="17542720" w14:textId="12125EE9" w:rsidR="00CA3935" w:rsidRPr="003F6064" w:rsidRDefault="00CA3935" w:rsidP="00C003F3">
            <w:pPr>
              <w:rPr>
                <w:sz w:val="32"/>
                <w:szCs w:val="32"/>
              </w:rPr>
            </w:pPr>
            <w:r w:rsidRPr="003F6064">
              <w:rPr>
                <w:sz w:val="32"/>
                <w:szCs w:val="32"/>
              </w:rPr>
              <w:t>Lilydale VIC 3140</w:t>
            </w:r>
          </w:p>
        </w:tc>
      </w:tr>
      <w:tr w:rsidR="00CA3935" w14:paraId="7B512093" w14:textId="77777777" w:rsidTr="00CA3935">
        <w:tc>
          <w:tcPr>
            <w:tcW w:w="9016" w:type="dxa"/>
          </w:tcPr>
          <w:p w14:paraId="6AAC9EB3" w14:textId="5A583B7E" w:rsidR="00CA3935" w:rsidRPr="00EA2F54" w:rsidRDefault="00CA3935" w:rsidP="00C003F3">
            <w:pPr>
              <w:rPr>
                <w:sz w:val="24"/>
                <w:szCs w:val="24"/>
              </w:rPr>
            </w:pPr>
            <w:r w:rsidRPr="00EA2F54">
              <w:rPr>
                <w:sz w:val="24"/>
                <w:szCs w:val="24"/>
              </w:rPr>
              <w:t>1300</w:t>
            </w:r>
            <w:r>
              <w:rPr>
                <w:sz w:val="24"/>
                <w:szCs w:val="24"/>
              </w:rPr>
              <w:t xml:space="preserve"> </w:t>
            </w:r>
            <w:r w:rsidRPr="00EA2F54">
              <w:rPr>
                <w:sz w:val="24"/>
                <w:szCs w:val="24"/>
              </w:rPr>
              <w:t>368</w:t>
            </w:r>
            <w:r>
              <w:rPr>
                <w:sz w:val="24"/>
                <w:szCs w:val="24"/>
              </w:rPr>
              <w:t xml:space="preserve"> </w:t>
            </w:r>
            <w:r w:rsidRPr="00EA2F54">
              <w:rPr>
                <w:sz w:val="24"/>
                <w:szCs w:val="24"/>
              </w:rPr>
              <w:t>333</w:t>
            </w:r>
            <w:r>
              <w:rPr>
                <w:sz w:val="24"/>
                <w:szCs w:val="24"/>
              </w:rPr>
              <w:t xml:space="preserve">   | </w:t>
            </w:r>
            <w:hyperlink r:id="rId100" w:history="1">
              <w:r w:rsidRPr="00087117">
                <w:rPr>
                  <w:rStyle w:val="Hyperlink"/>
                  <w:sz w:val="24"/>
                  <w:szCs w:val="24"/>
                </w:rPr>
                <w:t>mail@yarraranges.vic.gov.au</w:t>
              </w:r>
            </w:hyperlink>
            <w:r w:rsidR="00C427B8">
              <w:rPr>
                <w:sz w:val="24"/>
                <w:szCs w:val="24"/>
              </w:rPr>
              <w:t xml:space="preserve">   </w:t>
            </w:r>
            <w:proofErr w:type="gramStart"/>
            <w:r w:rsidR="00C427B8">
              <w:rPr>
                <w:sz w:val="24"/>
                <w:szCs w:val="24"/>
              </w:rPr>
              <w:t xml:space="preserve">| </w:t>
            </w:r>
            <w:r>
              <w:rPr>
                <w:sz w:val="24"/>
                <w:szCs w:val="24"/>
              </w:rPr>
              <w:t xml:space="preserve"> </w:t>
            </w:r>
            <w:r w:rsidR="00C427B8">
              <w:rPr>
                <w:sz w:val="24"/>
                <w:szCs w:val="24"/>
              </w:rPr>
              <w:t>yarraranges.vic.gov.au</w:t>
            </w:r>
            <w:proofErr w:type="gramEnd"/>
          </w:p>
        </w:tc>
      </w:tr>
    </w:tbl>
    <w:p w14:paraId="04FE99C7" w14:textId="6CA38DC9" w:rsidR="000B39D4" w:rsidRPr="00BF1123" w:rsidRDefault="000B39D4" w:rsidP="00BF1123">
      <w:pPr>
        <w:rPr>
          <w:rFonts w:cstheme="minorHAnsi"/>
          <w:bCs/>
        </w:rPr>
      </w:pPr>
    </w:p>
    <w:sectPr w:rsidR="000B39D4" w:rsidRPr="00BF1123" w:rsidSect="000B39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4BFDD" w14:textId="77777777" w:rsidR="005D3DFC" w:rsidRDefault="005D3DFC">
      <w:r>
        <w:separator/>
      </w:r>
    </w:p>
  </w:endnote>
  <w:endnote w:type="continuationSeparator" w:id="0">
    <w:p w14:paraId="710234FA" w14:textId="77777777" w:rsidR="005D3DFC" w:rsidRDefault="005D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45 Light">
    <w:panose1 w:val="020B05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A03050000020004"/>
    <w:charset w:val="00"/>
    <w:family w:val="modern"/>
    <w:notTrueType/>
    <w:pitch w:val="variable"/>
    <w:sig w:usb0="A000006F" w:usb1="40000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301C2" w14:textId="77777777" w:rsidR="005D3DFC" w:rsidRDefault="005D3DFC">
      <w:r>
        <w:separator/>
      </w:r>
    </w:p>
  </w:footnote>
  <w:footnote w:type="continuationSeparator" w:id="0">
    <w:p w14:paraId="56356E9A" w14:textId="77777777" w:rsidR="005D3DFC" w:rsidRDefault="005D3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9A1E" w14:textId="7B3B9109" w:rsidR="00BE313D" w:rsidRDefault="00BE313D">
    <w:pPr>
      <w:pStyle w:val="Header"/>
    </w:pPr>
    <w:r>
      <w:rPr>
        <w:noProof/>
      </w:rPr>
      <mc:AlternateContent>
        <mc:Choice Requires="wps">
          <w:drawing>
            <wp:anchor distT="0" distB="0" distL="114300" distR="114300" simplePos="0" relativeHeight="251659264" behindDoc="0" locked="0" layoutInCell="1" allowOverlap="1" wp14:anchorId="77C9365F" wp14:editId="1315833E">
              <wp:simplePos x="0" y="0"/>
              <wp:positionH relativeFrom="column">
                <wp:posOffset>-929640</wp:posOffset>
              </wp:positionH>
              <wp:positionV relativeFrom="paragraph">
                <wp:posOffset>-457200</wp:posOffset>
              </wp:positionV>
              <wp:extent cx="9540240" cy="91440"/>
              <wp:effectExtent l="0" t="0" r="3810" b="3810"/>
              <wp:wrapNone/>
              <wp:docPr id="2991" name="Rectangle 2991"/>
              <wp:cNvGraphicFramePr/>
              <a:graphic xmlns:a="http://schemas.openxmlformats.org/drawingml/2006/main">
                <a:graphicData uri="http://schemas.microsoft.com/office/word/2010/wordprocessingShape">
                  <wps:wsp>
                    <wps:cNvSpPr/>
                    <wps:spPr>
                      <a:xfrm>
                        <a:off x="0" y="0"/>
                        <a:ext cx="9540240" cy="91440"/>
                      </a:xfrm>
                      <a:prstGeom prst="rect">
                        <a:avLst/>
                      </a:prstGeom>
                      <a:solidFill>
                        <a:srgbClr val="007B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741DA0" id="Rectangle 2991" o:spid="_x0000_s1026" style="position:absolute;margin-left:-73.2pt;margin-top:-36pt;width:751.2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" fillcolor="#007b85" stroked="f" strokeweight="1pt"/>
          </w:pict>
        </mc:Fallback>
      </mc:AlternateContent>
    </w:r>
    <w:r>
      <w:t xml:space="preserve"> Active Recreation Plan</w:t>
    </w:r>
    <w:r w:rsidR="00C16DCD">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A60"/>
    <w:multiLevelType w:val="hybridMultilevel"/>
    <w:tmpl w:val="48CAC100"/>
    <w:lvl w:ilvl="0" w:tplc="C45A63D4">
      <w:numFmt w:val="bullet"/>
      <w:lvlText w:val="•"/>
      <w:lvlJc w:val="left"/>
      <w:pPr>
        <w:ind w:left="475"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53B48D3A">
      <w:numFmt w:val="bullet"/>
      <w:lvlText w:val="•"/>
      <w:lvlJc w:val="left"/>
      <w:pPr>
        <w:ind w:left="901" w:hanging="360"/>
      </w:pPr>
      <w:rPr>
        <w:rFonts w:hint="default"/>
        <w:lang w:val="en-US" w:eastAsia="en-US" w:bidi="ar-SA"/>
      </w:rPr>
    </w:lvl>
    <w:lvl w:ilvl="2" w:tplc="7E12FF5E">
      <w:numFmt w:val="bullet"/>
      <w:lvlText w:val="•"/>
      <w:lvlJc w:val="left"/>
      <w:pPr>
        <w:ind w:left="1322" w:hanging="360"/>
      </w:pPr>
      <w:rPr>
        <w:rFonts w:hint="default"/>
        <w:lang w:val="en-US" w:eastAsia="en-US" w:bidi="ar-SA"/>
      </w:rPr>
    </w:lvl>
    <w:lvl w:ilvl="3" w:tplc="4080DA54">
      <w:numFmt w:val="bullet"/>
      <w:lvlText w:val="•"/>
      <w:lvlJc w:val="left"/>
      <w:pPr>
        <w:ind w:left="1743" w:hanging="360"/>
      </w:pPr>
      <w:rPr>
        <w:rFonts w:hint="default"/>
        <w:lang w:val="en-US" w:eastAsia="en-US" w:bidi="ar-SA"/>
      </w:rPr>
    </w:lvl>
    <w:lvl w:ilvl="4" w:tplc="88F234F6">
      <w:numFmt w:val="bullet"/>
      <w:lvlText w:val="•"/>
      <w:lvlJc w:val="left"/>
      <w:pPr>
        <w:ind w:left="2165" w:hanging="360"/>
      </w:pPr>
      <w:rPr>
        <w:rFonts w:hint="default"/>
        <w:lang w:val="en-US" w:eastAsia="en-US" w:bidi="ar-SA"/>
      </w:rPr>
    </w:lvl>
    <w:lvl w:ilvl="5" w:tplc="4F9A35A8">
      <w:numFmt w:val="bullet"/>
      <w:lvlText w:val="•"/>
      <w:lvlJc w:val="left"/>
      <w:pPr>
        <w:ind w:left="2586" w:hanging="360"/>
      </w:pPr>
      <w:rPr>
        <w:rFonts w:hint="default"/>
        <w:lang w:val="en-US" w:eastAsia="en-US" w:bidi="ar-SA"/>
      </w:rPr>
    </w:lvl>
    <w:lvl w:ilvl="6" w:tplc="F1B40D7C">
      <w:numFmt w:val="bullet"/>
      <w:lvlText w:val="•"/>
      <w:lvlJc w:val="left"/>
      <w:pPr>
        <w:ind w:left="3007" w:hanging="360"/>
      </w:pPr>
      <w:rPr>
        <w:rFonts w:hint="default"/>
        <w:lang w:val="en-US" w:eastAsia="en-US" w:bidi="ar-SA"/>
      </w:rPr>
    </w:lvl>
    <w:lvl w:ilvl="7" w:tplc="BE52F222">
      <w:numFmt w:val="bullet"/>
      <w:lvlText w:val="•"/>
      <w:lvlJc w:val="left"/>
      <w:pPr>
        <w:ind w:left="3429" w:hanging="360"/>
      </w:pPr>
      <w:rPr>
        <w:rFonts w:hint="default"/>
        <w:lang w:val="en-US" w:eastAsia="en-US" w:bidi="ar-SA"/>
      </w:rPr>
    </w:lvl>
    <w:lvl w:ilvl="8" w:tplc="A52295FA">
      <w:numFmt w:val="bullet"/>
      <w:lvlText w:val="•"/>
      <w:lvlJc w:val="left"/>
      <w:pPr>
        <w:ind w:left="3850" w:hanging="360"/>
      </w:pPr>
      <w:rPr>
        <w:rFonts w:hint="default"/>
        <w:lang w:val="en-US" w:eastAsia="en-US" w:bidi="ar-SA"/>
      </w:rPr>
    </w:lvl>
  </w:abstractNum>
  <w:abstractNum w:abstractNumId="1" w15:restartNumberingAfterBreak="0">
    <w:nsid w:val="0206555C"/>
    <w:multiLevelType w:val="hybridMultilevel"/>
    <w:tmpl w:val="E400875A"/>
    <w:lvl w:ilvl="0" w:tplc="1DC0A54C">
      <w:start w:val="1"/>
      <w:numFmt w:val="bullet"/>
      <w:pStyle w:val="textdotted"/>
      <w:lvlText w:val=""/>
      <w:lvlJc w:val="left"/>
      <w:pPr>
        <w:ind w:left="1353" w:hanging="360"/>
      </w:pPr>
      <w:rPr>
        <w:rFonts w:ascii="Symbol" w:hAnsi="Symbol" w:hint="default"/>
        <w:color w:val="auto"/>
      </w:rPr>
    </w:lvl>
    <w:lvl w:ilvl="1" w:tplc="1C78752A">
      <w:start w:val="1"/>
      <w:numFmt w:val="bullet"/>
      <w:lvlText w:val="o"/>
      <w:lvlJc w:val="left"/>
      <w:pPr>
        <w:ind w:left="1364" w:hanging="360"/>
      </w:pPr>
      <w:rPr>
        <w:rFonts w:ascii="Courier New" w:hAnsi="Courier New" w:hint="default"/>
        <w:color w:val="auto"/>
      </w:rPr>
    </w:lvl>
    <w:lvl w:ilvl="2" w:tplc="04090001">
      <w:start w:val="1"/>
      <w:numFmt w:val="bullet"/>
      <w:lvlText w:val=""/>
      <w:lvlJc w:val="left"/>
      <w:pPr>
        <w:ind w:left="644" w:hanging="360"/>
      </w:pPr>
      <w:rPr>
        <w:rFonts w:ascii="Symbol" w:hAnsi="Symbol" w:hint="default"/>
      </w:rPr>
    </w:lvl>
    <w:lvl w:ilvl="3" w:tplc="04090003">
      <w:start w:val="1"/>
      <w:numFmt w:val="bullet"/>
      <w:lvlText w:val="o"/>
      <w:lvlJc w:val="left"/>
      <w:pPr>
        <w:ind w:left="2804" w:hanging="360"/>
      </w:pPr>
      <w:rPr>
        <w:rFonts w:ascii="Courier New" w:hAnsi="Courier New" w:hint="default"/>
      </w:rPr>
    </w:lvl>
    <w:lvl w:ilvl="4" w:tplc="04090003">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3A32850"/>
    <w:multiLevelType w:val="hybridMultilevel"/>
    <w:tmpl w:val="82B85652"/>
    <w:lvl w:ilvl="0" w:tplc="20F0020C">
      <w:numFmt w:val="bullet"/>
      <w:lvlText w:val="•"/>
      <w:lvlJc w:val="left"/>
      <w:pPr>
        <w:ind w:left="1139"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E362A6CC">
      <w:numFmt w:val="bullet"/>
      <w:lvlText w:val="•"/>
      <w:lvlJc w:val="left"/>
      <w:pPr>
        <w:ind w:left="1742" w:hanging="360"/>
      </w:pPr>
      <w:rPr>
        <w:rFonts w:hint="default"/>
        <w:lang w:val="en-US" w:eastAsia="en-US" w:bidi="ar-SA"/>
      </w:rPr>
    </w:lvl>
    <w:lvl w:ilvl="2" w:tplc="65CA84F2">
      <w:numFmt w:val="bullet"/>
      <w:lvlText w:val="•"/>
      <w:lvlJc w:val="left"/>
      <w:pPr>
        <w:ind w:left="2345" w:hanging="360"/>
      </w:pPr>
      <w:rPr>
        <w:rFonts w:hint="default"/>
        <w:lang w:val="en-US" w:eastAsia="en-US" w:bidi="ar-SA"/>
      </w:rPr>
    </w:lvl>
    <w:lvl w:ilvl="3" w:tplc="C50CF9DE">
      <w:numFmt w:val="bullet"/>
      <w:lvlText w:val="•"/>
      <w:lvlJc w:val="left"/>
      <w:pPr>
        <w:ind w:left="2948" w:hanging="360"/>
      </w:pPr>
      <w:rPr>
        <w:rFonts w:hint="default"/>
        <w:lang w:val="en-US" w:eastAsia="en-US" w:bidi="ar-SA"/>
      </w:rPr>
    </w:lvl>
    <w:lvl w:ilvl="4" w:tplc="86FA93A2">
      <w:numFmt w:val="bullet"/>
      <w:lvlText w:val="•"/>
      <w:lvlJc w:val="left"/>
      <w:pPr>
        <w:ind w:left="3551" w:hanging="360"/>
      </w:pPr>
      <w:rPr>
        <w:rFonts w:hint="default"/>
        <w:lang w:val="en-US" w:eastAsia="en-US" w:bidi="ar-SA"/>
      </w:rPr>
    </w:lvl>
    <w:lvl w:ilvl="5" w:tplc="438A8514">
      <w:numFmt w:val="bullet"/>
      <w:lvlText w:val="•"/>
      <w:lvlJc w:val="left"/>
      <w:pPr>
        <w:ind w:left="4154" w:hanging="360"/>
      </w:pPr>
      <w:rPr>
        <w:rFonts w:hint="default"/>
        <w:lang w:val="en-US" w:eastAsia="en-US" w:bidi="ar-SA"/>
      </w:rPr>
    </w:lvl>
    <w:lvl w:ilvl="6" w:tplc="AE9041B0">
      <w:numFmt w:val="bullet"/>
      <w:lvlText w:val="•"/>
      <w:lvlJc w:val="left"/>
      <w:pPr>
        <w:ind w:left="4756" w:hanging="360"/>
      </w:pPr>
      <w:rPr>
        <w:rFonts w:hint="default"/>
        <w:lang w:val="en-US" w:eastAsia="en-US" w:bidi="ar-SA"/>
      </w:rPr>
    </w:lvl>
    <w:lvl w:ilvl="7" w:tplc="6E6208BC">
      <w:numFmt w:val="bullet"/>
      <w:lvlText w:val="•"/>
      <w:lvlJc w:val="left"/>
      <w:pPr>
        <w:ind w:left="5359" w:hanging="360"/>
      </w:pPr>
      <w:rPr>
        <w:rFonts w:hint="default"/>
        <w:lang w:val="en-US" w:eastAsia="en-US" w:bidi="ar-SA"/>
      </w:rPr>
    </w:lvl>
    <w:lvl w:ilvl="8" w:tplc="75B29D70">
      <w:numFmt w:val="bullet"/>
      <w:lvlText w:val="•"/>
      <w:lvlJc w:val="left"/>
      <w:pPr>
        <w:ind w:left="5962" w:hanging="360"/>
      </w:pPr>
      <w:rPr>
        <w:rFonts w:hint="default"/>
        <w:lang w:val="en-US" w:eastAsia="en-US" w:bidi="ar-SA"/>
      </w:rPr>
    </w:lvl>
  </w:abstractNum>
  <w:abstractNum w:abstractNumId="3" w15:restartNumberingAfterBreak="0">
    <w:nsid w:val="06B45373"/>
    <w:multiLevelType w:val="hybridMultilevel"/>
    <w:tmpl w:val="50A43714"/>
    <w:lvl w:ilvl="0" w:tplc="444A587C">
      <w:numFmt w:val="bullet"/>
      <w:lvlText w:val="•"/>
      <w:lvlJc w:val="left"/>
      <w:pPr>
        <w:ind w:left="2082"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219EFA96">
      <w:numFmt w:val="bullet"/>
      <w:lvlText w:val="•"/>
      <w:lvlJc w:val="left"/>
      <w:pPr>
        <w:ind w:left="3062" w:hanging="360"/>
      </w:pPr>
      <w:rPr>
        <w:rFonts w:hint="default"/>
        <w:lang w:val="en-US" w:eastAsia="en-US" w:bidi="ar-SA"/>
      </w:rPr>
    </w:lvl>
    <w:lvl w:ilvl="2" w:tplc="158C1B82">
      <w:numFmt w:val="bullet"/>
      <w:lvlText w:val="•"/>
      <w:lvlJc w:val="left"/>
      <w:pPr>
        <w:ind w:left="4045" w:hanging="360"/>
      </w:pPr>
      <w:rPr>
        <w:rFonts w:hint="default"/>
        <w:lang w:val="en-US" w:eastAsia="en-US" w:bidi="ar-SA"/>
      </w:rPr>
    </w:lvl>
    <w:lvl w:ilvl="3" w:tplc="9C0E458A">
      <w:numFmt w:val="bullet"/>
      <w:lvlText w:val="•"/>
      <w:lvlJc w:val="left"/>
      <w:pPr>
        <w:ind w:left="5027" w:hanging="360"/>
      </w:pPr>
      <w:rPr>
        <w:rFonts w:hint="default"/>
        <w:lang w:val="en-US" w:eastAsia="en-US" w:bidi="ar-SA"/>
      </w:rPr>
    </w:lvl>
    <w:lvl w:ilvl="4" w:tplc="1C32151E">
      <w:numFmt w:val="bullet"/>
      <w:lvlText w:val="•"/>
      <w:lvlJc w:val="left"/>
      <w:pPr>
        <w:ind w:left="6010" w:hanging="360"/>
      </w:pPr>
      <w:rPr>
        <w:rFonts w:hint="default"/>
        <w:lang w:val="en-US" w:eastAsia="en-US" w:bidi="ar-SA"/>
      </w:rPr>
    </w:lvl>
    <w:lvl w:ilvl="5" w:tplc="90521832">
      <w:numFmt w:val="bullet"/>
      <w:lvlText w:val="•"/>
      <w:lvlJc w:val="left"/>
      <w:pPr>
        <w:ind w:left="6992" w:hanging="360"/>
      </w:pPr>
      <w:rPr>
        <w:rFonts w:hint="default"/>
        <w:lang w:val="en-US" w:eastAsia="en-US" w:bidi="ar-SA"/>
      </w:rPr>
    </w:lvl>
    <w:lvl w:ilvl="6" w:tplc="BD4A657C">
      <w:numFmt w:val="bullet"/>
      <w:lvlText w:val="•"/>
      <w:lvlJc w:val="left"/>
      <w:pPr>
        <w:ind w:left="7975" w:hanging="360"/>
      </w:pPr>
      <w:rPr>
        <w:rFonts w:hint="default"/>
        <w:lang w:val="en-US" w:eastAsia="en-US" w:bidi="ar-SA"/>
      </w:rPr>
    </w:lvl>
    <w:lvl w:ilvl="7" w:tplc="D6D43910">
      <w:numFmt w:val="bullet"/>
      <w:lvlText w:val="•"/>
      <w:lvlJc w:val="left"/>
      <w:pPr>
        <w:ind w:left="8957" w:hanging="360"/>
      </w:pPr>
      <w:rPr>
        <w:rFonts w:hint="default"/>
        <w:lang w:val="en-US" w:eastAsia="en-US" w:bidi="ar-SA"/>
      </w:rPr>
    </w:lvl>
    <w:lvl w:ilvl="8" w:tplc="62B65676">
      <w:numFmt w:val="bullet"/>
      <w:lvlText w:val="•"/>
      <w:lvlJc w:val="left"/>
      <w:pPr>
        <w:ind w:left="9940" w:hanging="360"/>
      </w:pPr>
      <w:rPr>
        <w:rFonts w:hint="default"/>
        <w:lang w:val="en-US" w:eastAsia="en-US" w:bidi="ar-SA"/>
      </w:rPr>
    </w:lvl>
  </w:abstractNum>
  <w:abstractNum w:abstractNumId="4" w15:restartNumberingAfterBreak="0">
    <w:nsid w:val="07FE592E"/>
    <w:multiLevelType w:val="hybridMultilevel"/>
    <w:tmpl w:val="EC065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F24307"/>
    <w:multiLevelType w:val="hybridMultilevel"/>
    <w:tmpl w:val="6DA49716"/>
    <w:lvl w:ilvl="0" w:tplc="CE145F56">
      <w:numFmt w:val="bullet"/>
      <w:lvlText w:val="•"/>
      <w:lvlJc w:val="left"/>
      <w:pPr>
        <w:ind w:left="475"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E968EE0C">
      <w:numFmt w:val="bullet"/>
      <w:lvlText w:val="•"/>
      <w:lvlJc w:val="left"/>
      <w:pPr>
        <w:ind w:left="901" w:hanging="360"/>
      </w:pPr>
      <w:rPr>
        <w:rFonts w:hint="default"/>
        <w:lang w:val="en-US" w:eastAsia="en-US" w:bidi="ar-SA"/>
      </w:rPr>
    </w:lvl>
    <w:lvl w:ilvl="2" w:tplc="C1AC7CF2">
      <w:numFmt w:val="bullet"/>
      <w:lvlText w:val="•"/>
      <w:lvlJc w:val="left"/>
      <w:pPr>
        <w:ind w:left="1322" w:hanging="360"/>
      </w:pPr>
      <w:rPr>
        <w:rFonts w:hint="default"/>
        <w:lang w:val="en-US" w:eastAsia="en-US" w:bidi="ar-SA"/>
      </w:rPr>
    </w:lvl>
    <w:lvl w:ilvl="3" w:tplc="D88CF956">
      <w:numFmt w:val="bullet"/>
      <w:lvlText w:val="•"/>
      <w:lvlJc w:val="left"/>
      <w:pPr>
        <w:ind w:left="1743" w:hanging="360"/>
      </w:pPr>
      <w:rPr>
        <w:rFonts w:hint="default"/>
        <w:lang w:val="en-US" w:eastAsia="en-US" w:bidi="ar-SA"/>
      </w:rPr>
    </w:lvl>
    <w:lvl w:ilvl="4" w:tplc="02967A94">
      <w:numFmt w:val="bullet"/>
      <w:lvlText w:val="•"/>
      <w:lvlJc w:val="left"/>
      <w:pPr>
        <w:ind w:left="2165" w:hanging="360"/>
      </w:pPr>
      <w:rPr>
        <w:rFonts w:hint="default"/>
        <w:lang w:val="en-US" w:eastAsia="en-US" w:bidi="ar-SA"/>
      </w:rPr>
    </w:lvl>
    <w:lvl w:ilvl="5" w:tplc="FC60B5FC">
      <w:numFmt w:val="bullet"/>
      <w:lvlText w:val="•"/>
      <w:lvlJc w:val="left"/>
      <w:pPr>
        <w:ind w:left="2586" w:hanging="360"/>
      </w:pPr>
      <w:rPr>
        <w:rFonts w:hint="default"/>
        <w:lang w:val="en-US" w:eastAsia="en-US" w:bidi="ar-SA"/>
      </w:rPr>
    </w:lvl>
    <w:lvl w:ilvl="6" w:tplc="13DC2AA6">
      <w:numFmt w:val="bullet"/>
      <w:lvlText w:val="•"/>
      <w:lvlJc w:val="left"/>
      <w:pPr>
        <w:ind w:left="3007" w:hanging="360"/>
      </w:pPr>
      <w:rPr>
        <w:rFonts w:hint="default"/>
        <w:lang w:val="en-US" w:eastAsia="en-US" w:bidi="ar-SA"/>
      </w:rPr>
    </w:lvl>
    <w:lvl w:ilvl="7" w:tplc="A408484E">
      <w:numFmt w:val="bullet"/>
      <w:lvlText w:val="•"/>
      <w:lvlJc w:val="left"/>
      <w:pPr>
        <w:ind w:left="3429" w:hanging="360"/>
      </w:pPr>
      <w:rPr>
        <w:rFonts w:hint="default"/>
        <w:lang w:val="en-US" w:eastAsia="en-US" w:bidi="ar-SA"/>
      </w:rPr>
    </w:lvl>
    <w:lvl w:ilvl="8" w:tplc="5DC84914">
      <w:numFmt w:val="bullet"/>
      <w:lvlText w:val="•"/>
      <w:lvlJc w:val="left"/>
      <w:pPr>
        <w:ind w:left="3850" w:hanging="360"/>
      </w:pPr>
      <w:rPr>
        <w:rFonts w:hint="default"/>
        <w:lang w:val="en-US" w:eastAsia="en-US" w:bidi="ar-SA"/>
      </w:rPr>
    </w:lvl>
  </w:abstractNum>
  <w:abstractNum w:abstractNumId="6" w15:restartNumberingAfterBreak="0">
    <w:nsid w:val="0ACC632A"/>
    <w:multiLevelType w:val="hybridMultilevel"/>
    <w:tmpl w:val="15248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F863F7"/>
    <w:multiLevelType w:val="hybridMultilevel"/>
    <w:tmpl w:val="0268961A"/>
    <w:lvl w:ilvl="0" w:tplc="12768058">
      <w:start w:val="1"/>
      <w:numFmt w:val="bullet"/>
      <w:pStyle w:val="Subtit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92E0F"/>
    <w:multiLevelType w:val="hybridMultilevel"/>
    <w:tmpl w:val="5E26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4358CF"/>
    <w:multiLevelType w:val="hybridMultilevel"/>
    <w:tmpl w:val="265E325E"/>
    <w:lvl w:ilvl="0" w:tplc="1E089C9E">
      <w:numFmt w:val="bullet"/>
      <w:lvlText w:val="•"/>
      <w:lvlJc w:val="left"/>
      <w:pPr>
        <w:ind w:left="720" w:hanging="360"/>
      </w:pPr>
      <w:rPr>
        <w:rFonts w:ascii="Calibri" w:eastAsia="Helvetica 45 Light"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E5063B"/>
    <w:multiLevelType w:val="hybridMultilevel"/>
    <w:tmpl w:val="703E8136"/>
    <w:lvl w:ilvl="0" w:tplc="9836E63A">
      <w:numFmt w:val="bullet"/>
      <w:lvlText w:val="•"/>
      <w:lvlJc w:val="left"/>
      <w:pPr>
        <w:ind w:left="1139"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C14E5DF6">
      <w:numFmt w:val="bullet"/>
      <w:lvlText w:val="•"/>
      <w:lvlJc w:val="left"/>
      <w:pPr>
        <w:ind w:left="1742" w:hanging="360"/>
      </w:pPr>
      <w:rPr>
        <w:rFonts w:hint="default"/>
        <w:lang w:val="en-US" w:eastAsia="en-US" w:bidi="ar-SA"/>
      </w:rPr>
    </w:lvl>
    <w:lvl w:ilvl="2" w:tplc="1FCC5732">
      <w:numFmt w:val="bullet"/>
      <w:lvlText w:val="•"/>
      <w:lvlJc w:val="left"/>
      <w:pPr>
        <w:ind w:left="2345" w:hanging="360"/>
      </w:pPr>
      <w:rPr>
        <w:rFonts w:hint="default"/>
        <w:lang w:val="en-US" w:eastAsia="en-US" w:bidi="ar-SA"/>
      </w:rPr>
    </w:lvl>
    <w:lvl w:ilvl="3" w:tplc="946098A2">
      <w:numFmt w:val="bullet"/>
      <w:lvlText w:val="•"/>
      <w:lvlJc w:val="left"/>
      <w:pPr>
        <w:ind w:left="2948" w:hanging="360"/>
      </w:pPr>
      <w:rPr>
        <w:rFonts w:hint="default"/>
        <w:lang w:val="en-US" w:eastAsia="en-US" w:bidi="ar-SA"/>
      </w:rPr>
    </w:lvl>
    <w:lvl w:ilvl="4" w:tplc="275A1E2C">
      <w:numFmt w:val="bullet"/>
      <w:lvlText w:val="•"/>
      <w:lvlJc w:val="left"/>
      <w:pPr>
        <w:ind w:left="3551" w:hanging="360"/>
      </w:pPr>
      <w:rPr>
        <w:rFonts w:hint="default"/>
        <w:lang w:val="en-US" w:eastAsia="en-US" w:bidi="ar-SA"/>
      </w:rPr>
    </w:lvl>
    <w:lvl w:ilvl="5" w:tplc="DD861870">
      <w:numFmt w:val="bullet"/>
      <w:lvlText w:val="•"/>
      <w:lvlJc w:val="left"/>
      <w:pPr>
        <w:ind w:left="4154" w:hanging="360"/>
      </w:pPr>
      <w:rPr>
        <w:rFonts w:hint="default"/>
        <w:lang w:val="en-US" w:eastAsia="en-US" w:bidi="ar-SA"/>
      </w:rPr>
    </w:lvl>
    <w:lvl w:ilvl="6" w:tplc="F6085052">
      <w:numFmt w:val="bullet"/>
      <w:lvlText w:val="•"/>
      <w:lvlJc w:val="left"/>
      <w:pPr>
        <w:ind w:left="4756" w:hanging="360"/>
      </w:pPr>
      <w:rPr>
        <w:rFonts w:hint="default"/>
        <w:lang w:val="en-US" w:eastAsia="en-US" w:bidi="ar-SA"/>
      </w:rPr>
    </w:lvl>
    <w:lvl w:ilvl="7" w:tplc="E3A4C7C0">
      <w:numFmt w:val="bullet"/>
      <w:lvlText w:val="•"/>
      <w:lvlJc w:val="left"/>
      <w:pPr>
        <w:ind w:left="5359" w:hanging="360"/>
      </w:pPr>
      <w:rPr>
        <w:rFonts w:hint="default"/>
        <w:lang w:val="en-US" w:eastAsia="en-US" w:bidi="ar-SA"/>
      </w:rPr>
    </w:lvl>
    <w:lvl w:ilvl="8" w:tplc="8C3EA512">
      <w:numFmt w:val="bullet"/>
      <w:lvlText w:val="•"/>
      <w:lvlJc w:val="left"/>
      <w:pPr>
        <w:ind w:left="5962" w:hanging="360"/>
      </w:pPr>
      <w:rPr>
        <w:rFonts w:hint="default"/>
        <w:lang w:val="en-US" w:eastAsia="en-US" w:bidi="ar-SA"/>
      </w:rPr>
    </w:lvl>
  </w:abstractNum>
  <w:abstractNum w:abstractNumId="11" w15:restartNumberingAfterBreak="0">
    <w:nsid w:val="14985166"/>
    <w:multiLevelType w:val="hybridMultilevel"/>
    <w:tmpl w:val="EC24D32C"/>
    <w:lvl w:ilvl="0" w:tplc="1E089C9E">
      <w:numFmt w:val="bullet"/>
      <w:lvlText w:val="•"/>
      <w:lvlJc w:val="left"/>
      <w:pPr>
        <w:ind w:left="720" w:hanging="360"/>
      </w:pPr>
      <w:rPr>
        <w:rFonts w:ascii="Calibri" w:eastAsia="Helvetica 45 Light"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7B7265"/>
    <w:multiLevelType w:val="hybridMultilevel"/>
    <w:tmpl w:val="881E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3B33D7"/>
    <w:multiLevelType w:val="hybridMultilevel"/>
    <w:tmpl w:val="8BA0FC86"/>
    <w:lvl w:ilvl="0" w:tplc="2C320240">
      <w:start w:val="1"/>
      <w:numFmt w:val="bullet"/>
      <w:pStyle w:val="Textcriticalblu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64750C"/>
    <w:multiLevelType w:val="hybridMultilevel"/>
    <w:tmpl w:val="238E895E"/>
    <w:lvl w:ilvl="0" w:tplc="447A8A6E">
      <w:numFmt w:val="bullet"/>
      <w:lvlText w:val="•"/>
      <w:lvlJc w:val="left"/>
      <w:pPr>
        <w:ind w:left="1139"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0672AAC8">
      <w:numFmt w:val="bullet"/>
      <w:lvlText w:val="•"/>
      <w:lvlJc w:val="left"/>
      <w:pPr>
        <w:ind w:left="1742" w:hanging="360"/>
      </w:pPr>
      <w:rPr>
        <w:rFonts w:hint="default"/>
        <w:lang w:val="en-US" w:eastAsia="en-US" w:bidi="ar-SA"/>
      </w:rPr>
    </w:lvl>
    <w:lvl w:ilvl="2" w:tplc="255EE7A8">
      <w:numFmt w:val="bullet"/>
      <w:lvlText w:val="•"/>
      <w:lvlJc w:val="left"/>
      <w:pPr>
        <w:ind w:left="2345" w:hanging="360"/>
      </w:pPr>
      <w:rPr>
        <w:rFonts w:hint="default"/>
        <w:lang w:val="en-US" w:eastAsia="en-US" w:bidi="ar-SA"/>
      </w:rPr>
    </w:lvl>
    <w:lvl w:ilvl="3" w:tplc="D602B242">
      <w:numFmt w:val="bullet"/>
      <w:lvlText w:val="•"/>
      <w:lvlJc w:val="left"/>
      <w:pPr>
        <w:ind w:left="2948" w:hanging="360"/>
      </w:pPr>
      <w:rPr>
        <w:rFonts w:hint="default"/>
        <w:lang w:val="en-US" w:eastAsia="en-US" w:bidi="ar-SA"/>
      </w:rPr>
    </w:lvl>
    <w:lvl w:ilvl="4" w:tplc="27E036EA">
      <w:numFmt w:val="bullet"/>
      <w:lvlText w:val="•"/>
      <w:lvlJc w:val="left"/>
      <w:pPr>
        <w:ind w:left="3551" w:hanging="360"/>
      </w:pPr>
      <w:rPr>
        <w:rFonts w:hint="default"/>
        <w:lang w:val="en-US" w:eastAsia="en-US" w:bidi="ar-SA"/>
      </w:rPr>
    </w:lvl>
    <w:lvl w:ilvl="5" w:tplc="2EB07B1E">
      <w:numFmt w:val="bullet"/>
      <w:lvlText w:val="•"/>
      <w:lvlJc w:val="left"/>
      <w:pPr>
        <w:ind w:left="4154" w:hanging="360"/>
      </w:pPr>
      <w:rPr>
        <w:rFonts w:hint="default"/>
        <w:lang w:val="en-US" w:eastAsia="en-US" w:bidi="ar-SA"/>
      </w:rPr>
    </w:lvl>
    <w:lvl w:ilvl="6" w:tplc="9452817E">
      <w:numFmt w:val="bullet"/>
      <w:lvlText w:val="•"/>
      <w:lvlJc w:val="left"/>
      <w:pPr>
        <w:ind w:left="4756" w:hanging="360"/>
      </w:pPr>
      <w:rPr>
        <w:rFonts w:hint="default"/>
        <w:lang w:val="en-US" w:eastAsia="en-US" w:bidi="ar-SA"/>
      </w:rPr>
    </w:lvl>
    <w:lvl w:ilvl="7" w:tplc="50A0892A">
      <w:numFmt w:val="bullet"/>
      <w:lvlText w:val="•"/>
      <w:lvlJc w:val="left"/>
      <w:pPr>
        <w:ind w:left="5359" w:hanging="360"/>
      </w:pPr>
      <w:rPr>
        <w:rFonts w:hint="default"/>
        <w:lang w:val="en-US" w:eastAsia="en-US" w:bidi="ar-SA"/>
      </w:rPr>
    </w:lvl>
    <w:lvl w:ilvl="8" w:tplc="8A1A7C94">
      <w:numFmt w:val="bullet"/>
      <w:lvlText w:val="•"/>
      <w:lvlJc w:val="left"/>
      <w:pPr>
        <w:ind w:left="5962" w:hanging="360"/>
      </w:pPr>
      <w:rPr>
        <w:rFonts w:hint="default"/>
        <w:lang w:val="en-US" w:eastAsia="en-US" w:bidi="ar-SA"/>
      </w:rPr>
    </w:lvl>
  </w:abstractNum>
  <w:abstractNum w:abstractNumId="15" w15:restartNumberingAfterBreak="0">
    <w:nsid w:val="218B7C21"/>
    <w:multiLevelType w:val="hybridMultilevel"/>
    <w:tmpl w:val="81B43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B1CAF"/>
    <w:multiLevelType w:val="hybridMultilevel"/>
    <w:tmpl w:val="4C04B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480DF3"/>
    <w:multiLevelType w:val="hybridMultilevel"/>
    <w:tmpl w:val="C548D880"/>
    <w:lvl w:ilvl="0" w:tplc="3F027CAC">
      <w:numFmt w:val="bullet"/>
      <w:lvlText w:val="•"/>
      <w:lvlJc w:val="left"/>
      <w:pPr>
        <w:ind w:left="1139"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6F2660E8">
      <w:numFmt w:val="bullet"/>
      <w:lvlText w:val="•"/>
      <w:lvlJc w:val="left"/>
      <w:pPr>
        <w:ind w:left="1742" w:hanging="360"/>
      </w:pPr>
      <w:rPr>
        <w:rFonts w:hint="default"/>
        <w:lang w:val="en-US" w:eastAsia="en-US" w:bidi="ar-SA"/>
      </w:rPr>
    </w:lvl>
    <w:lvl w:ilvl="2" w:tplc="02024E7E">
      <w:numFmt w:val="bullet"/>
      <w:lvlText w:val="•"/>
      <w:lvlJc w:val="left"/>
      <w:pPr>
        <w:ind w:left="2345" w:hanging="360"/>
      </w:pPr>
      <w:rPr>
        <w:rFonts w:hint="default"/>
        <w:lang w:val="en-US" w:eastAsia="en-US" w:bidi="ar-SA"/>
      </w:rPr>
    </w:lvl>
    <w:lvl w:ilvl="3" w:tplc="8820BA08">
      <w:numFmt w:val="bullet"/>
      <w:lvlText w:val="•"/>
      <w:lvlJc w:val="left"/>
      <w:pPr>
        <w:ind w:left="2948" w:hanging="360"/>
      </w:pPr>
      <w:rPr>
        <w:rFonts w:hint="default"/>
        <w:lang w:val="en-US" w:eastAsia="en-US" w:bidi="ar-SA"/>
      </w:rPr>
    </w:lvl>
    <w:lvl w:ilvl="4" w:tplc="7834DA72">
      <w:numFmt w:val="bullet"/>
      <w:lvlText w:val="•"/>
      <w:lvlJc w:val="left"/>
      <w:pPr>
        <w:ind w:left="3551" w:hanging="360"/>
      </w:pPr>
      <w:rPr>
        <w:rFonts w:hint="default"/>
        <w:lang w:val="en-US" w:eastAsia="en-US" w:bidi="ar-SA"/>
      </w:rPr>
    </w:lvl>
    <w:lvl w:ilvl="5" w:tplc="EC04EA8C">
      <w:numFmt w:val="bullet"/>
      <w:lvlText w:val="•"/>
      <w:lvlJc w:val="left"/>
      <w:pPr>
        <w:ind w:left="4154" w:hanging="360"/>
      </w:pPr>
      <w:rPr>
        <w:rFonts w:hint="default"/>
        <w:lang w:val="en-US" w:eastAsia="en-US" w:bidi="ar-SA"/>
      </w:rPr>
    </w:lvl>
    <w:lvl w:ilvl="6" w:tplc="892AA9D8">
      <w:numFmt w:val="bullet"/>
      <w:lvlText w:val="•"/>
      <w:lvlJc w:val="left"/>
      <w:pPr>
        <w:ind w:left="4756" w:hanging="360"/>
      </w:pPr>
      <w:rPr>
        <w:rFonts w:hint="default"/>
        <w:lang w:val="en-US" w:eastAsia="en-US" w:bidi="ar-SA"/>
      </w:rPr>
    </w:lvl>
    <w:lvl w:ilvl="7" w:tplc="58EA707C">
      <w:numFmt w:val="bullet"/>
      <w:lvlText w:val="•"/>
      <w:lvlJc w:val="left"/>
      <w:pPr>
        <w:ind w:left="5359" w:hanging="360"/>
      </w:pPr>
      <w:rPr>
        <w:rFonts w:hint="default"/>
        <w:lang w:val="en-US" w:eastAsia="en-US" w:bidi="ar-SA"/>
      </w:rPr>
    </w:lvl>
    <w:lvl w:ilvl="8" w:tplc="CE040240">
      <w:numFmt w:val="bullet"/>
      <w:lvlText w:val="•"/>
      <w:lvlJc w:val="left"/>
      <w:pPr>
        <w:ind w:left="5962" w:hanging="360"/>
      </w:pPr>
      <w:rPr>
        <w:rFonts w:hint="default"/>
        <w:lang w:val="en-US" w:eastAsia="en-US" w:bidi="ar-SA"/>
      </w:rPr>
    </w:lvl>
  </w:abstractNum>
  <w:abstractNum w:abstractNumId="18" w15:restartNumberingAfterBreak="0">
    <w:nsid w:val="30E3363C"/>
    <w:multiLevelType w:val="hybridMultilevel"/>
    <w:tmpl w:val="A614C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FF671A"/>
    <w:multiLevelType w:val="hybridMultilevel"/>
    <w:tmpl w:val="2A3A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CD6A90"/>
    <w:multiLevelType w:val="hybridMultilevel"/>
    <w:tmpl w:val="DCE0F762"/>
    <w:lvl w:ilvl="0" w:tplc="F8CC7262">
      <w:numFmt w:val="bullet"/>
      <w:lvlText w:val="•"/>
      <w:lvlJc w:val="left"/>
      <w:pPr>
        <w:ind w:left="475"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7630AF04">
      <w:numFmt w:val="bullet"/>
      <w:lvlText w:val="•"/>
      <w:lvlJc w:val="left"/>
      <w:pPr>
        <w:ind w:left="901" w:hanging="360"/>
      </w:pPr>
      <w:rPr>
        <w:rFonts w:hint="default"/>
        <w:lang w:val="en-US" w:eastAsia="en-US" w:bidi="ar-SA"/>
      </w:rPr>
    </w:lvl>
    <w:lvl w:ilvl="2" w:tplc="D4A2F4B2">
      <w:numFmt w:val="bullet"/>
      <w:lvlText w:val="•"/>
      <w:lvlJc w:val="left"/>
      <w:pPr>
        <w:ind w:left="1322" w:hanging="360"/>
      </w:pPr>
      <w:rPr>
        <w:rFonts w:hint="default"/>
        <w:lang w:val="en-US" w:eastAsia="en-US" w:bidi="ar-SA"/>
      </w:rPr>
    </w:lvl>
    <w:lvl w:ilvl="3" w:tplc="E89C5E98">
      <w:numFmt w:val="bullet"/>
      <w:lvlText w:val="•"/>
      <w:lvlJc w:val="left"/>
      <w:pPr>
        <w:ind w:left="1743" w:hanging="360"/>
      </w:pPr>
      <w:rPr>
        <w:rFonts w:hint="default"/>
        <w:lang w:val="en-US" w:eastAsia="en-US" w:bidi="ar-SA"/>
      </w:rPr>
    </w:lvl>
    <w:lvl w:ilvl="4" w:tplc="3FE4674C">
      <w:numFmt w:val="bullet"/>
      <w:lvlText w:val="•"/>
      <w:lvlJc w:val="left"/>
      <w:pPr>
        <w:ind w:left="2165" w:hanging="360"/>
      </w:pPr>
      <w:rPr>
        <w:rFonts w:hint="default"/>
        <w:lang w:val="en-US" w:eastAsia="en-US" w:bidi="ar-SA"/>
      </w:rPr>
    </w:lvl>
    <w:lvl w:ilvl="5" w:tplc="461897D0">
      <w:numFmt w:val="bullet"/>
      <w:lvlText w:val="•"/>
      <w:lvlJc w:val="left"/>
      <w:pPr>
        <w:ind w:left="2586" w:hanging="360"/>
      </w:pPr>
      <w:rPr>
        <w:rFonts w:hint="default"/>
        <w:lang w:val="en-US" w:eastAsia="en-US" w:bidi="ar-SA"/>
      </w:rPr>
    </w:lvl>
    <w:lvl w:ilvl="6" w:tplc="ACC0B524">
      <w:numFmt w:val="bullet"/>
      <w:lvlText w:val="•"/>
      <w:lvlJc w:val="left"/>
      <w:pPr>
        <w:ind w:left="3007" w:hanging="360"/>
      </w:pPr>
      <w:rPr>
        <w:rFonts w:hint="default"/>
        <w:lang w:val="en-US" w:eastAsia="en-US" w:bidi="ar-SA"/>
      </w:rPr>
    </w:lvl>
    <w:lvl w:ilvl="7" w:tplc="9FA27C56">
      <w:numFmt w:val="bullet"/>
      <w:lvlText w:val="•"/>
      <w:lvlJc w:val="left"/>
      <w:pPr>
        <w:ind w:left="3429" w:hanging="360"/>
      </w:pPr>
      <w:rPr>
        <w:rFonts w:hint="default"/>
        <w:lang w:val="en-US" w:eastAsia="en-US" w:bidi="ar-SA"/>
      </w:rPr>
    </w:lvl>
    <w:lvl w:ilvl="8" w:tplc="8612EA92">
      <w:numFmt w:val="bullet"/>
      <w:lvlText w:val="•"/>
      <w:lvlJc w:val="left"/>
      <w:pPr>
        <w:ind w:left="3850" w:hanging="360"/>
      </w:pPr>
      <w:rPr>
        <w:rFonts w:hint="default"/>
        <w:lang w:val="en-US" w:eastAsia="en-US" w:bidi="ar-SA"/>
      </w:rPr>
    </w:lvl>
  </w:abstractNum>
  <w:abstractNum w:abstractNumId="21" w15:restartNumberingAfterBreak="0">
    <w:nsid w:val="3B167CD4"/>
    <w:multiLevelType w:val="hybridMultilevel"/>
    <w:tmpl w:val="342CFF8C"/>
    <w:lvl w:ilvl="0" w:tplc="673CC992">
      <w:numFmt w:val="bullet"/>
      <w:lvlText w:val="•"/>
      <w:lvlJc w:val="left"/>
      <w:pPr>
        <w:ind w:left="2071"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6BFCF9A6">
      <w:numFmt w:val="bullet"/>
      <w:lvlText w:val="•"/>
      <w:lvlJc w:val="left"/>
      <w:pPr>
        <w:ind w:left="3062" w:hanging="360"/>
      </w:pPr>
      <w:rPr>
        <w:rFonts w:hint="default"/>
        <w:lang w:val="en-US" w:eastAsia="en-US" w:bidi="ar-SA"/>
      </w:rPr>
    </w:lvl>
    <w:lvl w:ilvl="2" w:tplc="17488A36">
      <w:numFmt w:val="bullet"/>
      <w:lvlText w:val="•"/>
      <w:lvlJc w:val="left"/>
      <w:pPr>
        <w:ind w:left="4045" w:hanging="360"/>
      </w:pPr>
      <w:rPr>
        <w:rFonts w:hint="default"/>
        <w:lang w:val="en-US" w:eastAsia="en-US" w:bidi="ar-SA"/>
      </w:rPr>
    </w:lvl>
    <w:lvl w:ilvl="3" w:tplc="A64C19D2">
      <w:numFmt w:val="bullet"/>
      <w:lvlText w:val="•"/>
      <w:lvlJc w:val="left"/>
      <w:pPr>
        <w:ind w:left="5027" w:hanging="360"/>
      </w:pPr>
      <w:rPr>
        <w:rFonts w:hint="default"/>
        <w:lang w:val="en-US" w:eastAsia="en-US" w:bidi="ar-SA"/>
      </w:rPr>
    </w:lvl>
    <w:lvl w:ilvl="4" w:tplc="015224AC">
      <w:numFmt w:val="bullet"/>
      <w:lvlText w:val="•"/>
      <w:lvlJc w:val="left"/>
      <w:pPr>
        <w:ind w:left="6010" w:hanging="360"/>
      </w:pPr>
      <w:rPr>
        <w:rFonts w:hint="default"/>
        <w:lang w:val="en-US" w:eastAsia="en-US" w:bidi="ar-SA"/>
      </w:rPr>
    </w:lvl>
    <w:lvl w:ilvl="5" w:tplc="56428626">
      <w:numFmt w:val="bullet"/>
      <w:lvlText w:val="•"/>
      <w:lvlJc w:val="left"/>
      <w:pPr>
        <w:ind w:left="6992" w:hanging="360"/>
      </w:pPr>
      <w:rPr>
        <w:rFonts w:hint="default"/>
        <w:lang w:val="en-US" w:eastAsia="en-US" w:bidi="ar-SA"/>
      </w:rPr>
    </w:lvl>
    <w:lvl w:ilvl="6" w:tplc="D4D20424">
      <w:numFmt w:val="bullet"/>
      <w:lvlText w:val="•"/>
      <w:lvlJc w:val="left"/>
      <w:pPr>
        <w:ind w:left="7975" w:hanging="360"/>
      </w:pPr>
      <w:rPr>
        <w:rFonts w:hint="default"/>
        <w:lang w:val="en-US" w:eastAsia="en-US" w:bidi="ar-SA"/>
      </w:rPr>
    </w:lvl>
    <w:lvl w:ilvl="7" w:tplc="4A527C28">
      <w:numFmt w:val="bullet"/>
      <w:lvlText w:val="•"/>
      <w:lvlJc w:val="left"/>
      <w:pPr>
        <w:ind w:left="8957" w:hanging="360"/>
      </w:pPr>
      <w:rPr>
        <w:rFonts w:hint="default"/>
        <w:lang w:val="en-US" w:eastAsia="en-US" w:bidi="ar-SA"/>
      </w:rPr>
    </w:lvl>
    <w:lvl w:ilvl="8" w:tplc="9F8EABCA">
      <w:numFmt w:val="bullet"/>
      <w:lvlText w:val="•"/>
      <w:lvlJc w:val="left"/>
      <w:pPr>
        <w:ind w:left="9940" w:hanging="360"/>
      </w:pPr>
      <w:rPr>
        <w:rFonts w:hint="default"/>
        <w:lang w:val="en-US" w:eastAsia="en-US" w:bidi="ar-SA"/>
      </w:rPr>
    </w:lvl>
  </w:abstractNum>
  <w:abstractNum w:abstractNumId="22" w15:restartNumberingAfterBreak="0">
    <w:nsid w:val="3F7933A5"/>
    <w:multiLevelType w:val="hybridMultilevel"/>
    <w:tmpl w:val="058C0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D02DD8"/>
    <w:multiLevelType w:val="hybridMultilevel"/>
    <w:tmpl w:val="1EAC1970"/>
    <w:lvl w:ilvl="0" w:tplc="1E089C9E">
      <w:numFmt w:val="bullet"/>
      <w:lvlText w:val="•"/>
      <w:lvlJc w:val="left"/>
      <w:pPr>
        <w:ind w:left="720" w:hanging="360"/>
      </w:pPr>
      <w:rPr>
        <w:rFonts w:ascii="Calibri" w:eastAsia="Helvetica 45 Light"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350AD6"/>
    <w:multiLevelType w:val="hybridMultilevel"/>
    <w:tmpl w:val="531A6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951E0C"/>
    <w:multiLevelType w:val="hybridMultilevel"/>
    <w:tmpl w:val="C3308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814443"/>
    <w:multiLevelType w:val="hybridMultilevel"/>
    <w:tmpl w:val="ECE81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4F29FF"/>
    <w:multiLevelType w:val="hybridMultilevel"/>
    <w:tmpl w:val="9A4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F34DAA"/>
    <w:multiLevelType w:val="hybridMultilevel"/>
    <w:tmpl w:val="5BA88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573333"/>
    <w:multiLevelType w:val="hybridMultilevel"/>
    <w:tmpl w:val="BDF0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FC3DBD"/>
    <w:multiLevelType w:val="hybridMultilevel"/>
    <w:tmpl w:val="585E8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626EE9"/>
    <w:multiLevelType w:val="hybridMultilevel"/>
    <w:tmpl w:val="85D49AE4"/>
    <w:lvl w:ilvl="0" w:tplc="A8D44D82">
      <w:numFmt w:val="bullet"/>
      <w:lvlText w:val="•"/>
      <w:lvlJc w:val="left"/>
      <w:pPr>
        <w:ind w:left="1139"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E38AD9B0">
      <w:numFmt w:val="bullet"/>
      <w:lvlText w:val="•"/>
      <w:lvlJc w:val="left"/>
      <w:pPr>
        <w:ind w:left="1742" w:hanging="360"/>
      </w:pPr>
      <w:rPr>
        <w:rFonts w:hint="default"/>
        <w:lang w:val="en-US" w:eastAsia="en-US" w:bidi="ar-SA"/>
      </w:rPr>
    </w:lvl>
    <w:lvl w:ilvl="2" w:tplc="C5840B26">
      <w:numFmt w:val="bullet"/>
      <w:lvlText w:val="•"/>
      <w:lvlJc w:val="left"/>
      <w:pPr>
        <w:ind w:left="2345" w:hanging="360"/>
      </w:pPr>
      <w:rPr>
        <w:rFonts w:hint="default"/>
        <w:lang w:val="en-US" w:eastAsia="en-US" w:bidi="ar-SA"/>
      </w:rPr>
    </w:lvl>
    <w:lvl w:ilvl="3" w:tplc="129EB412">
      <w:numFmt w:val="bullet"/>
      <w:lvlText w:val="•"/>
      <w:lvlJc w:val="left"/>
      <w:pPr>
        <w:ind w:left="2948" w:hanging="360"/>
      </w:pPr>
      <w:rPr>
        <w:rFonts w:hint="default"/>
        <w:lang w:val="en-US" w:eastAsia="en-US" w:bidi="ar-SA"/>
      </w:rPr>
    </w:lvl>
    <w:lvl w:ilvl="4" w:tplc="82D6E00A">
      <w:numFmt w:val="bullet"/>
      <w:lvlText w:val="•"/>
      <w:lvlJc w:val="left"/>
      <w:pPr>
        <w:ind w:left="3551" w:hanging="360"/>
      </w:pPr>
      <w:rPr>
        <w:rFonts w:hint="default"/>
        <w:lang w:val="en-US" w:eastAsia="en-US" w:bidi="ar-SA"/>
      </w:rPr>
    </w:lvl>
    <w:lvl w:ilvl="5" w:tplc="937EC862">
      <w:numFmt w:val="bullet"/>
      <w:lvlText w:val="•"/>
      <w:lvlJc w:val="left"/>
      <w:pPr>
        <w:ind w:left="4154" w:hanging="360"/>
      </w:pPr>
      <w:rPr>
        <w:rFonts w:hint="default"/>
        <w:lang w:val="en-US" w:eastAsia="en-US" w:bidi="ar-SA"/>
      </w:rPr>
    </w:lvl>
    <w:lvl w:ilvl="6" w:tplc="130C20F2">
      <w:numFmt w:val="bullet"/>
      <w:lvlText w:val="•"/>
      <w:lvlJc w:val="left"/>
      <w:pPr>
        <w:ind w:left="4756" w:hanging="360"/>
      </w:pPr>
      <w:rPr>
        <w:rFonts w:hint="default"/>
        <w:lang w:val="en-US" w:eastAsia="en-US" w:bidi="ar-SA"/>
      </w:rPr>
    </w:lvl>
    <w:lvl w:ilvl="7" w:tplc="4FD651CA">
      <w:numFmt w:val="bullet"/>
      <w:lvlText w:val="•"/>
      <w:lvlJc w:val="left"/>
      <w:pPr>
        <w:ind w:left="5359" w:hanging="360"/>
      </w:pPr>
      <w:rPr>
        <w:rFonts w:hint="default"/>
        <w:lang w:val="en-US" w:eastAsia="en-US" w:bidi="ar-SA"/>
      </w:rPr>
    </w:lvl>
    <w:lvl w:ilvl="8" w:tplc="1A5EDC12">
      <w:numFmt w:val="bullet"/>
      <w:lvlText w:val="•"/>
      <w:lvlJc w:val="left"/>
      <w:pPr>
        <w:ind w:left="5962" w:hanging="360"/>
      </w:pPr>
      <w:rPr>
        <w:rFonts w:hint="default"/>
        <w:lang w:val="en-US" w:eastAsia="en-US" w:bidi="ar-SA"/>
      </w:rPr>
    </w:lvl>
  </w:abstractNum>
  <w:abstractNum w:abstractNumId="32" w15:restartNumberingAfterBreak="0">
    <w:nsid w:val="638D76D3"/>
    <w:multiLevelType w:val="hybridMultilevel"/>
    <w:tmpl w:val="AD8EC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BE28EC"/>
    <w:multiLevelType w:val="hybridMultilevel"/>
    <w:tmpl w:val="3BC8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E7305D"/>
    <w:multiLevelType w:val="hybridMultilevel"/>
    <w:tmpl w:val="5E1CD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384BFB"/>
    <w:multiLevelType w:val="hybridMultilevel"/>
    <w:tmpl w:val="4028C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F712CD"/>
    <w:multiLevelType w:val="hybridMultilevel"/>
    <w:tmpl w:val="FDA0A8FA"/>
    <w:lvl w:ilvl="0" w:tplc="072A1BA4">
      <w:numFmt w:val="bullet"/>
      <w:lvlText w:val="•"/>
      <w:lvlJc w:val="left"/>
      <w:pPr>
        <w:ind w:left="475" w:hanging="360"/>
      </w:pPr>
      <w:rPr>
        <w:rFonts w:ascii="Helvetica 45 Light" w:eastAsia="Helvetica 45 Light" w:hAnsi="Helvetica 45 Light" w:cs="Helvetica 45 Light" w:hint="default"/>
        <w:b w:val="0"/>
        <w:bCs w:val="0"/>
        <w:i w:val="0"/>
        <w:iCs w:val="0"/>
        <w:color w:val="231F20"/>
        <w:spacing w:val="0"/>
        <w:w w:val="100"/>
        <w:sz w:val="22"/>
        <w:szCs w:val="22"/>
        <w:lang w:val="en-US" w:eastAsia="en-US" w:bidi="ar-SA"/>
      </w:rPr>
    </w:lvl>
    <w:lvl w:ilvl="1" w:tplc="E2CEB6FC">
      <w:numFmt w:val="bullet"/>
      <w:lvlText w:val="•"/>
      <w:lvlJc w:val="left"/>
      <w:pPr>
        <w:ind w:left="901" w:hanging="360"/>
      </w:pPr>
      <w:rPr>
        <w:rFonts w:hint="default"/>
        <w:lang w:val="en-US" w:eastAsia="en-US" w:bidi="ar-SA"/>
      </w:rPr>
    </w:lvl>
    <w:lvl w:ilvl="2" w:tplc="7C0E8156">
      <w:numFmt w:val="bullet"/>
      <w:lvlText w:val="•"/>
      <w:lvlJc w:val="left"/>
      <w:pPr>
        <w:ind w:left="1322" w:hanging="360"/>
      </w:pPr>
      <w:rPr>
        <w:rFonts w:hint="default"/>
        <w:lang w:val="en-US" w:eastAsia="en-US" w:bidi="ar-SA"/>
      </w:rPr>
    </w:lvl>
    <w:lvl w:ilvl="3" w:tplc="30DE0860">
      <w:numFmt w:val="bullet"/>
      <w:lvlText w:val="•"/>
      <w:lvlJc w:val="left"/>
      <w:pPr>
        <w:ind w:left="1743" w:hanging="360"/>
      </w:pPr>
      <w:rPr>
        <w:rFonts w:hint="default"/>
        <w:lang w:val="en-US" w:eastAsia="en-US" w:bidi="ar-SA"/>
      </w:rPr>
    </w:lvl>
    <w:lvl w:ilvl="4" w:tplc="BBB22D42">
      <w:numFmt w:val="bullet"/>
      <w:lvlText w:val="•"/>
      <w:lvlJc w:val="left"/>
      <w:pPr>
        <w:ind w:left="2165" w:hanging="360"/>
      </w:pPr>
      <w:rPr>
        <w:rFonts w:hint="default"/>
        <w:lang w:val="en-US" w:eastAsia="en-US" w:bidi="ar-SA"/>
      </w:rPr>
    </w:lvl>
    <w:lvl w:ilvl="5" w:tplc="BDC8452A">
      <w:numFmt w:val="bullet"/>
      <w:lvlText w:val="•"/>
      <w:lvlJc w:val="left"/>
      <w:pPr>
        <w:ind w:left="2586" w:hanging="360"/>
      </w:pPr>
      <w:rPr>
        <w:rFonts w:hint="default"/>
        <w:lang w:val="en-US" w:eastAsia="en-US" w:bidi="ar-SA"/>
      </w:rPr>
    </w:lvl>
    <w:lvl w:ilvl="6" w:tplc="DA0A5DA4">
      <w:numFmt w:val="bullet"/>
      <w:lvlText w:val="•"/>
      <w:lvlJc w:val="left"/>
      <w:pPr>
        <w:ind w:left="3007" w:hanging="360"/>
      </w:pPr>
      <w:rPr>
        <w:rFonts w:hint="default"/>
        <w:lang w:val="en-US" w:eastAsia="en-US" w:bidi="ar-SA"/>
      </w:rPr>
    </w:lvl>
    <w:lvl w:ilvl="7" w:tplc="B57604B0">
      <w:numFmt w:val="bullet"/>
      <w:lvlText w:val="•"/>
      <w:lvlJc w:val="left"/>
      <w:pPr>
        <w:ind w:left="3429" w:hanging="360"/>
      </w:pPr>
      <w:rPr>
        <w:rFonts w:hint="default"/>
        <w:lang w:val="en-US" w:eastAsia="en-US" w:bidi="ar-SA"/>
      </w:rPr>
    </w:lvl>
    <w:lvl w:ilvl="8" w:tplc="24F65A7C">
      <w:numFmt w:val="bullet"/>
      <w:lvlText w:val="•"/>
      <w:lvlJc w:val="left"/>
      <w:pPr>
        <w:ind w:left="3850" w:hanging="360"/>
      </w:pPr>
      <w:rPr>
        <w:rFonts w:hint="default"/>
        <w:lang w:val="en-US" w:eastAsia="en-US" w:bidi="ar-SA"/>
      </w:rPr>
    </w:lvl>
  </w:abstractNum>
  <w:abstractNum w:abstractNumId="37" w15:restartNumberingAfterBreak="0">
    <w:nsid w:val="75C271F7"/>
    <w:multiLevelType w:val="hybridMultilevel"/>
    <w:tmpl w:val="9C20D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5295046">
    <w:abstractNumId w:val="7"/>
  </w:num>
  <w:num w:numId="2" w16cid:durableId="1946111963">
    <w:abstractNumId w:val="1"/>
  </w:num>
  <w:num w:numId="3" w16cid:durableId="1470825856">
    <w:abstractNumId w:val="13"/>
  </w:num>
  <w:num w:numId="4" w16cid:durableId="53553116">
    <w:abstractNumId w:val="29"/>
  </w:num>
  <w:num w:numId="5" w16cid:durableId="1109273875">
    <w:abstractNumId w:val="33"/>
  </w:num>
  <w:num w:numId="6" w16cid:durableId="520359710">
    <w:abstractNumId w:val="16"/>
  </w:num>
  <w:num w:numId="7" w16cid:durableId="1869678855">
    <w:abstractNumId w:val="37"/>
  </w:num>
  <w:num w:numId="8" w16cid:durableId="2129855267">
    <w:abstractNumId w:val="6"/>
  </w:num>
  <w:num w:numId="9" w16cid:durableId="1024750698">
    <w:abstractNumId w:val="34"/>
  </w:num>
  <w:num w:numId="10" w16cid:durableId="808866363">
    <w:abstractNumId w:val="32"/>
  </w:num>
  <w:num w:numId="11" w16cid:durableId="15929937">
    <w:abstractNumId w:val="26"/>
  </w:num>
  <w:num w:numId="12" w16cid:durableId="864906147">
    <w:abstractNumId w:val="15"/>
  </w:num>
  <w:num w:numId="13" w16cid:durableId="762339996">
    <w:abstractNumId w:val="27"/>
  </w:num>
  <w:num w:numId="14" w16cid:durableId="1809585029">
    <w:abstractNumId w:val="11"/>
  </w:num>
  <w:num w:numId="15" w16cid:durableId="660427562">
    <w:abstractNumId w:val="23"/>
  </w:num>
  <w:num w:numId="16" w16cid:durableId="2140562038">
    <w:abstractNumId w:val="9"/>
  </w:num>
  <w:num w:numId="17" w16cid:durableId="10934">
    <w:abstractNumId w:val="19"/>
  </w:num>
  <w:num w:numId="18" w16cid:durableId="1470826761">
    <w:abstractNumId w:val="28"/>
  </w:num>
  <w:num w:numId="19" w16cid:durableId="836070035">
    <w:abstractNumId w:val="35"/>
  </w:num>
  <w:num w:numId="20" w16cid:durableId="581372964">
    <w:abstractNumId w:val="30"/>
  </w:num>
  <w:num w:numId="21" w16cid:durableId="214658546">
    <w:abstractNumId w:val="21"/>
  </w:num>
  <w:num w:numId="22" w16cid:durableId="912466248">
    <w:abstractNumId w:val="4"/>
  </w:num>
  <w:num w:numId="23" w16cid:durableId="516771865">
    <w:abstractNumId w:val="3"/>
  </w:num>
  <w:num w:numId="24" w16cid:durableId="1419909955">
    <w:abstractNumId w:val="8"/>
  </w:num>
  <w:num w:numId="25" w16cid:durableId="1335181740">
    <w:abstractNumId w:val="14"/>
  </w:num>
  <w:num w:numId="26" w16cid:durableId="735470291">
    <w:abstractNumId w:val="20"/>
  </w:num>
  <w:num w:numId="27" w16cid:durableId="1940945360">
    <w:abstractNumId w:val="10"/>
  </w:num>
  <w:num w:numId="28" w16cid:durableId="1660766921">
    <w:abstractNumId w:val="5"/>
  </w:num>
  <w:num w:numId="29" w16cid:durableId="862597007">
    <w:abstractNumId w:val="17"/>
  </w:num>
  <w:num w:numId="30" w16cid:durableId="1277519503">
    <w:abstractNumId w:val="2"/>
  </w:num>
  <w:num w:numId="31" w16cid:durableId="1011952102">
    <w:abstractNumId w:val="36"/>
  </w:num>
  <w:num w:numId="32" w16cid:durableId="110711968">
    <w:abstractNumId w:val="31"/>
  </w:num>
  <w:num w:numId="33" w16cid:durableId="1238630692">
    <w:abstractNumId w:val="0"/>
  </w:num>
  <w:num w:numId="34" w16cid:durableId="110631391">
    <w:abstractNumId w:val="18"/>
  </w:num>
  <w:num w:numId="35" w16cid:durableId="1212763739">
    <w:abstractNumId w:val="22"/>
  </w:num>
  <w:num w:numId="36" w16cid:durableId="648241642">
    <w:abstractNumId w:val="12"/>
  </w:num>
  <w:num w:numId="37" w16cid:durableId="1285430001">
    <w:abstractNumId w:val="25"/>
  </w:num>
  <w:num w:numId="38" w16cid:durableId="2008558963">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52"/>
    <w:rsid w:val="0000044C"/>
    <w:rsid w:val="000016C7"/>
    <w:rsid w:val="00002111"/>
    <w:rsid w:val="00002DD3"/>
    <w:rsid w:val="00011AE6"/>
    <w:rsid w:val="000129A2"/>
    <w:rsid w:val="00014AEB"/>
    <w:rsid w:val="0002204E"/>
    <w:rsid w:val="0002213B"/>
    <w:rsid w:val="0002493F"/>
    <w:rsid w:val="00035A0A"/>
    <w:rsid w:val="00036A2F"/>
    <w:rsid w:val="0004384D"/>
    <w:rsid w:val="00043958"/>
    <w:rsid w:val="00054742"/>
    <w:rsid w:val="00054AB7"/>
    <w:rsid w:val="0005721C"/>
    <w:rsid w:val="00071D0C"/>
    <w:rsid w:val="000845D4"/>
    <w:rsid w:val="00085337"/>
    <w:rsid w:val="00086BE9"/>
    <w:rsid w:val="0009127D"/>
    <w:rsid w:val="000A0157"/>
    <w:rsid w:val="000A317D"/>
    <w:rsid w:val="000A3AEF"/>
    <w:rsid w:val="000A686F"/>
    <w:rsid w:val="000B1DE3"/>
    <w:rsid w:val="000B1FDA"/>
    <w:rsid w:val="000B39D4"/>
    <w:rsid w:val="000B6A4F"/>
    <w:rsid w:val="000C07AA"/>
    <w:rsid w:val="000C42DE"/>
    <w:rsid w:val="000C6F52"/>
    <w:rsid w:val="000E0065"/>
    <w:rsid w:val="000E0195"/>
    <w:rsid w:val="000E2AEE"/>
    <w:rsid w:val="000F001F"/>
    <w:rsid w:val="000F50F3"/>
    <w:rsid w:val="00100D44"/>
    <w:rsid w:val="00110AF8"/>
    <w:rsid w:val="00122807"/>
    <w:rsid w:val="001312A9"/>
    <w:rsid w:val="00131D49"/>
    <w:rsid w:val="001368A1"/>
    <w:rsid w:val="001372B3"/>
    <w:rsid w:val="00155ED9"/>
    <w:rsid w:val="00163437"/>
    <w:rsid w:val="00176961"/>
    <w:rsid w:val="00180744"/>
    <w:rsid w:val="00180C7B"/>
    <w:rsid w:val="001913AF"/>
    <w:rsid w:val="0019700A"/>
    <w:rsid w:val="00197877"/>
    <w:rsid w:val="001A3C80"/>
    <w:rsid w:val="001B3F95"/>
    <w:rsid w:val="001B7713"/>
    <w:rsid w:val="001E0369"/>
    <w:rsid w:val="001F224C"/>
    <w:rsid w:val="00207924"/>
    <w:rsid w:val="002119A9"/>
    <w:rsid w:val="002177FB"/>
    <w:rsid w:val="00231D08"/>
    <w:rsid w:val="00233DB7"/>
    <w:rsid w:val="00234E2E"/>
    <w:rsid w:val="00244091"/>
    <w:rsid w:val="00251146"/>
    <w:rsid w:val="00252E9A"/>
    <w:rsid w:val="00264371"/>
    <w:rsid w:val="00267903"/>
    <w:rsid w:val="00267C3B"/>
    <w:rsid w:val="00273165"/>
    <w:rsid w:val="00274624"/>
    <w:rsid w:val="00276756"/>
    <w:rsid w:val="00281A8E"/>
    <w:rsid w:val="00287BDC"/>
    <w:rsid w:val="002952F6"/>
    <w:rsid w:val="002A0BF3"/>
    <w:rsid w:val="002A1151"/>
    <w:rsid w:val="002A375E"/>
    <w:rsid w:val="002B0758"/>
    <w:rsid w:val="002B25B3"/>
    <w:rsid w:val="002B5012"/>
    <w:rsid w:val="002C20DD"/>
    <w:rsid w:val="002D6B61"/>
    <w:rsid w:val="002D7FB1"/>
    <w:rsid w:val="002E0AF2"/>
    <w:rsid w:val="002E0E47"/>
    <w:rsid w:val="002E2DB6"/>
    <w:rsid w:val="002E572B"/>
    <w:rsid w:val="002E6F88"/>
    <w:rsid w:val="002E7CEB"/>
    <w:rsid w:val="002F3C81"/>
    <w:rsid w:val="002F4674"/>
    <w:rsid w:val="003048DC"/>
    <w:rsid w:val="0030511C"/>
    <w:rsid w:val="00313557"/>
    <w:rsid w:val="00320A1C"/>
    <w:rsid w:val="00326CA8"/>
    <w:rsid w:val="003307A9"/>
    <w:rsid w:val="0034730B"/>
    <w:rsid w:val="0034753E"/>
    <w:rsid w:val="00347CF3"/>
    <w:rsid w:val="003502A9"/>
    <w:rsid w:val="003505EB"/>
    <w:rsid w:val="0035726F"/>
    <w:rsid w:val="00363A79"/>
    <w:rsid w:val="00365BEE"/>
    <w:rsid w:val="00370939"/>
    <w:rsid w:val="003724C2"/>
    <w:rsid w:val="00375727"/>
    <w:rsid w:val="00391381"/>
    <w:rsid w:val="003917EE"/>
    <w:rsid w:val="003A0032"/>
    <w:rsid w:val="003B788B"/>
    <w:rsid w:val="003C196D"/>
    <w:rsid w:val="003C6EEE"/>
    <w:rsid w:val="003E6CB1"/>
    <w:rsid w:val="003E70BD"/>
    <w:rsid w:val="003E7C8C"/>
    <w:rsid w:val="003F6064"/>
    <w:rsid w:val="00401009"/>
    <w:rsid w:val="004015FD"/>
    <w:rsid w:val="00402CE4"/>
    <w:rsid w:val="00436EE8"/>
    <w:rsid w:val="004459A5"/>
    <w:rsid w:val="00446FB2"/>
    <w:rsid w:val="00447A54"/>
    <w:rsid w:val="00455BDF"/>
    <w:rsid w:val="0047195D"/>
    <w:rsid w:val="00481CAE"/>
    <w:rsid w:val="004829C9"/>
    <w:rsid w:val="004834B9"/>
    <w:rsid w:val="00486394"/>
    <w:rsid w:val="004A2850"/>
    <w:rsid w:val="004A42A3"/>
    <w:rsid w:val="004B64F0"/>
    <w:rsid w:val="004B6546"/>
    <w:rsid w:val="004D3DA3"/>
    <w:rsid w:val="004F325F"/>
    <w:rsid w:val="004F4DEC"/>
    <w:rsid w:val="00503802"/>
    <w:rsid w:val="00520BAB"/>
    <w:rsid w:val="005216C4"/>
    <w:rsid w:val="00521BEC"/>
    <w:rsid w:val="00526308"/>
    <w:rsid w:val="00532EDA"/>
    <w:rsid w:val="0053425E"/>
    <w:rsid w:val="00553788"/>
    <w:rsid w:val="005662E5"/>
    <w:rsid w:val="0057014F"/>
    <w:rsid w:val="00571443"/>
    <w:rsid w:val="0057192C"/>
    <w:rsid w:val="00573A9A"/>
    <w:rsid w:val="00584ABB"/>
    <w:rsid w:val="005877A3"/>
    <w:rsid w:val="00591C30"/>
    <w:rsid w:val="0059720F"/>
    <w:rsid w:val="005A72F4"/>
    <w:rsid w:val="005B0F80"/>
    <w:rsid w:val="005C3014"/>
    <w:rsid w:val="005C4F40"/>
    <w:rsid w:val="005D32DB"/>
    <w:rsid w:val="005D3DFC"/>
    <w:rsid w:val="005E11B5"/>
    <w:rsid w:val="005E1B23"/>
    <w:rsid w:val="005E7A23"/>
    <w:rsid w:val="005E7A48"/>
    <w:rsid w:val="0060300E"/>
    <w:rsid w:val="00604F0E"/>
    <w:rsid w:val="00607828"/>
    <w:rsid w:val="00614330"/>
    <w:rsid w:val="00620658"/>
    <w:rsid w:val="00633B00"/>
    <w:rsid w:val="0064117F"/>
    <w:rsid w:val="0064325F"/>
    <w:rsid w:val="0065100D"/>
    <w:rsid w:val="006536C6"/>
    <w:rsid w:val="0066643A"/>
    <w:rsid w:val="00675E88"/>
    <w:rsid w:val="006761BA"/>
    <w:rsid w:val="00680D3A"/>
    <w:rsid w:val="006928E4"/>
    <w:rsid w:val="006941B6"/>
    <w:rsid w:val="006A0853"/>
    <w:rsid w:val="006A4168"/>
    <w:rsid w:val="006A5C43"/>
    <w:rsid w:val="006B5A73"/>
    <w:rsid w:val="006C5849"/>
    <w:rsid w:val="006D0F1A"/>
    <w:rsid w:val="006E2129"/>
    <w:rsid w:val="006E582C"/>
    <w:rsid w:val="006F1709"/>
    <w:rsid w:val="007010C1"/>
    <w:rsid w:val="00710C6E"/>
    <w:rsid w:val="00713A2F"/>
    <w:rsid w:val="00724CCF"/>
    <w:rsid w:val="00724CF0"/>
    <w:rsid w:val="00725747"/>
    <w:rsid w:val="00727D25"/>
    <w:rsid w:val="00730B84"/>
    <w:rsid w:val="0073468B"/>
    <w:rsid w:val="00751255"/>
    <w:rsid w:val="007536E0"/>
    <w:rsid w:val="00763022"/>
    <w:rsid w:val="007661FA"/>
    <w:rsid w:val="00770D97"/>
    <w:rsid w:val="0077535B"/>
    <w:rsid w:val="00780F55"/>
    <w:rsid w:val="00784341"/>
    <w:rsid w:val="00786028"/>
    <w:rsid w:val="00787E40"/>
    <w:rsid w:val="007915F7"/>
    <w:rsid w:val="0079288F"/>
    <w:rsid w:val="00794E40"/>
    <w:rsid w:val="00797C26"/>
    <w:rsid w:val="007B2B30"/>
    <w:rsid w:val="007B4EA4"/>
    <w:rsid w:val="007C1B4C"/>
    <w:rsid w:val="007E1371"/>
    <w:rsid w:val="007E7D1F"/>
    <w:rsid w:val="007F3C33"/>
    <w:rsid w:val="00803F7D"/>
    <w:rsid w:val="00805AC3"/>
    <w:rsid w:val="00812B8D"/>
    <w:rsid w:val="00813270"/>
    <w:rsid w:val="0081758A"/>
    <w:rsid w:val="00830240"/>
    <w:rsid w:val="00830D7C"/>
    <w:rsid w:val="00833D1C"/>
    <w:rsid w:val="0083731A"/>
    <w:rsid w:val="008426B8"/>
    <w:rsid w:val="008430D4"/>
    <w:rsid w:val="0084425A"/>
    <w:rsid w:val="008537FE"/>
    <w:rsid w:val="008711EA"/>
    <w:rsid w:val="00873C63"/>
    <w:rsid w:val="00876BFB"/>
    <w:rsid w:val="00884FFA"/>
    <w:rsid w:val="008B077B"/>
    <w:rsid w:val="008C23EC"/>
    <w:rsid w:val="008D2995"/>
    <w:rsid w:val="008D2DCC"/>
    <w:rsid w:val="008D5D50"/>
    <w:rsid w:val="008F7770"/>
    <w:rsid w:val="009153EE"/>
    <w:rsid w:val="009157F2"/>
    <w:rsid w:val="0092488D"/>
    <w:rsid w:val="009301DD"/>
    <w:rsid w:val="00931E36"/>
    <w:rsid w:val="0093565E"/>
    <w:rsid w:val="00937DC1"/>
    <w:rsid w:val="00950D73"/>
    <w:rsid w:val="009558B7"/>
    <w:rsid w:val="00957231"/>
    <w:rsid w:val="0096365B"/>
    <w:rsid w:val="00966F8C"/>
    <w:rsid w:val="00974D30"/>
    <w:rsid w:val="00995C7F"/>
    <w:rsid w:val="00996589"/>
    <w:rsid w:val="009A1223"/>
    <w:rsid w:val="009A54DE"/>
    <w:rsid w:val="009B081E"/>
    <w:rsid w:val="009B30C1"/>
    <w:rsid w:val="009C355C"/>
    <w:rsid w:val="009C439C"/>
    <w:rsid w:val="009D0C2E"/>
    <w:rsid w:val="009D49B9"/>
    <w:rsid w:val="009E0A50"/>
    <w:rsid w:val="009E5CD7"/>
    <w:rsid w:val="009F092F"/>
    <w:rsid w:val="00A0537B"/>
    <w:rsid w:val="00A245B7"/>
    <w:rsid w:val="00A40FA5"/>
    <w:rsid w:val="00A43DF7"/>
    <w:rsid w:val="00A4610A"/>
    <w:rsid w:val="00A55BBB"/>
    <w:rsid w:val="00A57ED9"/>
    <w:rsid w:val="00A64EBD"/>
    <w:rsid w:val="00A7315A"/>
    <w:rsid w:val="00A73490"/>
    <w:rsid w:val="00A76985"/>
    <w:rsid w:val="00A8045C"/>
    <w:rsid w:val="00A81208"/>
    <w:rsid w:val="00A90E8B"/>
    <w:rsid w:val="00A958FA"/>
    <w:rsid w:val="00AA2D0C"/>
    <w:rsid w:val="00AC3AD8"/>
    <w:rsid w:val="00AD5BDD"/>
    <w:rsid w:val="00AD6722"/>
    <w:rsid w:val="00AE0D92"/>
    <w:rsid w:val="00AE2AE8"/>
    <w:rsid w:val="00B221BF"/>
    <w:rsid w:val="00B22A68"/>
    <w:rsid w:val="00B26E6B"/>
    <w:rsid w:val="00B31318"/>
    <w:rsid w:val="00B31D18"/>
    <w:rsid w:val="00B401AF"/>
    <w:rsid w:val="00B40375"/>
    <w:rsid w:val="00B44B34"/>
    <w:rsid w:val="00B44EA2"/>
    <w:rsid w:val="00B476F4"/>
    <w:rsid w:val="00B5213A"/>
    <w:rsid w:val="00B805FD"/>
    <w:rsid w:val="00B978FF"/>
    <w:rsid w:val="00BA6C4E"/>
    <w:rsid w:val="00BB0228"/>
    <w:rsid w:val="00BD021A"/>
    <w:rsid w:val="00BD0798"/>
    <w:rsid w:val="00BD55E8"/>
    <w:rsid w:val="00BE313D"/>
    <w:rsid w:val="00BF1123"/>
    <w:rsid w:val="00BF30D4"/>
    <w:rsid w:val="00C003F3"/>
    <w:rsid w:val="00C03F7C"/>
    <w:rsid w:val="00C078B1"/>
    <w:rsid w:val="00C07B9D"/>
    <w:rsid w:val="00C10629"/>
    <w:rsid w:val="00C16DCD"/>
    <w:rsid w:val="00C26B45"/>
    <w:rsid w:val="00C3046F"/>
    <w:rsid w:val="00C32644"/>
    <w:rsid w:val="00C41E9E"/>
    <w:rsid w:val="00C427B8"/>
    <w:rsid w:val="00C5140C"/>
    <w:rsid w:val="00C53306"/>
    <w:rsid w:val="00C55489"/>
    <w:rsid w:val="00C56F72"/>
    <w:rsid w:val="00C81D54"/>
    <w:rsid w:val="00C83EEE"/>
    <w:rsid w:val="00C842B6"/>
    <w:rsid w:val="00C9063F"/>
    <w:rsid w:val="00C91465"/>
    <w:rsid w:val="00C923EC"/>
    <w:rsid w:val="00C94449"/>
    <w:rsid w:val="00C948F9"/>
    <w:rsid w:val="00CA13B6"/>
    <w:rsid w:val="00CA3935"/>
    <w:rsid w:val="00CB1370"/>
    <w:rsid w:val="00CB5ECE"/>
    <w:rsid w:val="00CB78ED"/>
    <w:rsid w:val="00CD1623"/>
    <w:rsid w:val="00CD1EC6"/>
    <w:rsid w:val="00CD28D8"/>
    <w:rsid w:val="00CD3192"/>
    <w:rsid w:val="00CD64DB"/>
    <w:rsid w:val="00CE2EA2"/>
    <w:rsid w:val="00CE64E6"/>
    <w:rsid w:val="00CF5EC7"/>
    <w:rsid w:val="00CF6EBF"/>
    <w:rsid w:val="00D20F70"/>
    <w:rsid w:val="00D23CA1"/>
    <w:rsid w:val="00D27CFD"/>
    <w:rsid w:val="00D34BA9"/>
    <w:rsid w:val="00D3740C"/>
    <w:rsid w:val="00D37720"/>
    <w:rsid w:val="00D50318"/>
    <w:rsid w:val="00D62552"/>
    <w:rsid w:val="00D80379"/>
    <w:rsid w:val="00D80A68"/>
    <w:rsid w:val="00D93D01"/>
    <w:rsid w:val="00DA252B"/>
    <w:rsid w:val="00DC0EC8"/>
    <w:rsid w:val="00DC12E5"/>
    <w:rsid w:val="00DC2724"/>
    <w:rsid w:val="00DD042E"/>
    <w:rsid w:val="00DD1E63"/>
    <w:rsid w:val="00DF4A31"/>
    <w:rsid w:val="00E136CD"/>
    <w:rsid w:val="00E3760F"/>
    <w:rsid w:val="00E40E6E"/>
    <w:rsid w:val="00E43388"/>
    <w:rsid w:val="00E461F8"/>
    <w:rsid w:val="00E57C6F"/>
    <w:rsid w:val="00E6377D"/>
    <w:rsid w:val="00E6466A"/>
    <w:rsid w:val="00E942D1"/>
    <w:rsid w:val="00EA1AD1"/>
    <w:rsid w:val="00EA2F54"/>
    <w:rsid w:val="00EA3878"/>
    <w:rsid w:val="00EB183A"/>
    <w:rsid w:val="00EB1C19"/>
    <w:rsid w:val="00EB7173"/>
    <w:rsid w:val="00EB729B"/>
    <w:rsid w:val="00EC551A"/>
    <w:rsid w:val="00EC69AA"/>
    <w:rsid w:val="00ED0B31"/>
    <w:rsid w:val="00ED6B0D"/>
    <w:rsid w:val="00EE48D4"/>
    <w:rsid w:val="00EE6987"/>
    <w:rsid w:val="00EF06CE"/>
    <w:rsid w:val="00EF24D1"/>
    <w:rsid w:val="00EF2EC5"/>
    <w:rsid w:val="00EF5085"/>
    <w:rsid w:val="00F00D08"/>
    <w:rsid w:val="00F0616F"/>
    <w:rsid w:val="00F22A29"/>
    <w:rsid w:val="00F2531E"/>
    <w:rsid w:val="00F26661"/>
    <w:rsid w:val="00F30101"/>
    <w:rsid w:val="00F322DC"/>
    <w:rsid w:val="00F32A46"/>
    <w:rsid w:val="00F37D02"/>
    <w:rsid w:val="00F46AE6"/>
    <w:rsid w:val="00F472C6"/>
    <w:rsid w:val="00F52319"/>
    <w:rsid w:val="00F60243"/>
    <w:rsid w:val="00F6787C"/>
    <w:rsid w:val="00F67E0F"/>
    <w:rsid w:val="00F72B15"/>
    <w:rsid w:val="00F752F4"/>
    <w:rsid w:val="00F77D02"/>
    <w:rsid w:val="00F82652"/>
    <w:rsid w:val="00F94420"/>
    <w:rsid w:val="00FA5353"/>
    <w:rsid w:val="00FB56C5"/>
    <w:rsid w:val="00FC0A53"/>
    <w:rsid w:val="00FC1ED8"/>
    <w:rsid w:val="00FF6B88"/>
    <w:rsid w:val="00FF7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EDF58"/>
  <w15:chartTrackingRefBased/>
  <w15:docId w15:val="{1860FE0F-84D1-4F3C-962A-59B4BD0C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F52"/>
    <w:pPr>
      <w:widowControl w:val="0"/>
      <w:autoSpaceDE w:val="0"/>
      <w:autoSpaceDN w:val="0"/>
      <w:spacing w:after="0" w:line="240" w:lineRule="auto"/>
    </w:pPr>
    <w:rPr>
      <w:rFonts w:eastAsia="Helvetica 45 Light" w:cs="Helvetica 45 Light"/>
      <w:lang w:val="en-US"/>
    </w:rPr>
  </w:style>
  <w:style w:type="paragraph" w:styleId="Heading1">
    <w:name w:val="heading 1"/>
    <w:basedOn w:val="Pa3"/>
    <w:link w:val="Heading1Char"/>
    <w:qFormat/>
    <w:rsid w:val="000C6F52"/>
    <w:pPr>
      <w:spacing w:after="160"/>
      <w:outlineLvl w:val="0"/>
    </w:pPr>
    <w:rPr>
      <w:rFonts w:asciiTheme="minorHAnsi" w:hAnsiTheme="minorHAnsi" w:cstheme="minorHAnsi"/>
      <w:b/>
      <w:bCs/>
      <w:color w:val="211D1E"/>
      <w:sz w:val="52"/>
      <w:szCs w:val="52"/>
    </w:rPr>
  </w:style>
  <w:style w:type="paragraph" w:styleId="Heading2">
    <w:name w:val="heading 2"/>
    <w:basedOn w:val="Pa2"/>
    <w:link w:val="Heading2Char"/>
    <w:uiPriority w:val="9"/>
    <w:unhideWhenUsed/>
    <w:qFormat/>
    <w:rsid w:val="000C6F52"/>
    <w:pPr>
      <w:spacing w:after="40"/>
      <w:outlineLvl w:val="1"/>
    </w:pPr>
    <w:rPr>
      <w:rFonts w:asciiTheme="minorHAnsi" w:hAnsiTheme="minorHAnsi" w:cstheme="minorHAnsi"/>
      <w:color w:val="211D1E"/>
      <w:sz w:val="40"/>
      <w:szCs w:val="40"/>
    </w:rPr>
  </w:style>
  <w:style w:type="paragraph" w:styleId="Heading3">
    <w:name w:val="heading 3"/>
    <w:basedOn w:val="Pa12"/>
    <w:link w:val="Heading3Char"/>
    <w:uiPriority w:val="9"/>
    <w:unhideWhenUsed/>
    <w:qFormat/>
    <w:rsid w:val="00F752F4"/>
    <w:pPr>
      <w:spacing w:before="160" w:after="40"/>
      <w:outlineLvl w:val="2"/>
    </w:pPr>
    <w:rPr>
      <w:rFonts w:asciiTheme="minorHAnsi" w:hAnsiTheme="minorHAnsi" w:cstheme="minorHAnsi"/>
      <w:b/>
      <w:bCs/>
      <w:color w:val="211D1E"/>
      <w:sz w:val="32"/>
      <w:szCs w:val="32"/>
    </w:rPr>
  </w:style>
  <w:style w:type="paragraph" w:styleId="Heading4">
    <w:name w:val="heading 4"/>
    <w:basedOn w:val="Normal"/>
    <w:next w:val="Normal"/>
    <w:link w:val="Heading4Char"/>
    <w:uiPriority w:val="9"/>
    <w:unhideWhenUsed/>
    <w:qFormat/>
    <w:rsid w:val="00553788"/>
    <w:pPr>
      <w:keepNext/>
      <w:keepLines/>
      <w:spacing w:before="40"/>
      <w:outlineLvl w:val="3"/>
    </w:pPr>
    <w:rPr>
      <w:rFonts w:eastAsiaTheme="majorEastAsia"/>
      <w:b/>
      <w:bCs/>
    </w:rPr>
  </w:style>
  <w:style w:type="paragraph" w:styleId="Heading5">
    <w:name w:val="heading 5"/>
    <w:aliases w:val="Section title"/>
    <w:basedOn w:val="Normal"/>
    <w:next w:val="Normal"/>
    <w:link w:val="Heading5Char"/>
    <w:autoRedefine/>
    <w:uiPriority w:val="9"/>
    <w:unhideWhenUsed/>
    <w:qFormat/>
    <w:rsid w:val="007E1371"/>
    <w:pPr>
      <w:keepNext/>
      <w:keepLines/>
      <w:pBdr>
        <w:bottom w:val="single" w:sz="4" w:space="1" w:color="auto"/>
      </w:pBdr>
      <w:spacing w:before="280" w:after="240"/>
      <w:outlineLvl w:val="4"/>
    </w:pPr>
    <w:rPr>
      <w:rFonts w:asciiTheme="majorHAnsi" w:eastAsiaTheme="majorEastAsia" w:hAnsiTheme="majorHAnsi" w:cstheme="majorBidi"/>
      <w:b/>
      <w:color w:val="4472C4"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F52"/>
    <w:rPr>
      <w:rFonts w:cstheme="minorHAnsi"/>
      <w:b/>
      <w:bCs/>
      <w:color w:val="211D1E"/>
      <w:sz w:val="52"/>
      <w:szCs w:val="52"/>
    </w:rPr>
  </w:style>
  <w:style w:type="character" w:customStyle="1" w:styleId="Heading2Char">
    <w:name w:val="Heading 2 Char"/>
    <w:basedOn w:val="DefaultParagraphFont"/>
    <w:link w:val="Heading2"/>
    <w:uiPriority w:val="9"/>
    <w:rsid w:val="000C6F52"/>
    <w:rPr>
      <w:rFonts w:cstheme="minorHAnsi"/>
      <w:color w:val="211D1E"/>
      <w:sz w:val="40"/>
      <w:szCs w:val="40"/>
    </w:rPr>
  </w:style>
  <w:style w:type="character" w:customStyle="1" w:styleId="Heading5Char">
    <w:name w:val="Heading 5 Char"/>
    <w:aliases w:val="Section title Char"/>
    <w:basedOn w:val="DefaultParagraphFont"/>
    <w:link w:val="Heading5"/>
    <w:uiPriority w:val="9"/>
    <w:rsid w:val="007E1371"/>
    <w:rPr>
      <w:rFonts w:asciiTheme="majorHAnsi" w:eastAsiaTheme="majorEastAsia" w:hAnsiTheme="majorHAnsi" w:cstheme="majorBidi"/>
      <w:b/>
      <w:color w:val="4472C4" w:themeColor="accent1"/>
      <w:sz w:val="28"/>
    </w:rPr>
  </w:style>
  <w:style w:type="paragraph" w:styleId="BalloonText">
    <w:name w:val="Balloon Text"/>
    <w:basedOn w:val="Normal"/>
    <w:link w:val="BalloonTextChar"/>
    <w:uiPriority w:val="99"/>
    <w:semiHidden/>
    <w:unhideWhenUsed/>
    <w:rsid w:val="0055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788"/>
    <w:rPr>
      <w:rFonts w:ascii="Segoe UI" w:eastAsia="Arial" w:hAnsi="Segoe UI" w:cs="Segoe UI"/>
      <w:sz w:val="18"/>
      <w:szCs w:val="18"/>
      <w:lang w:eastAsia="en-AU" w:bidi="en-AU"/>
    </w:rPr>
  </w:style>
  <w:style w:type="paragraph" w:styleId="BodyText">
    <w:name w:val="Body Text"/>
    <w:basedOn w:val="Normal"/>
    <w:link w:val="BodyTextChar"/>
    <w:uiPriority w:val="1"/>
    <w:qFormat/>
    <w:rsid w:val="00553788"/>
    <w:pPr>
      <w:spacing w:before="120" w:line="264" w:lineRule="auto"/>
    </w:pPr>
  </w:style>
  <w:style w:type="character" w:customStyle="1" w:styleId="BodyTextChar">
    <w:name w:val="Body Text Char"/>
    <w:basedOn w:val="DefaultParagraphFont"/>
    <w:link w:val="BodyText"/>
    <w:uiPriority w:val="1"/>
    <w:rsid w:val="00553788"/>
    <w:rPr>
      <w:rFonts w:ascii="Arial" w:eastAsia="Arial" w:hAnsi="Arial" w:cs="Arial"/>
      <w:sz w:val="24"/>
      <w:szCs w:val="24"/>
      <w:lang w:eastAsia="en-AU" w:bidi="en-AU"/>
    </w:rPr>
  </w:style>
  <w:style w:type="character" w:styleId="BookTitle">
    <w:name w:val="Book Title"/>
    <w:basedOn w:val="DefaultParagraphFont"/>
    <w:uiPriority w:val="33"/>
    <w:qFormat/>
    <w:rsid w:val="00553788"/>
    <w:rPr>
      <w:b/>
      <w:bCs/>
      <w:i/>
      <w:iCs/>
      <w:spacing w:val="5"/>
    </w:rPr>
  </w:style>
  <w:style w:type="character" w:styleId="CommentReference">
    <w:name w:val="annotation reference"/>
    <w:basedOn w:val="DefaultParagraphFont"/>
    <w:uiPriority w:val="99"/>
    <w:semiHidden/>
    <w:unhideWhenUsed/>
    <w:rsid w:val="00553788"/>
    <w:rPr>
      <w:sz w:val="16"/>
      <w:szCs w:val="16"/>
    </w:rPr>
  </w:style>
  <w:style w:type="paragraph" w:styleId="CommentText">
    <w:name w:val="annotation text"/>
    <w:basedOn w:val="Normal"/>
    <w:link w:val="CommentTextChar"/>
    <w:uiPriority w:val="99"/>
    <w:unhideWhenUsed/>
    <w:rsid w:val="00553788"/>
    <w:rPr>
      <w:sz w:val="20"/>
      <w:szCs w:val="20"/>
    </w:rPr>
  </w:style>
  <w:style w:type="character" w:customStyle="1" w:styleId="CommentTextChar">
    <w:name w:val="Comment Text Char"/>
    <w:basedOn w:val="DefaultParagraphFont"/>
    <w:link w:val="CommentText"/>
    <w:uiPriority w:val="99"/>
    <w:rsid w:val="00553788"/>
    <w:rPr>
      <w:rFonts w:ascii="Arial" w:eastAsia="Arial" w:hAnsi="Arial" w:cs="Arial"/>
      <w:sz w:val="20"/>
      <w:szCs w:val="20"/>
      <w:lang w:eastAsia="en-AU" w:bidi="en-AU"/>
    </w:rPr>
  </w:style>
  <w:style w:type="paragraph" w:styleId="CommentSubject">
    <w:name w:val="annotation subject"/>
    <w:basedOn w:val="CommentText"/>
    <w:next w:val="CommentText"/>
    <w:link w:val="CommentSubjectChar"/>
    <w:uiPriority w:val="99"/>
    <w:semiHidden/>
    <w:unhideWhenUsed/>
    <w:rsid w:val="00553788"/>
    <w:rPr>
      <w:b/>
      <w:bCs/>
    </w:rPr>
  </w:style>
  <w:style w:type="character" w:customStyle="1" w:styleId="CommentSubjectChar">
    <w:name w:val="Comment Subject Char"/>
    <w:basedOn w:val="CommentTextChar"/>
    <w:link w:val="CommentSubject"/>
    <w:uiPriority w:val="99"/>
    <w:semiHidden/>
    <w:rsid w:val="00553788"/>
    <w:rPr>
      <w:rFonts w:ascii="Arial" w:eastAsia="Arial" w:hAnsi="Arial" w:cs="Arial"/>
      <w:b/>
      <w:bCs/>
      <w:sz w:val="20"/>
      <w:szCs w:val="20"/>
      <w:lang w:eastAsia="en-AU" w:bidi="en-AU"/>
    </w:rPr>
  </w:style>
  <w:style w:type="character" w:styleId="Emphasis">
    <w:name w:val="Emphasis"/>
    <w:basedOn w:val="DefaultParagraphFont"/>
    <w:uiPriority w:val="20"/>
    <w:qFormat/>
    <w:rsid w:val="00553788"/>
    <w:rPr>
      <w:i/>
      <w:iCs/>
    </w:rPr>
  </w:style>
  <w:style w:type="character" w:styleId="FollowedHyperlink">
    <w:name w:val="FollowedHyperlink"/>
    <w:basedOn w:val="DefaultParagraphFont"/>
    <w:uiPriority w:val="99"/>
    <w:semiHidden/>
    <w:unhideWhenUsed/>
    <w:rsid w:val="00553788"/>
    <w:rPr>
      <w:color w:val="954F72" w:themeColor="followedHyperlink"/>
      <w:u w:val="single"/>
    </w:rPr>
  </w:style>
  <w:style w:type="paragraph" w:styleId="Footer">
    <w:name w:val="footer"/>
    <w:basedOn w:val="Normal"/>
    <w:link w:val="FooterChar"/>
    <w:uiPriority w:val="99"/>
    <w:unhideWhenUsed/>
    <w:rsid w:val="00553788"/>
    <w:pPr>
      <w:tabs>
        <w:tab w:val="center" w:pos="4513"/>
        <w:tab w:val="right" w:pos="9026"/>
      </w:tabs>
    </w:pPr>
  </w:style>
  <w:style w:type="character" w:customStyle="1" w:styleId="FooterChar">
    <w:name w:val="Footer Char"/>
    <w:basedOn w:val="DefaultParagraphFont"/>
    <w:link w:val="Footer"/>
    <w:uiPriority w:val="99"/>
    <w:rsid w:val="00553788"/>
    <w:rPr>
      <w:rFonts w:ascii="Arial" w:eastAsia="Arial" w:hAnsi="Arial" w:cs="Arial"/>
      <w:sz w:val="24"/>
      <w:szCs w:val="24"/>
      <w:lang w:eastAsia="en-AU" w:bidi="en-AU"/>
    </w:rPr>
  </w:style>
  <w:style w:type="paragraph" w:styleId="Header">
    <w:name w:val="header"/>
    <w:basedOn w:val="Normal"/>
    <w:link w:val="HeaderChar"/>
    <w:uiPriority w:val="99"/>
    <w:unhideWhenUsed/>
    <w:rsid w:val="00553788"/>
    <w:pPr>
      <w:tabs>
        <w:tab w:val="center" w:pos="4513"/>
        <w:tab w:val="right" w:pos="9026"/>
      </w:tabs>
    </w:pPr>
  </w:style>
  <w:style w:type="character" w:customStyle="1" w:styleId="HeaderChar">
    <w:name w:val="Header Char"/>
    <w:basedOn w:val="DefaultParagraphFont"/>
    <w:link w:val="Header"/>
    <w:uiPriority w:val="99"/>
    <w:rsid w:val="00553788"/>
    <w:rPr>
      <w:rFonts w:ascii="Arial" w:eastAsia="Arial" w:hAnsi="Arial" w:cs="Arial"/>
      <w:sz w:val="24"/>
      <w:szCs w:val="24"/>
      <w:lang w:eastAsia="en-AU" w:bidi="en-AU"/>
    </w:rPr>
  </w:style>
  <w:style w:type="character" w:customStyle="1" w:styleId="Heading3Char">
    <w:name w:val="Heading 3 Char"/>
    <w:basedOn w:val="DefaultParagraphFont"/>
    <w:link w:val="Heading3"/>
    <w:uiPriority w:val="9"/>
    <w:rsid w:val="00F752F4"/>
    <w:rPr>
      <w:rFonts w:cstheme="minorHAnsi"/>
      <w:b/>
      <w:bCs/>
      <w:color w:val="211D1E"/>
      <w:sz w:val="32"/>
      <w:szCs w:val="32"/>
    </w:rPr>
  </w:style>
  <w:style w:type="character" w:customStyle="1" w:styleId="Heading4Char">
    <w:name w:val="Heading 4 Char"/>
    <w:basedOn w:val="DefaultParagraphFont"/>
    <w:link w:val="Heading4"/>
    <w:uiPriority w:val="9"/>
    <w:rsid w:val="00553788"/>
    <w:rPr>
      <w:rFonts w:ascii="Arial" w:eastAsiaTheme="majorEastAsia" w:hAnsi="Arial" w:cs="Arial"/>
      <w:b/>
      <w:bCs/>
      <w:sz w:val="24"/>
      <w:szCs w:val="24"/>
      <w:lang w:eastAsia="en-AU" w:bidi="en-AU"/>
    </w:rPr>
  </w:style>
  <w:style w:type="paragraph" w:customStyle="1" w:styleId="Heading4Text">
    <w:name w:val="Heading 4 Text"/>
    <w:basedOn w:val="Normal"/>
    <w:rsid w:val="00553788"/>
    <w:pPr>
      <w:widowControl/>
      <w:autoSpaceDE/>
      <w:autoSpaceDN/>
      <w:ind w:left="2381"/>
      <w:jc w:val="both"/>
    </w:pPr>
    <w:rPr>
      <w:rFonts w:eastAsia="Times New Roman" w:cs="Times New Roman"/>
      <w:szCs w:val="20"/>
    </w:rPr>
  </w:style>
  <w:style w:type="character" w:styleId="Hyperlink">
    <w:name w:val="Hyperlink"/>
    <w:basedOn w:val="DefaultParagraphFont"/>
    <w:uiPriority w:val="99"/>
    <w:unhideWhenUsed/>
    <w:rsid w:val="00553788"/>
    <w:rPr>
      <w:color w:val="0563C1" w:themeColor="hyperlink"/>
      <w:u w:val="single"/>
    </w:rPr>
  </w:style>
  <w:style w:type="character" w:styleId="IntenseEmphasis">
    <w:name w:val="Intense Emphasis"/>
    <w:basedOn w:val="DefaultParagraphFont"/>
    <w:uiPriority w:val="21"/>
    <w:qFormat/>
    <w:rsid w:val="00553788"/>
    <w:rPr>
      <w:i/>
      <w:iCs/>
      <w:color w:val="E50E63"/>
    </w:rPr>
  </w:style>
  <w:style w:type="paragraph" w:styleId="IntenseQuote">
    <w:name w:val="Intense Quote"/>
    <w:basedOn w:val="Normal"/>
    <w:next w:val="Normal"/>
    <w:link w:val="IntenseQuoteChar"/>
    <w:uiPriority w:val="30"/>
    <w:qFormat/>
    <w:rsid w:val="00553788"/>
    <w:pPr>
      <w:pBdr>
        <w:top w:val="single" w:sz="4" w:space="10" w:color="007B85"/>
        <w:bottom w:val="single" w:sz="4" w:space="10" w:color="007B85"/>
      </w:pBdr>
      <w:spacing w:before="360" w:after="360" w:line="276" w:lineRule="auto"/>
      <w:ind w:left="862" w:right="862"/>
      <w:jc w:val="center"/>
    </w:pPr>
    <w:rPr>
      <w:i/>
      <w:iCs/>
      <w:color w:val="007B85"/>
    </w:rPr>
  </w:style>
  <w:style w:type="character" w:customStyle="1" w:styleId="IntenseQuoteChar">
    <w:name w:val="Intense Quote Char"/>
    <w:basedOn w:val="DefaultParagraphFont"/>
    <w:link w:val="IntenseQuote"/>
    <w:uiPriority w:val="30"/>
    <w:rsid w:val="00553788"/>
    <w:rPr>
      <w:rFonts w:ascii="Arial" w:eastAsia="Arial" w:hAnsi="Arial" w:cs="Arial"/>
      <w:i/>
      <w:iCs/>
      <w:color w:val="007B85"/>
      <w:sz w:val="24"/>
      <w:szCs w:val="24"/>
      <w:lang w:eastAsia="en-AU" w:bidi="en-AU"/>
    </w:rPr>
  </w:style>
  <w:style w:type="character" w:styleId="IntenseReference">
    <w:name w:val="Intense Reference"/>
    <w:basedOn w:val="DefaultParagraphFont"/>
    <w:uiPriority w:val="32"/>
    <w:rsid w:val="00553788"/>
    <w:rPr>
      <w:b/>
      <w:bCs/>
      <w:smallCaps/>
      <w:color w:val="4472C4" w:themeColor="accent1"/>
      <w:spacing w:val="5"/>
    </w:rPr>
  </w:style>
  <w:style w:type="paragraph" w:styleId="ListParagraph">
    <w:name w:val="List Paragraph"/>
    <w:basedOn w:val="Normal"/>
    <w:uiPriority w:val="1"/>
    <w:qFormat/>
    <w:rsid w:val="00553788"/>
    <w:pPr>
      <w:ind w:left="1101" w:hanging="425"/>
    </w:pPr>
  </w:style>
  <w:style w:type="paragraph" w:styleId="NoSpacing">
    <w:name w:val="No Spacing"/>
    <w:uiPriority w:val="1"/>
    <w:qFormat/>
    <w:rsid w:val="00553788"/>
    <w:pPr>
      <w:widowControl w:val="0"/>
      <w:autoSpaceDE w:val="0"/>
      <w:autoSpaceDN w:val="0"/>
      <w:spacing w:after="0" w:line="240" w:lineRule="auto"/>
    </w:pPr>
    <w:rPr>
      <w:rFonts w:ascii="Arial" w:hAnsi="Arial" w:cs="Arial"/>
      <w:sz w:val="24"/>
      <w:szCs w:val="24"/>
      <w:lang w:eastAsia="en-AU" w:bidi="en-AU"/>
    </w:rPr>
  </w:style>
  <w:style w:type="paragraph" w:styleId="Quote">
    <w:name w:val="Quote"/>
    <w:basedOn w:val="Normal"/>
    <w:next w:val="Normal"/>
    <w:link w:val="QuoteChar"/>
    <w:uiPriority w:val="29"/>
    <w:qFormat/>
    <w:rsid w:val="00553788"/>
    <w:pPr>
      <w:spacing w:before="200" w:after="160"/>
      <w:ind w:left="864" w:right="864"/>
      <w:jc w:val="center"/>
    </w:pPr>
    <w:rPr>
      <w:i/>
      <w:iCs/>
    </w:rPr>
  </w:style>
  <w:style w:type="character" w:customStyle="1" w:styleId="QuoteChar">
    <w:name w:val="Quote Char"/>
    <w:basedOn w:val="DefaultParagraphFont"/>
    <w:link w:val="Quote"/>
    <w:uiPriority w:val="29"/>
    <w:rsid w:val="00553788"/>
    <w:rPr>
      <w:rFonts w:ascii="Arial" w:eastAsia="Arial" w:hAnsi="Arial" w:cs="Arial"/>
      <w:i/>
      <w:iCs/>
      <w:sz w:val="24"/>
      <w:szCs w:val="24"/>
      <w:lang w:eastAsia="en-AU" w:bidi="en-AU"/>
    </w:rPr>
  </w:style>
  <w:style w:type="character" w:styleId="Strong">
    <w:name w:val="Strong"/>
    <w:basedOn w:val="DefaultParagraphFont"/>
    <w:uiPriority w:val="22"/>
    <w:qFormat/>
    <w:rsid w:val="00553788"/>
    <w:rPr>
      <w:b/>
      <w:bCs/>
      <w:i/>
      <w:iCs/>
      <w:color w:val="007B85"/>
      <w:sz w:val="28"/>
      <w:szCs w:val="28"/>
    </w:rPr>
  </w:style>
  <w:style w:type="paragraph" w:customStyle="1" w:styleId="Textbody">
    <w:name w:val="Text body"/>
    <w:basedOn w:val="Normal"/>
    <w:qFormat/>
    <w:rsid w:val="00553788"/>
    <w:pPr>
      <w:widowControl/>
      <w:autoSpaceDE/>
      <w:autoSpaceDN/>
      <w:spacing w:before="60" w:after="240" w:line="276" w:lineRule="auto"/>
    </w:pPr>
    <w:rPr>
      <w:rFonts w:eastAsia="MS Mincho"/>
      <w:lang w:val="en-GB"/>
    </w:rPr>
  </w:style>
  <w:style w:type="paragraph" w:styleId="Subtitle">
    <w:name w:val="Subtitle"/>
    <w:aliases w:val="Linking dot points in text"/>
    <w:basedOn w:val="Textbody"/>
    <w:next w:val="Normal"/>
    <w:link w:val="SubtitleChar"/>
    <w:uiPriority w:val="11"/>
    <w:qFormat/>
    <w:rsid w:val="00553788"/>
    <w:pPr>
      <w:numPr>
        <w:numId w:val="1"/>
      </w:numPr>
      <w:spacing w:after="120"/>
    </w:pPr>
    <w:rPr>
      <w:color w:val="007B85"/>
      <w:u w:val="single"/>
    </w:rPr>
  </w:style>
  <w:style w:type="character" w:customStyle="1" w:styleId="SubtitleChar">
    <w:name w:val="Subtitle Char"/>
    <w:aliases w:val="Linking dot points in text Char"/>
    <w:basedOn w:val="DefaultParagraphFont"/>
    <w:link w:val="Subtitle"/>
    <w:uiPriority w:val="11"/>
    <w:rsid w:val="00553788"/>
    <w:rPr>
      <w:rFonts w:eastAsia="MS Mincho" w:cs="Helvetica 45 Light"/>
      <w:color w:val="007B85"/>
      <w:u w:val="single"/>
      <w:lang w:val="en-GB"/>
    </w:rPr>
  </w:style>
  <w:style w:type="character" w:styleId="SubtleEmphasis">
    <w:name w:val="Subtle Emphasis"/>
    <w:aliases w:val="Notes in doc"/>
    <w:basedOn w:val="DefaultParagraphFont"/>
    <w:uiPriority w:val="19"/>
    <w:qFormat/>
    <w:rsid w:val="00553788"/>
    <w:rPr>
      <w:rFonts w:ascii="Arial" w:hAnsi="Arial"/>
      <w:i/>
      <w:iCs/>
      <w:color w:val="7F7F7F" w:themeColor="text1" w:themeTint="80"/>
      <w:sz w:val="24"/>
    </w:rPr>
  </w:style>
  <w:style w:type="character" w:styleId="SubtleReference">
    <w:name w:val="Subtle Reference"/>
    <w:basedOn w:val="DefaultParagraphFont"/>
    <w:uiPriority w:val="31"/>
    <w:rsid w:val="00553788"/>
    <w:rPr>
      <w:smallCaps/>
      <w:color w:val="5A5A5A" w:themeColor="text1" w:themeTint="A5"/>
    </w:rPr>
  </w:style>
  <w:style w:type="table" w:styleId="TableGrid">
    <w:name w:val="Table Grid"/>
    <w:basedOn w:val="TableNormal"/>
    <w:uiPriority w:val="39"/>
    <w:unhideWhenUsed/>
    <w:rsid w:val="0055378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uiPriority w:val="1"/>
    <w:qFormat/>
    <w:rsid w:val="00553788"/>
    <w:pPr>
      <w:spacing w:before="117"/>
    </w:pPr>
    <w:rPr>
      <w:b/>
      <w:bCs/>
    </w:rPr>
  </w:style>
  <w:style w:type="character" w:customStyle="1" w:styleId="TableParagraphChar">
    <w:name w:val="Table Paragraph Char"/>
    <w:basedOn w:val="DefaultParagraphFont"/>
    <w:link w:val="TableParagraph"/>
    <w:uiPriority w:val="1"/>
    <w:rsid w:val="00553788"/>
    <w:rPr>
      <w:rFonts w:ascii="Arial" w:eastAsia="Arial" w:hAnsi="Arial" w:cs="Arial"/>
      <w:b/>
      <w:bCs/>
      <w:sz w:val="24"/>
      <w:szCs w:val="24"/>
      <w:lang w:eastAsia="en-AU" w:bidi="en-AU"/>
    </w:rPr>
  </w:style>
  <w:style w:type="paragraph" w:customStyle="1" w:styleId="Tableparagraphwhite">
    <w:name w:val="Table paragraph white"/>
    <w:basedOn w:val="TableParagraph"/>
    <w:link w:val="TableparagraphwhiteChar"/>
    <w:qFormat/>
    <w:rsid w:val="00553788"/>
    <w:pPr>
      <w:jc w:val="center"/>
    </w:pPr>
    <w:rPr>
      <w:color w:val="FFFFFF" w:themeColor="background1"/>
    </w:rPr>
  </w:style>
  <w:style w:type="character" w:customStyle="1" w:styleId="TableparagraphwhiteChar">
    <w:name w:val="Table paragraph white Char"/>
    <w:basedOn w:val="TableParagraphChar"/>
    <w:link w:val="Tableparagraphwhite"/>
    <w:rsid w:val="00553788"/>
    <w:rPr>
      <w:rFonts w:ascii="Arial" w:eastAsia="Arial" w:hAnsi="Arial" w:cs="Arial"/>
      <w:b/>
      <w:bCs/>
      <w:color w:val="FFFFFF" w:themeColor="background1"/>
      <w:sz w:val="24"/>
      <w:szCs w:val="24"/>
      <w:lang w:eastAsia="en-AU" w:bidi="en-AU"/>
    </w:rPr>
  </w:style>
  <w:style w:type="paragraph" w:customStyle="1" w:styleId="textdotted">
    <w:name w:val="text dotted"/>
    <w:basedOn w:val="Normal"/>
    <w:qFormat/>
    <w:rsid w:val="00553788"/>
    <w:pPr>
      <w:widowControl/>
      <w:numPr>
        <w:numId w:val="2"/>
      </w:numPr>
      <w:autoSpaceDE/>
      <w:autoSpaceDN/>
      <w:spacing w:before="120" w:after="120" w:line="276" w:lineRule="auto"/>
    </w:pPr>
    <w:rPr>
      <w:rFonts w:eastAsia="MS Mincho"/>
      <w:lang w:val="en-GB"/>
    </w:rPr>
  </w:style>
  <w:style w:type="paragraph" w:customStyle="1" w:styleId="Textcriticalblue">
    <w:name w:val="Text critical blue"/>
    <w:basedOn w:val="textdotted"/>
    <w:qFormat/>
    <w:rsid w:val="00553788"/>
    <w:pPr>
      <w:numPr>
        <w:numId w:val="3"/>
      </w:numPr>
    </w:pPr>
    <w:rPr>
      <w:color w:val="007B85"/>
      <w:szCs w:val="20"/>
    </w:rPr>
  </w:style>
  <w:style w:type="paragraph" w:styleId="Title">
    <w:name w:val="Title"/>
    <w:basedOn w:val="Normal"/>
    <w:next w:val="Normal"/>
    <w:link w:val="TitleChar"/>
    <w:uiPriority w:val="10"/>
    <w:qFormat/>
    <w:rsid w:val="00553788"/>
    <w:pPr>
      <w:contextualSpacing/>
    </w:pPr>
    <w:rPr>
      <w:rFonts w:eastAsiaTheme="majorEastAsia"/>
      <w:b/>
      <w:bCs/>
      <w:color w:val="FFFFFF" w:themeColor="background1"/>
      <w:spacing w:val="-10"/>
      <w:kern w:val="28"/>
      <w:sz w:val="96"/>
      <w:szCs w:val="96"/>
    </w:rPr>
  </w:style>
  <w:style w:type="character" w:customStyle="1" w:styleId="TitleChar">
    <w:name w:val="Title Char"/>
    <w:basedOn w:val="DefaultParagraphFont"/>
    <w:link w:val="Title"/>
    <w:uiPriority w:val="10"/>
    <w:rsid w:val="00553788"/>
    <w:rPr>
      <w:rFonts w:ascii="Arial" w:eastAsiaTheme="majorEastAsia" w:hAnsi="Arial" w:cs="Arial"/>
      <w:b/>
      <w:bCs/>
      <w:color w:val="FFFFFF" w:themeColor="background1"/>
      <w:spacing w:val="-10"/>
      <w:kern w:val="28"/>
      <w:sz w:val="96"/>
      <w:szCs w:val="96"/>
      <w:lang w:eastAsia="en-AU" w:bidi="en-AU"/>
    </w:rPr>
  </w:style>
  <w:style w:type="paragraph" w:styleId="TOC1">
    <w:name w:val="toc 1"/>
    <w:basedOn w:val="Normal"/>
    <w:uiPriority w:val="39"/>
    <w:qFormat/>
    <w:rsid w:val="00553788"/>
    <w:pPr>
      <w:spacing w:before="266"/>
      <w:ind w:left="392"/>
    </w:pPr>
    <w:rPr>
      <w:b/>
      <w:bCs/>
    </w:rPr>
  </w:style>
  <w:style w:type="paragraph" w:styleId="TOC2">
    <w:name w:val="toc 2"/>
    <w:basedOn w:val="Normal"/>
    <w:uiPriority w:val="39"/>
    <w:qFormat/>
    <w:rsid w:val="00553788"/>
    <w:pPr>
      <w:spacing w:before="145"/>
      <w:ind w:left="734"/>
    </w:pPr>
  </w:style>
  <w:style w:type="paragraph" w:styleId="TOC3">
    <w:name w:val="toc 3"/>
    <w:basedOn w:val="Normal"/>
    <w:next w:val="Normal"/>
    <w:autoRedefine/>
    <w:uiPriority w:val="39"/>
    <w:unhideWhenUsed/>
    <w:rsid w:val="00553788"/>
    <w:pPr>
      <w:spacing w:after="100"/>
      <w:ind w:left="440"/>
    </w:pPr>
  </w:style>
  <w:style w:type="paragraph" w:styleId="TOCHeading">
    <w:name w:val="TOC Heading"/>
    <w:basedOn w:val="Heading1"/>
    <w:next w:val="Normal"/>
    <w:uiPriority w:val="39"/>
    <w:unhideWhenUsed/>
    <w:qFormat/>
    <w:rsid w:val="00553788"/>
    <w:pPr>
      <w:keepNext/>
      <w:keepLines/>
      <w:spacing w:line="276" w:lineRule="auto"/>
      <w:outlineLvl w:val="9"/>
    </w:pPr>
    <w:rPr>
      <w:rFonts w:eastAsiaTheme="majorEastAsia"/>
      <w:color w:val="007B85"/>
      <w:sz w:val="28"/>
      <w:szCs w:val="28"/>
      <w:lang w:val="en-US" w:eastAsia="ja-JP"/>
    </w:rPr>
  </w:style>
  <w:style w:type="paragraph" w:customStyle="1" w:styleId="Pa3">
    <w:name w:val="Pa3"/>
    <w:basedOn w:val="Normal"/>
    <w:next w:val="Normal"/>
    <w:uiPriority w:val="99"/>
    <w:rsid w:val="000C6F52"/>
    <w:pPr>
      <w:widowControl/>
      <w:adjustRightInd w:val="0"/>
      <w:spacing w:line="521" w:lineRule="atLeast"/>
    </w:pPr>
    <w:rPr>
      <w:rFonts w:ascii="Helvetica Neue" w:eastAsia="Arial" w:hAnsi="Helvetica Neue" w:cstheme="minorBidi"/>
      <w:sz w:val="24"/>
      <w:szCs w:val="24"/>
      <w:lang w:val="en-AU"/>
    </w:rPr>
  </w:style>
  <w:style w:type="paragraph" w:customStyle="1" w:styleId="Pa2">
    <w:name w:val="Pa2"/>
    <w:basedOn w:val="Normal"/>
    <w:next w:val="Normal"/>
    <w:uiPriority w:val="99"/>
    <w:rsid w:val="000C6F52"/>
    <w:pPr>
      <w:widowControl/>
      <w:adjustRightInd w:val="0"/>
      <w:spacing w:line="401" w:lineRule="atLeast"/>
    </w:pPr>
    <w:rPr>
      <w:rFonts w:ascii="Helvetica Neue" w:eastAsia="Arial" w:hAnsi="Helvetica Neue" w:cstheme="minorBidi"/>
      <w:sz w:val="24"/>
      <w:szCs w:val="24"/>
      <w:lang w:val="en-AU"/>
    </w:rPr>
  </w:style>
  <w:style w:type="paragraph" w:customStyle="1" w:styleId="Pa4">
    <w:name w:val="Pa4"/>
    <w:basedOn w:val="Normal"/>
    <w:next w:val="Normal"/>
    <w:uiPriority w:val="99"/>
    <w:rsid w:val="000C6F52"/>
    <w:pPr>
      <w:widowControl/>
      <w:adjustRightInd w:val="0"/>
      <w:spacing w:line="221" w:lineRule="atLeast"/>
    </w:pPr>
    <w:rPr>
      <w:rFonts w:ascii="Helvetica Neue" w:eastAsia="Arial" w:hAnsi="Helvetica Neue" w:cstheme="minorBidi"/>
      <w:sz w:val="24"/>
      <w:szCs w:val="24"/>
      <w:lang w:val="en-AU"/>
    </w:rPr>
  </w:style>
  <w:style w:type="character" w:customStyle="1" w:styleId="A0">
    <w:name w:val="A0"/>
    <w:uiPriority w:val="99"/>
    <w:rsid w:val="000C6F52"/>
    <w:rPr>
      <w:rFonts w:cs="Helvetica Neue"/>
      <w:b/>
      <w:bCs/>
      <w:color w:val="211D1E"/>
      <w:sz w:val="20"/>
      <w:szCs w:val="20"/>
    </w:rPr>
  </w:style>
  <w:style w:type="character" w:styleId="UnresolvedMention">
    <w:name w:val="Unresolved Mention"/>
    <w:basedOn w:val="DefaultParagraphFont"/>
    <w:uiPriority w:val="99"/>
    <w:semiHidden/>
    <w:unhideWhenUsed/>
    <w:rsid w:val="000C6F52"/>
    <w:rPr>
      <w:color w:val="605E5C"/>
      <w:shd w:val="clear" w:color="auto" w:fill="E1DFDD"/>
    </w:rPr>
  </w:style>
  <w:style w:type="paragraph" w:customStyle="1" w:styleId="Default">
    <w:name w:val="Default"/>
    <w:rsid w:val="000C6F52"/>
    <w:pPr>
      <w:autoSpaceDE w:val="0"/>
      <w:autoSpaceDN w:val="0"/>
      <w:adjustRightInd w:val="0"/>
      <w:spacing w:after="0" w:line="240" w:lineRule="auto"/>
    </w:pPr>
    <w:rPr>
      <w:rFonts w:ascii="Helvetica Neue" w:hAnsi="Helvetica Neue" w:cs="Helvetica Neue"/>
      <w:color w:val="000000"/>
      <w:sz w:val="24"/>
      <w:szCs w:val="24"/>
    </w:rPr>
  </w:style>
  <w:style w:type="character" w:customStyle="1" w:styleId="A7">
    <w:name w:val="A7"/>
    <w:uiPriority w:val="99"/>
    <w:rsid w:val="000C6F52"/>
    <w:rPr>
      <w:rFonts w:cs="Helvetica Neue"/>
      <w:color w:val="211D1E"/>
      <w:sz w:val="40"/>
      <w:szCs w:val="40"/>
    </w:rPr>
  </w:style>
  <w:style w:type="paragraph" w:customStyle="1" w:styleId="Pa12">
    <w:name w:val="Pa12"/>
    <w:basedOn w:val="Default"/>
    <w:next w:val="Default"/>
    <w:uiPriority w:val="99"/>
    <w:rsid w:val="00F752F4"/>
    <w:pPr>
      <w:spacing w:line="321" w:lineRule="atLeast"/>
    </w:pPr>
    <w:rPr>
      <w:rFonts w:cstheme="minorBidi"/>
      <w:color w:val="auto"/>
    </w:rPr>
  </w:style>
  <w:style w:type="character" w:customStyle="1" w:styleId="A5">
    <w:name w:val="A5"/>
    <w:uiPriority w:val="99"/>
    <w:rsid w:val="00F752F4"/>
    <w:rPr>
      <w:rFonts w:cs="Helvetica Neue"/>
      <w:color w:val="211D1E"/>
      <w:sz w:val="28"/>
      <w:szCs w:val="28"/>
    </w:rPr>
  </w:style>
  <w:style w:type="character" w:customStyle="1" w:styleId="A11">
    <w:name w:val="A11"/>
    <w:uiPriority w:val="99"/>
    <w:rsid w:val="006941B6"/>
    <w:rPr>
      <w:rFonts w:cs="Helvetica Neue"/>
      <w:color w:val="211D1E"/>
    </w:rPr>
  </w:style>
  <w:style w:type="character" w:customStyle="1" w:styleId="A4">
    <w:name w:val="A4"/>
    <w:uiPriority w:val="99"/>
    <w:rsid w:val="000A686F"/>
    <w:rPr>
      <w:rFonts w:cs="Helvetica Neue"/>
      <w:color w:val="211D1E"/>
      <w:sz w:val="28"/>
      <w:szCs w:val="28"/>
    </w:rPr>
  </w:style>
  <w:style w:type="paragraph" w:customStyle="1" w:styleId="Pa5">
    <w:name w:val="Pa5"/>
    <w:basedOn w:val="Default"/>
    <w:next w:val="Default"/>
    <w:uiPriority w:val="99"/>
    <w:rsid w:val="009A1223"/>
    <w:pPr>
      <w:spacing w:line="401" w:lineRule="atLeast"/>
    </w:pPr>
    <w:rPr>
      <w:rFonts w:cstheme="minorBidi"/>
      <w:color w:val="auto"/>
    </w:rPr>
  </w:style>
  <w:style w:type="paragraph" w:customStyle="1" w:styleId="Pa23">
    <w:name w:val="Pa23"/>
    <w:basedOn w:val="Default"/>
    <w:next w:val="Default"/>
    <w:uiPriority w:val="99"/>
    <w:rsid w:val="00724CF0"/>
    <w:pPr>
      <w:spacing w:line="321" w:lineRule="atLeast"/>
    </w:pPr>
    <w:rPr>
      <w:rFonts w:cstheme="minorBidi"/>
      <w:color w:val="auto"/>
    </w:rPr>
  </w:style>
  <w:style w:type="paragraph" w:customStyle="1" w:styleId="Pa24">
    <w:name w:val="Pa24"/>
    <w:basedOn w:val="Default"/>
    <w:next w:val="Default"/>
    <w:uiPriority w:val="99"/>
    <w:rsid w:val="00724CF0"/>
    <w:pPr>
      <w:spacing w:line="221" w:lineRule="atLeast"/>
    </w:pPr>
    <w:rPr>
      <w:rFonts w:cstheme="minorBidi"/>
      <w:color w:val="auto"/>
    </w:rPr>
  </w:style>
  <w:style w:type="character" w:customStyle="1" w:styleId="A8">
    <w:name w:val="A8"/>
    <w:uiPriority w:val="99"/>
    <w:rsid w:val="00724CF0"/>
    <w:rPr>
      <w:rFonts w:cs="Helvetica Neue"/>
      <w:b/>
      <w:bCs/>
      <w:color w:val="211D1E"/>
      <w:sz w:val="32"/>
      <w:szCs w:val="32"/>
    </w:rPr>
  </w:style>
  <w:style w:type="paragraph" w:customStyle="1" w:styleId="Pa21">
    <w:name w:val="Pa21"/>
    <w:basedOn w:val="Default"/>
    <w:next w:val="Default"/>
    <w:uiPriority w:val="99"/>
    <w:rsid w:val="00233DB7"/>
    <w:pPr>
      <w:spacing w:line="321" w:lineRule="atLeast"/>
    </w:pPr>
    <w:rPr>
      <w:rFonts w:cstheme="minorBidi"/>
      <w:color w:val="auto"/>
    </w:rPr>
  </w:style>
  <w:style w:type="paragraph" w:customStyle="1" w:styleId="Pa25">
    <w:name w:val="Pa25"/>
    <w:basedOn w:val="Default"/>
    <w:next w:val="Default"/>
    <w:uiPriority w:val="99"/>
    <w:rsid w:val="000F001F"/>
    <w:pPr>
      <w:spacing w:line="321" w:lineRule="atLeast"/>
    </w:pPr>
    <w:rPr>
      <w:rFonts w:cstheme="minorBidi"/>
      <w:color w:val="auto"/>
    </w:rPr>
  </w:style>
  <w:style w:type="paragraph" w:styleId="Caption">
    <w:name w:val="caption"/>
    <w:basedOn w:val="Normal"/>
    <w:next w:val="Normal"/>
    <w:uiPriority w:val="35"/>
    <w:unhideWhenUsed/>
    <w:qFormat/>
    <w:rsid w:val="002E0E4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svg"/><Relationship Id="rId47" Type="http://schemas.openxmlformats.org/officeDocument/2006/relationships/image" Target="media/image33.png"/><Relationship Id="rId50" Type="http://schemas.openxmlformats.org/officeDocument/2006/relationships/image" Target="media/image36.sv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3.png"/><Relationship Id="rId89" Type="http://schemas.openxmlformats.org/officeDocument/2006/relationships/image" Target="media/image67.png"/><Relationship Id="rId97"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sv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6.png"/><Relationship Id="rId87" Type="http://schemas.openxmlformats.org/officeDocument/2006/relationships/image" Target="media/image65.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2.png"/><Relationship Id="rId90" Type="http://schemas.openxmlformats.org/officeDocument/2006/relationships/image" Target="media/image69.png"/><Relationship Id="rId95" Type="http://schemas.openxmlformats.org/officeDocument/2006/relationships/image" Target="media/image77.png"/><Relationship Id="rId19" Type="http://schemas.openxmlformats.org/officeDocument/2006/relationships/hyperlink" Target="http://www.vichealth.vic/" TargetMode="External"/><Relationship Id="rId14" Type="http://schemas.openxmlformats.org/officeDocument/2006/relationships/image" Target="media/image4.sv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image" Target="media/image410.png"/><Relationship Id="rId64" Type="http://schemas.openxmlformats.org/officeDocument/2006/relationships/image" Target="media/image49.png"/><Relationship Id="rId69" Type="http://schemas.openxmlformats.org/officeDocument/2006/relationships/image" Target="media/image54.png"/><Relationship Id="rId100" Type="http://schemas.openxmlformats.org/officeDocument/2006/relationships/hyperlink" Target="mailto:mail@yarraranges.vic.gov.au"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7.jpeg"/><Relationship Id="rId80" Type="http://schemas.openxmlformats.org/officeDocument/2006/relationships/image" Target="media/image61.png"/><Relationship Id="rId85" Type="http://schemas.openxmlformats.org/officeDocument/2006/relationships/image" Target="media/image64.png"/><Relationship Id="rId93" Type="http://schemas.openxmlformats.org/officeDocument/2006/relationships/image" Target="media/image74.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sv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www.vichealth.vic.gov.au/-/media/ResourceCentre/"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1.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hyperlink" Target="http://www.sport.nsw.gov.au/sites/default/files/2021-04/sprinter-women_and_girls_%20participation_review_final.pdf" TargetMode="External"/><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0.sv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jpe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76.png"/><Relationship Id="rId99" Type="http://schemas.openxmlformats.org/officeDocument/2006/relationships/image" Target="media/image81.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www.vichealth.vic.gov.au/-/media/ResourceCentre" TargetMode="External"/><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70B37-9C17-4CFF-A9ED-EF88C84E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4420</TotalTime>
  <Pages>49</Pages>
  <Words>10442</Words>
  <Characters>59521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Yarra Ranges Council</Company>
  <LinksUpToDate>false</LinksUpToDate>
  <CharactersWithSpaces>69824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Frost</dc:creator>
  <cp:keywords/>
  <dc:description/>
  <cp:lastModifiedBy>Chloe Frost</cp:lastModifiedBy>
  <cp:revision>392</cp:revision>
  <dcterms:created xsi:type="dcterms:W3CDTF">2023-06-16T05:16:00Z</dcterms:created>
  <dcterms:modified xsi:type="dcterms:W3CDTF">2023-10-13T01:33:00Z</dcterms:modified>
</cp:coreProperties>
</file>